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12CD1" w14:textId="1684823B" w:rsidR="00743D9B" w:rsidRPr="00906451" w:rsidRDefault="00743D9B" w:rsidP="00906451">
      <w:pPr>
        <w:jc w:val="center"/>
        <w:rPr>
          <w:rFonts w:ascii="Arial" w:hAnsi="Arial" w:cs="Arial"/>
          <w:b/>
          <w:sz w:val="36"/>
          <w:szCs w:val="36"/>
        </w:rPr>
      </w:pPr>
      <w:r w:rsidRPr="00906451">
        <w:rPr>
          <w:rFonts w:ascii="Arial" w:hAnsi="Arial" w:cs="Arial"/>
          <w:b/>
          <w:sz w:val="36"/>
          <w:szCs w:val="36"/>
        </w:rPr>
        <w:t>UWAGA</w:t>
      </w:r>
    </w:p>
    <w:p w14:paraId="595647F8" w14:textId="77777777" w:rsidR="00743D9B" w:rsidRDefault="00743D9B" w:rsidP="00743D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Miasta Zakopane </w:t>
      </w:r>
    </w:p>
    <w:p w14:paraId="5E13E975" w14:textId="462CBE01" w:rsidR="00743D9B" w:rsidRDefault="00743D9B" w:rsidP="00743D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oraz spółka ,,TESKO” Tatrzańska Komunalna Grupa Kapitałowa Sp. z o.o. informuje:</w:t>
      </w:r>
      <w:r w:rsidR="00906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że najbliższa akcja zbiórki odpadów komunalnych wielkogabarytowych (w tym mebli) i niebezpiecznych obejmujących m.in. zużyty sprzęt elektroniczny i elektryczny w tym AGD i RTV, zużyte akumulatory, ogniwa i baterie, świetlówki, chemikalia (np. farby, lakiery, przeterminowane środki ochrony roślin), metale, opony, tekstylia oraz przeterminowane leki pochodzące z terenu Gminy Miasto Zakopane,</w:t>
      </w:r>
    </w:p>
    <w:p w14:paraId="3CF00AB7" w14:textId="0711BDE7" w:rsidR="00743D9B" w:rsidRDefault="00743D9B" w:rsidP="00743D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odbędzie się w miesiącu </w:t>
      </w:r>
      <w:r w:rsidR="001A2B15">
        <w:rPr>
          <w:rFonts w:ascii="Arial" w:hAnsi="Arial" w:cs="Arial"/>
        </w:rPr>
        <w:t>marcu</w:t>
      </w:r>
      <w:r>
        <w:rPr>
          <w:rFonts w:ascii="Arial" w:hAnsi="Arial" w:cs="Arial"/>
        </w:rPr>
        <w:t xml:space="preserve"> 201</w:t>
      </w:r>
      <w:r w:rsidR="001A2B15">
        <w:rPr>
          <w:rFonts w:ascii="Arial" w:hAnsi="Arial" w:cs="Arial"/>
        </w:rPr>
        <w:t>9</w:t>
      </w:r>
      <w:r>
        <w:rPr>
          <w:rFonts w:ascii="Arial" w:hAnsi="Arial" w:cs="Arial"/>
        </w:rPr>
        <w:t>r.</w:t>
      </w:r>
    </w:p>
    <w:p w14:paraId="5FD7E6D2" w14:textId="4CEC4064" w:rsidR="00743D9B" w:rsidRDefault="00743D9B" w:rsidP="00743D9B">
      <w:pPr>
        <w:jc w:val="both"/>
        <w:rPr>
          <w:rFonts w:ascii="Arial" w:hAnsi="Arial" w:cs="Arial"/>
        </w:rPr>
      </w:pPr>
    </w:p>
    <w:p w14:paraId="680B8DB7" w14:textId="087FFFDD" w:rsidR="00944680" w:rsidRDefault="00944680" w:rsidP="00944680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będą odbierane bezpośrednio z posesji po zgłoszeniu indywidualnym.</w:t>
      </w:r>
    </w:p>
    <w:p w14:paraId="0207CCC5" w14:textId="77777777" w:rsidR="00944680" w:rsidRDefault="00944680" w:rsidP="00944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Przyjmowanie zgłoszeń telefonicznych na dany rejon, będzie się odbywało w terminie od poniedziałku do czwartku poprzedzające termin akcji do godz. 15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. </w:t>
      </w:r>
    </w:p>
    <w:p w14:paraId="289E43B8" w14:textId="2AA7DB93" w:rsidR="00944680" w:rsidRDefault="00944680" w:rsidP="00944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Biuro Obsługi Klienta ,,TESKO” tel. 18 20 25 633, 18 20 25 632, 18 20 25 6</w:t>
      </w:r>
      <w:r w:rsidR="00EE6BA3">
        <w:rPr>
          <w:rFonts w:ascii="Arial" w:hAnsi="Arial" w:cs="Arial"/>
        </w:rPr>
        <w:t>20</w:t>
      </w:r>
      <w:r>
        <w:rPr>
          <w:rFonts w:ascii="Arial" w:hAnsi="Arial" w:cs="Arial"/>
        </w:rPr>
        <w:t>, e –mail: tesko@tesko.pl</w:t>
      </w:r>
    </w:p>
    <w:p w14:paraId="004746E3" w14:textId="77777777" w:rsidR="00944680" w:rsidRDefault="00944680" w:rsidP="00944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Odpady powinny być wystawione przez mieszkańców najwcześniej w piątek po południu lub w sobotę do godz. 7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. </w:t>
      </w:r>
    </w:p>
    <w:p w14:paraId="660BA896" w14:textId="481674F7" w:rsidR="00A771F6" w:rsidRDefault="00A771F6" w:rsidP="00743D9B">
      <w:pPr>
        <w:jc w:val="both"/>
        <w:rPr>
          <w:rFonts w:ascii="Arial" w:hAnsi="Arial" w:cs="Arial"/>
        </w:rPr>
      </w:pPr>
    </w:p>
    <w:p w14:paraId="313066E7" w14:textId="77777777" w:rsidR="00944680" w:rsidRDefault="00944680" w:rsidP="00743D9B">
      <w:pPr>
        <w:jc w:val="both"/>
        <w:rPr>
          <w:rFonts w:ascii="Arial" w:hAnsi="Arial" w:cs="Arial"/>
        </w:rPr>
      </w:pPr>
      <w:bookmarkStart w:id="0" w:name="_GoBack"/>
      <w:bookmarkEnd w:id="0"/>
    </w:p>
    <w:p w14:paraId="78BEE60B" w14:textId="71A57A9D" w:rsidR="00743D9B" w:rsidRDefault="001A2B15" w:rsidP="00743D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Odbiór odbywać się będzie w kolejnych tygodniach dla poszczególnych rejonów</w:t>
      </w:r>
      <w:r w:rsidR="00743D9B">
        <w:rPr>
          <w:rFonts w:ascii="Arial" w:hAnsi="Arial" w:cs="Arial"/>
        </w:rPr>
        <w:t>:</w:t>
      </w:r>
    </w:p>
    <w:p w14:paraId="4FA5E802" w14:textId="77777777" w:rsidR="001A2B15" w:rsidRDefault="001A2B15" w:rsidP="00743D9B">
      <w:pPr>
        <w:jc w:val="both"/>
        <w:rPr>
          <w:rFonts w:ascii="Arial" w:hAnsi="Arial" w:cs="Arial"/>
          <w:u w:val="single"/>
        </w:rPr>
      </w:pPr>
    </w:p>
    <w:p w14:paraId="74849138" w14:textId="5889D804" w:rsidR="00743D9B" w:rsidRDefault="00743D9B" w:rsidP="00743D9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Rejon 1 – odbiór odpadów w sobotę </w:t>
      </w:r>
      <w:r w:rsidR="001A2B15">
        <w:rPr>
          <w:rFonts w:ascii="Arial" w:hAnsi="Arial" w:cs="Arial"/>
          <w:u w:val="single"/>
        </w:rPr>
        <w:t>9</w:t>
      </w:r>
      <w:r>
        <w:rPr>
          <w:rFonts w:ascii="Arial" w:hAnsi="Arial" w:cs="Arial"/>
          <w:u w:val="single"/>
        </w:rPr>
        <w:t xml:space="preserve"> </w:t>
      </w:r>
      <w:r w:rsidR="001A2B15">
        <w:rPr>
          <w:rFonts w:ascii="Arial" w:hAnsi="Arial" w:cs="Arial"/>
          <w:u w:val="single"/>
        </w:rPr>
        <w:t xml:space="preserve">marca </w:t>
      </w:r>
      <w:r>
        <w:rPr>
          <w:rFonts w:ascii="Arial" w:hAnsi="Arial" w:cs="Arial"/>
          <w:u w:val="single"/>
        </w:rPr>
        <w:t>201</w:t>
      </w:r>
      <w:r w:rsidR="001A2B15">
        <w:rPr>
          <w:rFonts w:ascii="Arial" w:hAnsi="Arial" w:cs="Arial"/>
          <w:u w:val="single"/>
        </w:rPr>
        <w:t>9</w:t>
      </w:r>
      <w:r>
        <w:rPr>
          <w:rFonts w:ascii="Arial" w:hAnsi="Arial" w:cs="Arial"/>
          <w:u w:val="single"/>
        </w:rPr>
        <w:t>r.</w:t>
      </w:r>
    </w:p>
    <w:p w14:paraId="1CC40423" w14:textId="77777777" w:rsidR="00743D9B" w:rsidRDefault="00743D9B" w:rsidP="00743D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Ulice:</w:t>
      </w:r>
    </w:p>
    <w:p w14:paraId="26DF70AF" w14:textId="77777777" w:rsidR="00743D9B" w:rsidRDefault="00743D9B" w:rsidP="00743D9B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Antałówka, Antałówka na Wierch, Balzera, Boruty </w:t>
      </w:r>
      <w:proofErr w:type="spellStart"/>
      <w:r>
        <w:rPr>
          <w:rFonts w:ascii="Arial" w:hAnsi="Arial" w:cs="Arial"/>
          <w:sz w:val="24"/>
          <w:szCs w:val="24"/>
        </w:rPr>
        <w:t>Spiechowicza</w:t>
      </w:r>
      <w:proofErr w:type="spellEnd"/>
      <w:r>
        <w:rPr>
          <w:rFonts w:ascii="Arial" w:hAnsi="Arial" w:cs="Arial"/>
          <w:sz w:val="24"/>
          <w:szCs w:val="24"/>
        </w:rPr>
        <w:t xml:space="preserve">, Broniewskiego, Brzozowskiego, Brzeziny, </w:t>
      </w:r>
      <w:proofErr w:type="spellStart"/>
      <w:r>
        <w:rPr>
          <w:rFonts w:ascii="Arial" w:hAnsi="Arial" w:cs="Arial"/>
          <w:sz w:val="24"/>
          <w:szCs w:val="24"/>
        </w:rPr>
        <w:t>Chłabówka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Chłabówka</w:t>
      </w:r>
      <w:proofErr w:type="spellEnd"/>
      <w:r>
        <w:rPr>
          <w:rFonts w:ascii="Arial" w:hAnsi="Arial" w:cs="Arial"/>
          <w:sz w:val="24"/>
          <w:szCs w:val="24"/>
        </w:rPr>
        <w:t xml:space="preserve"> Górna, Cyrhla, Droga Brata Alberta, Droga do </w:t>
      </w:r>
      <w:proofErr w:type="spellStart"/>
      <w:r>
        <w:rPr>
          <w:rFonts w:ascii="Arial" w:hAnsi="Arial" w:cs="Arial"/>
          <w:sz w:val="24"/>
          <w:szCs w:val="24"/>
        </w:rPr>
        <w:t>Olczy</w:t>
      </w:r>
      <w:proofErr w:type="spellEnd"/>
      <w:r>
        <w:rPr>
          <w:rFonts w:ascii="Arial" w:hAnsi="Arial" w:cs="Arial"/>
          <w:sz w:val="24"/>
          <w:szCs w:val="24"/>
        </w:rPr>
        <w:t xml:space="preserve">, Droga na Antałówkę, Droga na Bystre, Droga na Koziniec,  </w:t>
      </w:r>
      <w:proofErr w:type="spellStart"/>
      <w:r>
        <w:rPr>
          <w:rFonts w:ascii="Arial" w:hAnsi="Arial" w:cs="Arial"/>
          <w:sz w:val="24"/>
          <w:szCs w:val="24"/>
        </w:rPr>
        <w:t>Galicówka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Gawlaki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Hrube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Niżne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Hrube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Wyżne</w:t>
      </w:r>
      <w:proofErr w:type="spellEnd"/>
      <w:r>
        <w:rPr>
          <w:rFonts w:ascii="Arial" w:hAnsi="Arial" w:cs="Arial"/>
          <w:sz w:val="24"/>
          <w:szCs w:val="24"/>
        </w:rPr>
        <w:t xml:space="preserve">, Huty, </w:t>
      </w:r>
      <w:proofErr w:type="spellStart"/>
      <w:r>
        <w:rPr>
          <w:rFonts w:ascii="Arial" w:hAnsi="Arial" w:cs="Arial"/>
          <w:sz w:val="24"/>
          <w:szCs w:val="24"/>
        </w:rPr>
        <w:t>Janosówka</w:t>
      </w:r>
      <w:proofErr w:type="spellEnd"/>
      <w:r>
        <w:rPr>
          <w:rFonts w:ascii="Arial" w:hAnsi="Arial" w:cs="Arial"/>
          <w:sz w:val="24"/>
          <w:szCs w:val="24"/>
        </w:rPr>
        <w:t xml:space="preserve">, Jaszczurówka, Jaszczurówka Bory, Karłowicza, Kalatówki, Kiełbasówki, </w:t>
      </w:r>
      <w:proofErr w:type="spellStart"/>
      <w:r>
        <w:rPr>
          <w:rFonts w:ascii="Arial" w:hAnsi="Arial" w:cs="Arial"/>
          <w:sz w:val="24"/>
          <w:szCs w:val="24"/>
        </w:rPr>
        <w:t>Klusie</w:t>
      </w:r>
      <w:proofErr w:type="spellEnd"/>
      <w:r>
        <w:rPr>
          <w:rFonts w:ascii="Arial" w:hAnsi="Arial" w:cs="Arial"/>
          <w:sz w:val="24"/>
          <w:szCs w:val="24"/>
        </w:rPr>
        <w:t xml:space="preserve">, Kurierów Tatrzańskich, Kuźnice, Mrowce, </w:t>
      </w:r>
      <w:proofErr w:type="spellStart"/>
      <w:r>
        <w:rPr>
          <w:rFonts w:ascii="Arial" w:hAnsi="Arial" w:cs="Arial"/>
          <w:sz w:val="24"/>
          <w:szCs w:val="24"/>
        </w:rPr>
        <w:t>Oberconiówka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Pardałówka</w:t>
      </w:r>
      <w:proofErr w:type="spellEnd"/>
      <w:r>
        <w:rPr>
          <w:rFonts w:ascii="Arial" w:hAnsi="Arial" w:cs="Arial"/>
          <w:sz w:val="24"/>
          <w:szCs w:val="24"/>
        </w:rPr>
        <w:t xml:space="preserve">, Osiedle </w:t>
      </w:r>
      <w:proofErr w:type="spellStart"/>
      <w:r>
        <w:rPr>
          <w:rFonts w:ascii="Arial" w:hAnsi="Arial" w:cs="Arial"/>
          <w:sz w:val="24"/>
          <w:szCs w:val="24"/>
        </w:rPr>
        <w:t>Pardałówka</w:t>
      </w:r>
      <w:proofErr w:type="spellEnd"/>
      <w:r>
        <w:rPr>
          <w:rFonts w:ascii="Arial" w:hAnsi="Arial" w:cs="Arial"/>
          <w:sz w:val="24"/>
          <w:szCs w:val="24"/>
        </w:rPr>
        <w:t xml:space="preserve">, Paryskich, Podhalańska, </w:t>
      </w:r>
      <w:proofErr w:type="spellStart"/>
      <w:r>
        <w:rPr>
          <w:rFonts w:ascii="Arial" w:hAnsi="Arial" w:cs="Arial"/>
          <w:sz w:val="24"/>
          <w:szCs w:val="24"/>
        </w:rPr>
        <w:t>Piszczory</w:t>
      </w:r>
      <w:proofErr w:type="spellEnd"/>
      <w:r>
        <w:rPr>
          <w:rFonts w:ascii="Arial" w:hAnsi="Arial" w:cs="Arial"/>
          <w:sz w:val="24"/>
          <w:szCs w:val="24"/>
        </w:rPr>
        <w:t xml:space="preserve">, Pod Skocznią, Przewodników Tatrzańskich, </w:t>
      </w:r>
      <w:proofErr w:type="spellStart"/>
      <w:r>
        <w:rPr>
          <w:rFonts w:ascii="Arial" w:hAnsi="Arial" w:cs="Arial"/>
          <w:sz w:val="24"/>
          <w:szCs w:val="24"/>
        </w:rPr>
        <w:t>Rybkówka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Salwatoriańska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Stachonie</w:t>
      </w:r>
      <w:proofErr w:type="spellEnd"/>
      <w:r>
        <w:rPr>
          <w:rFonts w:ascii="Arial" w:hAnsi="Arial" w:cs="Arial"/>
          <w:sz w:val="24"/>
          <w:szCs w:val="24"/>
        </w:rPr>
        <w:t xml:space="preserve">, Stara </w:t>
      </w:r>
      <w:proofErr w:type="spellStart"/>
      <w:r>
        <w:rPr>
          <w:rFonts w:ascii="Arial" w:hAnsi="Arial" w:cs="Arial"/>
          <w:sz w:val="24"/>
          <w:szCs w:val="24"/>
        </w:rPr>
        <w:t>Pardałówka</w:t>
      </w:r>
      <w:proofErr w:type="spellEnd"/>
      <w:r>
        <w:rPr>
          <w:rFonts w:ascii="Arial" w:hAnsi="Arial" w:cs="Arial"/>
          <w:sz w:val="24"/>
          <w:szCs w:val="24"/>
        </w:rPr>
        <w:t xml:space="preserve">, Stary Młyn, Topory, </w:t>
      </w:r>
      <w:proofErr w:type="spellStart"/>
      <w:r>
        <w:rPr>
          <w:rFonts w:ascii="Arial" w:hAnsi="Arial" w:cs="Arial"/>
          <w:sz w:val="24"/>
          <w:szCs w:val="24"/>
        </w:rPr>
        <w:t>Walkosze</w:t>
      </w:r>
      <w:proofErr w:type="spellEnd"/>
      <w:r>
        <w:rPr>
          <w:rFonts w:ascii="Arial" w:hAnsi="Arial" w:cs="Arial"/>
          <w:sz w:val="24"/>
          <w:szCs w:val="24"/>
        </w:rPr>
        <w:t xml:space="preserve">, Wojdyły, </w:t>
      </w:r>
      <w:proofErr w:type="spellStart"/>
      <w:r>
        <w:rPr>
          <w:rFonts w:ascii="Arial" w:hAnsi="Arial" w:cs="Arial"/>
          <w:sz w:val="24"/>
          <w:szCs w:val="24"/>
        </w:rPr>
        <w:t>Wyskówki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Zoniówka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4F2A55D" w14:textId="009305BA" w:rsidR="00743D9B" w:rsidRDefault="00743D9B" w:rsidP="00743D9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Rejon 2 – odbiór odpadów w sobotę </w:t>
      </w:r>
      <w:r w:rsidR="001A2B15">
        <w:rPr>
          <w:rFonts w:ascii="Arial" w:hAnsi="Arial" w:cs="Arial"/>
          <w:u w:val="single"/>
        </w:rPr>
        <w:t xml:space="preserve">16 marca </w:t>
      </w:r>
      <w:r>
        <w:rPr>
          <w:rFonts w:ascii="Arial" w:hAnsi="Arial" w:cs="Arial"/>
          <w:u w:val="single"/>
        </w:rPr>
        <w:t>201</w:t>
      </w:r>
      <w:r w:rsidR="001A2B15">
        <w:rPr>
          <w:rFonts w:ascii="Arial" w:hAnsi="Arial" w:cs="Arial"/>
          <w:u w:val="single"/>
        </w:rPr>
        <w:t>9</w:t>
      </w:r>
      <w:r>
        <w:rPr>
          <w:rFonts w:ascii="Arial" w:hAnsi="Arial" w:cs="Arial"/>
          <w:u w:val="single"/>
        </w:rPr>
        <w:t>r.</w:t>
      </w:r>
    </w:p>
    <w:p w14:paraId="4BBEDF0A" w14:textId="77777777" w:rsidR="00743D9B" w:rsidRDefault="00743D9B" w:rsidP="00743D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Ulice:</w:t>
      </w:r>
    </w:p>
    <w:p w14:paraId="747F5EF1" w14:textId="77777777" w:rsidR="00743D9B" w:rsidRDefault="00743D9B" w:rsidP="00743D9B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Asnyka, </w:t>
      </w:r>
      <w:proofErr w:type="spellStart"/>
      <w:r>
        <w:rPr>
          <w:rFonts w:ascii="Arial" w:hAnsi="Arial" w:cs="Arial"/>
          <w:sz w:val="24"/>
          <w:szCs w:val="24"/>
        </w:rPr>
        <w:t>Bogówka</w:t>
      </w:r>
      <w:proofErr w:type="spellEnd"/>
      <w:r>
        <w:rPr>
          <w:rFonts w:ascii="Arial" w:hAnsi="Arial" w:cs="Arial"/>
          <w:sz w:val="24"/>
          <w:szCs w:val="24"/>
        </w:rPr>
        <w:t xml:space="preserve">, Br. Czecha, Bulwary Słowackiego, Chałubińskiego, </w:t>
      </w:r>
      <w:proofErr w:type="spellStart"/>
      <w:r>
        <w:rPr>
          <w:rFonts w:ascii="Arial" w:hAnsi="Arial" w:cs="Arial"/>
          <w:sz w:val="24"/>
          <w:szCs w:val="24"/>
        </w:rPr>
        <w:t>Curzydły</w:t>
      </w:r>
      <w:proofErr w:type="spellEnd"/>
      <w:r>
        <w:rPr>
          <w:rFonts w:ascii="Arial" w:hAnsi="Arial" w:cs="Arial"/>
          <w:sz w:val="24"/>
          <w:szCs w:val="24"/>
        </w:rPr>
        <w:t xml:space="preserve">, Do </w:t>
      </w:r>
      <w:proofErr w:type="spellStart"/>
      <w:r>
        <w:rPr>
          <w:rFonts w:ascii="Arial" w:hAnsi="Arial" w:cs="Arial"/>
          <w:sz w:val="24"/>
          <w:szCs w:val="24"/>
        </w:rPr>
        <w:t>Tadziaków</w:t>
      </w:r>
      <w:proofErr w:type="spellEnd"/>
      <w:r>
        <w:rPr>
          <w:rFonts w:ascii="Arial" w:hAnsi="Arial" w:cs="Arial"/>
          <w:sz w:val="24"/>
          <w:szCs w:val="24"/>
        </w:rPr>
        <w:t xml:space="preserve">, Droga do Bristolu, Gen. Galicy, Goszczyńskiego, Grunwaldzka, Kraszewskiego, Makuszyńskiego, Marusarzówny, Modrzejewskiej, Na </w:t>
      </w:r>
      <w:proofErr w:type="spellStart"/>
      <w:r>
        <w:rPr>
          <w:rFonts w:ascii="Arial" w:hAnsi="Arial" w:cs="Arial"/>
          <w:sz w:val="24"/>
          <w:szCs w:val="24"/>
        </w:rPr>
        <w:t>Wilcznik</w:t>
      </w:r>
      <w:proofErr w:type="spellEnd"/>
      <w:r>
        <w:rPr>
          <w:rFonts w:ascii="Arial" w:hAnsi="Arial" w:cs="Arial"/>
          <w:sz w:val="24"/>
          <w:szCs w:val="24"/>
        </w:rPr>
        <w:t xml:space="preserve">, Orkana, Ornak, Partyzantów, Piłsudskiego, Plac Niepodległości, Pocztowców, Sabały, Szymanowskiego, Tetmajera, Tuwima, Wincentego Pola, Witkiewicza, Zająca, Zamoyskiego, Zwierzyniecka, Żeromskiego. </w:t>
      </w:r>
    </w:p>
    <w:p w14:paraId="556A3B5C" w14:textId="5323B0BC" w:rsidR="00743D9B" w:rsidRDefault="00743D9B" w:rsidP="00743D9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Rejon 3 – odbiór odpadów w sobotę </w:t>
      </w:r>
      <w:r w:rsidR="001A2B15">
        <w:rPr>
          <w:rFonts w:ascii="Arial" w:hAnsi="Arial" w:cs="Arial"/>
          <w:u w:val="single"/>
        </w:rPr>
        <w:t>23 marca</w:t>
      </w:r>
      <w:r w:rsidR="00AC30B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201</w:t>
      </w:r>
      <w:r w:rsidR="001A2B15">
        <w:rPr>
          <w:rFonts w:ascii="Arial" w:hAnsi="Arial" w:cs="Arial"/>
          <w:u w:val="single"/>
        </w:rPr>
        <w:t>9</w:t>
      </w:r>
      <w:r>
        <w:rPr>
          <w:rFonts w:ascii="Arial" w:hAnsi="Arial" w:cs="Arial"/>
          <w:u w:val="single"/>
        </w:rPr>
        <w:t>r.</w:t>
      </w:r>
    </w:p>
    <w:p w14:paraId="67742358" w14:textId="77777777" w:rsidR="00743D9B" w:rsidRDefault="00743D9B" w:rsidP="00743D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Ulice:</w:t>
      </w:r>
    </w:p>
    <w:p w14:paraId="6D7CC886" w14:textId="77777777" w:rsidR="00743D9B" w:rsidRDefault="00743D9B" w:rsidP="00743D9B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Aleje 3-go Maja, Bachledy, </w:t>
      </w:r>
      <w:proofErr w:type="spellStart"/>
      <w:r>
        <w:rPr>
          <w:rFonts w:ascii="Arial" w:hAnsi="Arial" w:cs="Arial"/>
          <w:sz w:val="24"/>
          <w:szCs w:val="24"/>
        </w:rPr>
        <w:t>Bachledzki</w:t>
      </w:r>
      <w:proofErr w:type="spellEnd"/>
      <w:r>
        <w:rPr>
          <w:rFonts w:ascii="Arial" w:hAnsi="Arial" w:cs="Arial"/>
          <w:sz w:val="24"/>
          <w:szCs w:val="24"/>
        </w:rPr>
        <w:t xml:space="preserve"> Wierch, </w:t>
      </w:r>
      <w:proofErr w:type="spellStart"/>
      <w:r>
        <w:rPr>
          <w:rFonts w:ascii="Arial" w:hAnsi="Arial" w:cs="Arial"/>
          <w:sz w:val="24"/>
          <w:szCs w:val="24"/>
        </w:rPr>
        <w:t>Bilinówka</w:t>
      </w:r>
      <w:proofErr w:type="spellEnd"/>
      <w:r>
        <w:rPr>
          <w:rFonts w:ascii="Arial" w:hAnsi="Arial" w:cs="Arial"/>
          <w:sz w:val="24"/>
          <w:szCs w:val="24"/>
        </w:rPr>
        <w:t xml:space="preserve">, Brzozowa, </w:t>
      </w:r>
      <w:proofErr w:type="spellStart"/>
      <w:r>
        <w:rPr>
          <w:rFonts w:ascii="Arial" w:hAnsi="Arial" w:cs="Arial"/>
          <w:sz w:val="24"/>
          <w:szCs w:val="24"/>
        </w:rPr>
        <w:t>Chramcówki</w:t>
      </w:r>
      <w:proofErr w:type="spellEnd"/>
      <w:r>
        <w:rPr>
          <w:rFonts w:ascii="Arial" w:hAnsi="Arial" w:cs="Arial"/>
          <w:sz w:val="24"/>
          <w:szCs w:val="24"/>
        </w:rPr>
        <w:t xml:space="preserve">, Chyców Potok, </w:t>
      </w:r>
      <w:proofErr w:type="spellStart"/>
      <w:r>
        <w:rPr>
          <w:rFonts w:ascii="Arial" w:hAnsi="Arial" w:cs="Arial"/>
          <w:sz w:val="24"/>
          <w:szCs w:val="24"/>
        </w:rPr>
        <w:t>Ciągłówka</w:t>
      </w:r>
      <w:proofErr w:type="spellEnd"/>
      <w:r>
        <w:rPr>
          <w:rFonts w:ascii="Arial" w:hAnsi="Arial" w:cs="Arial"/>
          <w:sz w:val="24"/>
          <w:szCs w:val="24"/>
        </w:rPr>
        <w:t xml:space="preserve">, Cichej Wody, Do Samków,  Gimnazjalna, Guty, Harenda, , Jagiellońska, Jana Pawła II, Kamieniec, Kasprowicza, Kościuszki, </w:t>
      </w:r>
      <w:proofErr w:type="spellStart"/>
      <w:r>
        <w:rPr>
          <w:rFonts w:ascii="Arial" w:hAnsi="Arial" w:cs="Arial"/>
          <w:sz w:val="24"/>
          <w:szCs w:val="24"/>
        </w:rPr>
        <w:t>Kotelnica</w:t>
      </w:r>
      <w:proofErr w:type="spellEnd"/>
      <w:r>
        <w:rPr>
          <w:rFonts w:ascii="Arial" w:hAnsi="Arial" w:cs="Arial"/>
          <w:sz w:val="24"/>
          <w:szCs w:val="24"/>
        </w:rPr>
        <w:t xml:space="preserve">, Krupówki, Króle, </w:t>
      </w:r>
      <w:proofErr w:type="spellStart"/>
      <w:r>
        <w:rPr>
          <w:rFonts w:ascii="Arial" w:hAnsi="Arial" w:cs="Arial"/>
          <w:sz w:val="24"/>
          <w:szCs w:val="24"/>
        </w:rPr>
        <w:t>Łosiówki</w:t>
      </w:r>
      <w:proofErr w:type="spellEnd"/>
      <w:r>
        <w:rPr>
          <w:rFonts w:ascii="Arial" w:hAnsi="Arial" w:cs="Arial"/>
          <w:sz w:val="24"/>
          <w:szCs w:val="24"/>
        </w:rPr>
        <w:t xml:space="preserve">, Łukaszówki, </w:t>
      </w:r>
      <w:proofErr w:type="spellStart"/>
      <w:r>
        <w:rPr>
          <w:rFonts w:ascii="Arial" w:hAnsi="Arial" w:cs="Arial"/>
          <w:sz w:val="24"/>
          <w:szCs w:val="24"/>
        </w:rPr>
        <w:t>Małaszyńskiego</w:t>
      </w:r>
      <w:proofErr w:type="spellEnd"/>
      <w:r>
        <w:rPr>
          <w:rFonts w:ascii="Arial" w:hAnsi="Arial" w:cs="Arial"/>
          <w:sz w:val="24"/>
          <w:szCs w:val="24"/>
        </w:rPr>
        <w:t xml:space="preserve">, Na Gubałówkę, Nowotarska, Ogrodowa, Piaseckiego, Sienkiewicza, Słoneczna, Smrekowa, </w:t>
      </w:r>
      <w:proofErr w:type="spellStart"/>
      <w:r>
        <w:rPr>
          <w:rFonts w:ascii="Arial" w:hAnsi="Arial" w:cs="Arial"/>
          <w:sz w:val="24"/>
          <w:szCs w:val="24"/>
        </w:rPr>
        <w:t>Spyrkówka</w:t>
      </w:r>
      <w:proofErr w:type="spellEnd"/>
      <w:r>
        <w:rPr>
          <w:rFonts w:ascii="Arial" w:hAnsi="Arial" w:cs="Arial"/>
          <w:sz w:val="24"/>
          <w:szCs w:val="24"/>
        </w:rPr>
        <w:t xml:space="preserve">,  Stary Kamieniec, Staszica, Stroma, Szkolna, Szpitalna, Szymony, Osiedle Szymony, Tatary, </w:t>
      </w:r>
      <w:proofErr w:type="spellStart"/>
      <w:r>
        <w:rPr>
          <w:rFonts w:ascii="Arial" w:hAnsi="Arial" w:cs="Arial"/>
          <w:sz w:val="24"/>
          <w:szCs w:val="24"/>
        </w:rPr>
        <w:t>Ustup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Walowa</w:t>
      </w:r>
      <w:proofErr w:type="spellEnd"/>
      <w:r>
        <w:rPr>
          <w:rFonts w:ascii="Arial" w:hAnsi="Arial" w:cs="Arial"/>
          <w:sz w:val="24"/>
          <w:szCs w:val="24"/>
        </w:rPr>
        <w:t xml:space="preserve"> Góra, Weteranów Wojny, Wierchowa, Zaruskiego, Zborowskiego, Zwijacze.</w:t>
      </w:r>
    </w:p>
    <w:p w14:paraId="6725A98C" w14:textId="0300779C" w:rsidR="00743D9B" w:rsidRDefault="00743D9B" w:rsidP="00743D9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Rejon 4 – odbiór odpadów w sobotę </w:t>
      </w:r>
      <w:r w:rsidR="001A2B15">
        <w:rPr>
          <w:rFonts w:ascii="Arial" w:hAnsi="Arial" w:cs="Arial"/>
          <w:u w:val="single"/>
        </w:rPr>
        <w:t>30 marca</w:t>
      </w:r>
      <w:r w:rsidR="00AC30B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201</w:t>
      </w:r>
      <w:r w:rsidR="001A2B15">
        <w:rPr>
          <w:rFonts w:ascii="Arial" w:hAnsi="Arial" w:cs="Arial"/>
          <w:u w:val="single"/>
        </w:rPr>
        <w:t>9</w:t>
      </w:r>
      <w:r>
        <w:rPr>
          <w:rFonts w:ascii="Arial" w:hAnsi="Arial" w:cs="Arial"/>
          <w:u w:val="single"/>
        </w:rPr>
        <w:t>r.</w:t>
      </w:r>
    </w:p>
    <w:p w14:paraId="2AE65D37" w14:textId="77777777" w:rsidR="00743D9B" w:rsidRDefault="00743D9B" w:rsidP="00743D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Ulice:</w:t>
      </w:r>
    </w:p>
    <w:p w14:paraId="6292DC66" w14:textId="77777777" w:rsidR="00743D9B" w:rsidRDefault="00743D9B" w:rsidP="00743D9B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Bogdańskiego, </w:t>
      </w:r>
      <w:proofErr w:type="spellStart"/>
      <w:r>
        <w:rPr>
          <w:rFonts w:ascii="Arial" w:hAnsi="Arial" w:cs="Arial"/>
          <w:sz w:val="24"/>
          <w:szCs w:val="24"/>
        </w:rPr>
        <w:t>Choćkowskie</w:t>
      </w:r>
      <w:proofErr w:type="spellEnd"/>
      <w:r>
        <w:rPr>
          <w:rFonts w:ascii="Arial" w:hAnsi="Arial" w:cs="Arial"/>
          <w:sz w:val="24"/>
          <w:szCs w:val="24"/>
        </w:rPr>
        <w:t xml:space="preserve">, Droga do Białego, Droga do Daniela, Droga do Rojów, Droga do Walczaków, Droga do </w:t>
      </w:r>
      <w:proofErr w:type="spellStart"/>
      <w:r>
        <w:rPr>
          <w:rFonts w:ascii="Arial" w:hAnsi="Arial" w:cs="Arial"/>
          <w:sz w:val="24"/>
          <w:szCs w:val="24"/>
        </w:rPr>
        <w:t>Wantuli</w:t>
      </w:r>
      <w:proofErr w:type="spellEnd"/>
      <w:r>
        <w:rPr>
          <w:rFonts w:ascii="Arial" w:hAnsi="Arial" w:cs="Arial"/>
          <w:sz w:val="24"/>
          <w:szCs w:val="24"/>
        </w:rPr>
        <w:t xml:space="preserve">, Droga na </w:t>
      </w:r>
      <w:proofErr w:type="spellStart"/>
      <w:r>
        <w:rPr>
          <w:rFonts w:ascii="Arial" w:hAnsi="Arial" w:cs="Arial"/>
          <w:sz w:val="24"/>
          <w:szCs w:val="24"/>
        </w:rPr>
        <w:t>Buńdówki</w:t>
      </w:r>
      <w:proofErr w:type="spellEnd"/>
      <w:r>
        <w:rPr>
          <w:rFonts w:ascii="Arial" w:hAnsi="Arial" w:cs="Arial"/>
          <w:sz w:val="24"/>
          <w:szCs w:val="24"/>
        </w:rPr>
        <w:t xml:space="preserve">, Droga na </w:t>
      </w:r>
      <w:proofErr w:type="spellStart"/>
      <w:r>
        <w:rPr>
          <w:rFonts w:ascii="Arial" w:hAnsi="Arial" w:cs="Arial"/>
          <w:sz w:val="24"/>
          <w:szCs w:val="24"/>
        </w:rPr>
        <w:t>Szymaszkową</w:t>
      </w:r>
      <w:proofErr w:type="spellEnd"/>
      <w:r>
        <w:rPr>
          <w:rFonts w:ascii="Arial" w:hAnsi="Arial" w:cs="Arial"/>
          <w:sz w:val="24"/>
          <w:szCs w:val="24"/>
        </w:rPr>
        <w:t xml:space="preserve">, Droga na Wierch, </w:t>
      </w:r>
      <w:proofErr w:type="spellStart"/>
      <w:r>
        <w:rPr>
          <w:rFonts w:ascii="Arial" w:hAnsi="Arial" w:cs="Arial"/>
          <w:sz w:val="24"/>
          <w:szCs w:val="24"/>
        </w:rPr>
        <w:t>Gen,Sosnowskiego</w:t>
      </w:r>
      <w:proofErr w:type="spellEnd"/>
      <w:r>
        <w:rPr>
          <w:rFonts w:ascii="Arial" w:hAnsi="Arial" w:cs="Arial"/>
          <w:sz w:val="24"/>
          <w:szCs w:val="24"/>
        </w:rPr>
        <w:t xml:space="preserve">, Gładkie,  Gubałówka, Józefa Krzeptowskiego,  Kamockiego, </w:t>
      </w:r>
      <w:proofErr w:type="spellStart"/>
      <w:r>
        <w:rPr>
          <w:rFonts w:ascii="Arial" w:hAnsi="Arial" w:cs="Arial"/>
          <w:sz w:val="24"/>
          <w:szCs w:val="24"/>
        </w:rPr>
        <w:t>Kasprusie</w:t>
      </w:r>
      <w:proofErr w:type="spellEnd"/>
      <w:r>
        <w:rPr>
          <w:rFonts w:ascii="Arial" w:hAnsi="Arial" w:cs="Arial"/>
          <w:sz w:val="24"/>
          <w:szCs w:val="24"/>
        </w:rPr>
        <w:t xml:space="preserve">, Osiedle </w:t>
      </w:r>
      <w:proofErr w:type="spellStart"/>
      <w:r>
        <w:rPr>
          <w:rFonts w:ascii="Arial" w:hAnsi="Arial" w:cs="Arial"/>
          <w:sz w:val="24"/>
          <w:szCs w:val="24"/>
        </w:rPr>
        <w:t>Kasprusie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Kaszelewskiego</w:t>
      </w:r>
      <w:proofErr w:type="spellEnd"/>
      <w:r>
        <w:rPr>
          <w:rFonts w:ascii="Arial" w:hAnsi="Arial" w:cs="Arial"/>
          <w:sz w:val="24"/>
          <w:szCs w:val="24"/>
        </w:rPr>
        <w:t xml:space="preserve">, Klimka Bachledy, Kościeliska, Kościelna, Krzeptówki, Osiedle Krzeptówki, Krzeptówki Boczne, Krzeptówki Potok, Osiedle Krzeptówki Potok, Krzeptówki Stare, Małe </w:t>
      </w:r>
      <w:proofErr w:type="spellStart"/>
      <w:r>
        <w:rPr>
          <w:rFonts w:ascii="Arial" w:hAnsi="Arial" w:cs="Arial"/>
          <w:sz w:val="24"/>
          <w:szCs w:val="24"/>
        </w:rPr>
        <w:t>Żywczańskie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Mraźnica</w:t>
      </w:r>
      <w:proofErr w:type="spellEnd"/>
      <w:r>
        <w:rPr>
          <w:rFonts w:ascii="Arial" w:hAnsi="Arial" w:cs="Arial"/>
          <w:sz w:val="24"/>
          <w:szCs w:val="24"/>
        </w:rPr>
        <w:t xml:space="preserve">, Pod Lipkami, Polna, Powstańców Śląskich, Regle, </w:t>
      </w:r>
      <w:proofErr w:type="spellStart"/>
      <w:r>
        <w:rPr>
          <w:rFonts w:ascii="Arial" w:hAnsi="Arial" w:cs="Arial"/>
          <w:sz w:val="24"/>
          <w:szCs w:val="24"/>
        </w:rPr>
        <w:t>Skibówki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Skibówki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Kącina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Sobczakówka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Spadowiec</w:t>
      </w:r>
      <w:proofErr w:type="spellEnd"/>
      <w:r>
        <w:rPr>
          <w:rFonts w:ascii="Arial" w:hAnsi="Arial" w:cs="Arial"/>
          <w:sz w:val="24"/>
          <w:szCs w:val="24"/>
        </w:rPr>
        <w:t xml:space="preserve">, Strążyska, Stolarczyka, Struga, </w:t>
      </w:r>
      <w:proofErr w:type="spellStart"/>
      <w:r>
        <w:rPr>
          <w:rFonts w:ascii="Arial" w:hAnsi="Arial" w:cs="Arial"/>
          <w:sz w:val="24"/>
          <w:szCs w:val="24"/>
        </w:rPr>
        <w:t>Szymaszkowa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Ubocz</w:t>
      </w:r>
      <w:proofErr w:type="spellEnd"/>
      <w:r>
        <w:rPr>
          <w:rFonts w:ascii="Arial" w:hAnsi="Arial" w:cs="Arial"/>
          <w:sz w:val="24"/>
          <w:szCs w:val="24"/>
        </w:rPr>
        <w:t>, Wojciecha Brzegi, Za Cieszynianką, Za Strugiem, Zaryckiego, Zubka.</w:t>
      </w:r>
    </w:p>
    <w:p w14:paraId="371E1198" w14:textId="77777777" w:rsidR="00743D9B" w:rsidRDefault="00743D9B" w:rsidP="00743D9B">
      <w:pPr>
        <w:jc w:val="both"/>
        <w:rPr>
          <w:rFonts w:ascii="Arial" w:hAnsi="Arial" w:cs="Arial"/>
        </w:rPr>
      </w:pPr>
    </w:p>
    <w:p w14:paraId="1795B436" w14:textId="76B6F41A" w:rsidR="00743D9B" w:rsidRDefault="00AC30BE" w:rsidP="00743D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43D9B">
        <w:rPr>
          <w:rFonts w:ascii="Arial" w:hAnsi="Arial" w:cs="Arial"/>
        </w:rPr>
        <w:t xml:space="preserve"> dniu prowadzenia akcji w godzinach od 9</w:t>
      </w:r>
      <w:r w:rsidR="00743D9B">
        <w:rPr>
          <w:rFonts w:ascii="Arial" w:hAnsi="Arial" w:cs="Arial"/>
          <w:vertAlign w:val="superscript"/>
        </w:rPr>
        <w:t>oo</w:t>
      </w:r>
      <w:r w:rsidR="00743D9B">
        <w:rPr>
          <w:rFonts w:ascii="Arial" w:hAnsi="Arial" w:cs="Arial"/>
        </w:rPr>
        <w:t xml:space="preserve"> do 17</w:t>
      </w:r>
      <w:r w:rsidR="00743D9B">
        <w:rPr>
          <w:rFonts w:ascii="Arial" w:hAnsi="Arial" w:cs="Arial"/>
          <w:vertAlign w:val="superscript"/>
        </w:rPr>
        <w:t>oo</w:t>
      </w:r>
      <w:r w:rsidR="00743D9B">
        <w:rPr>
          <w:rFonts w:ascii="Arial" w:hAnsi="Arial" w:cs="Arial"/>
        </w:rPr>
        <w:t xml:space="preserve">, pozostaną do Państwa dyspozycji 2 punkty dozorowane, tj. PSZOK – ul. Wojdyły 25 i baza „TESKO” – ul. Szymony 17a . </w:t>
      </w:r>
    </w:p>
    <w:p w14:paraId="6D9AE3F0" w14:textId="77777777" w:rsidR="00743D9B" w:rsidRDefault="00743D9B" w:rsidP="00743D9B">
      <w:pPr>
        <w:jc w:val="both"/>
        <w:rPr>
          <w:rFonts w:ascii="Arial" w:hAnsi="Arial" w:cs="Arial"/>
        </w:rPr>
      </w:pPr>
    </w:p>
    <w:p w14:paraId="6FA6069E" w14:textId="77777777" w:rsidR="00944680" w:rsidRDefault="00944680" w:rsidP="00944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OGRANICZENIA W ILOŚCI ODBIERANYCH ODPADÓW</w:t>
      </w:r>
    </w:p>
    <w:p w14:paraId="4F58CC2A" w14:textId="77777777" w:rsidR="00944680" w:rsidRDefault="00944680" w:rsidP="00944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opony do 8 szt.</w:t>
      </w:r>
    </w:p>
    <w:p w14:paraId="1C9D4F56" w14:textId="77777777" w:rsidR="00944680" w:rsidRDefault="00944680" w:rsidP="00944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odpady wielkogabarytowe do 10 szt.</w:t>
      </w:r>
    </w:p>
    <w:p w14:paraId="59F9552E" w14:textId="77777777" w:rsidR="00944680" w:rsidRDefault="00944680" w:rsidP="00944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tekstylia - odzież do 5 worków (120l), - wykładziny do 5 szt.</w:t>
      </w:r>
    </w:p>
    <w:p w14:paraId="4D45B5BA" w14:textId="2AA33D60" w:rsidR="00944680" w:rsidRDefault="00944680" w:rsidP="00944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chemikalia w ilości niewskazującej na pochodzenie  z działalności gospodarczej.</w:t>
      </w:r>
    </w:p>
    <w:p w14:paraId="34E75B38" w14:textId="77777777" w:rsidR="00944680" w:rsidRDefault="00944680" w:rsidP="00944680">
      <w:pPr>
        <w:jc w:val="both"/>
        <w:rPr>
          <w:rFonts w:ascii="Arial" w:hAnsi="Arial" w:cs="Arial"/>
        </w:rPr>
      </w:pPr>
    </w:p>
    <w:p w14:paraId="6A2753A3" w14:textId="6B951262" w:rsidR="00743D9B" w:rsidRDefault="00743D9B" w:rsidP="00743D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Odpady wielkogabarytowe AGD i RTV zaliczane są do odpadów elektrycznych i elektronicznych i na te odpady nie ma ograniczeń ilościowych. Nie mniej jednak, bardziej racjonalne z punktu widzenia ochrony środowiska byłoby oddawanie przez mieszkańców odpadów typu lodówki i elektronika bezpośrednio do PSZOK lub dozorowanego punktu z uwagi na fakt, że odpady wystawione przed posesje są rozmontowywane przez osoby nieuprawnione, w sposób zagrażający środowisku. Ponadto, taki odpad jako niekompletny nie jest przyjmowany do recyklingu jako elektryczny i elektroniczny. </w:t>
      </w:r>
    </w:p>
    <w:p w14:paraId="01C09253" w14:textId="77777777" w:rsidR="00743D9B" w:rsidRDefault="00743D9B" w:rsidP="00743D9B">
      <w:pPr>
        <w:jc w:val="both"/>
        <w:rPr>
          <w:rFonts w:ascii="Arial" w:hAnsi="Arial" w:cs="Arial"/>
        </w:rPr>
      </w:pPr>
    </w:p>
    <w:sectPr w:rsidR="00743D9B" w:rsidSect="00906451">
      <w:pgSz w:w="16840" w:h="23808" w:code="8"/>
      <w:pgMar w:top="993" w:right="96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5551"/>
    <w:multiLevelType w:val="hybridMultilevel"/>
    <w:tmpl w:val="C9126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65D4E"/>
    <w:multiLevelType w:val="hybridMultilevel"/>
    <w:tmpl w:val="542A3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6C"/>
    <w:rsid w:val="00166805"/>
    <w:rsid w:val="001A2B15"/>
    <w:rsid w:val="001D5DCE"/>
    <w:rsid w:val="004D75C4"/>
    <w:rsid w:val="005835B1"/>
    <w:rsid w:val="005D56CD"/>
    <w:rsid w:val="006019C4"/>
    <w:rsid w:val="006C6C6C"/>
    <w:rsid w:val="00743D9B"/>
    <w:rsid w:val="007A70A6"/>
    <w:rsid w:val="007F783D"/>
    <w:rsid w:val="00852408"/>
    <w:rsid w:val="00906451"/>
    <w:rsid w:val="00944680"/>
    <w:rsid w:val="00A771F6"/>
    <w:rsid w:val="00AC30BE"/>
    <w:rsid w:val="00C6194A"/>
    <w:rsid w:val="00DD069A"/>
    <w:rsid w:val="00ED5F4C"/>
    <w:rsid w:val="00EE6BA3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92B3"/>
  <w15:chartTrackingRefBased/>
  <w15:docId w15:val="{046BA442-6E1B-42F4-A491-F7C04EB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8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7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69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2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5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4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8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Rafacz</dc:creator>
  <cp:keywords/>
  <dc:description/>
  <cp:lastModifiedBy>Artur Rafacz</cp:lastModifiedBy>
  <cp:revision>16</cp:revision>
  <cp:lastPrinted>2018-10-22T08:37:00Z</cp:lastPrinted>
  <dcterms:created xsi:type="dcterms:W3CDTF">2018-08-01T12:22:00Z</dcterms:created>
  <dcterms:modified xsi:type="dcterms:W3CDTF">2019-02-11T10:59:00Z</dcterms:modified>
</cp:coreProperties>
</file>