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12CD1" w14:textId="1557B5A3" w:rsidR="00743D9B" w:rsidRPr="00004F5A" w:rsidRDefault="00004F5A" w:rsidP="00906451">
      <w:pPr>
        <w:jc w:val="center"/>
        <w:rPr>
          <w:rFonts w:ascii="Arial" w:hAnsi="Arial" w:cs="Arial"/>
          <w:b/>
          <w:sz w:val="26"/>
          <w:szCs w:val="26"/>
        </w:rPr>
      </w:pPr>
      <w:r w:rsidRPr="00004F5A">
        <w:rPr>
          <w:rFonts w:ascii="Arial" w:hAnsi="Arial" w:cs="Arial"/>
          <w:b/>
          <w:sz w:val="26"/>
          <w:szCs w:val="26"/>
        </w:rPr>
        <w:t xml:space="preserve">INFORMACJA O AKCJACH ZBIÓRKI ODPADÓW KOMUNALNYCH WIELKOGABARYTOWYCH </w:t>
      </w:r>
      <w:r w:rsidRPr="00004F5A">
        <w:rPr>
          <w:rFonts w:ascii="Arial" w:hAnsi="Arial" w:cs="Arial"/>
          <w:b/>
          <w:sz w:val="26"/>
          <w:szCs w:val="26"/>
        </w:rPr>
        <w:br/>
        <w:t>I NIEBEZPIECZNYCH</w:t>
      </w:r>
    </w:p>
    <w:p w14:paraId="3CF00AB7" w14:textId="5AD7CB0C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Burmistrz Miasta Zakopane oraz spółka ,,TESKO” Tatrzańska Komunalna Grupa Kapitałowa Sp. z o.o. informuje:</w:t>
      </w:r>
      <w:r w:rsidR="00906451" w:rsidRPr="00004F5A">
        <w:rPr>
          <w:rFonts w:ascii="Arial" w:hAnsi="Arial" w:cs="Arial"/>
          <w:sz w:val="26"/>
          <w:szCs w:val="26"/>
        </w:rPr>
        <w:t xml:space="preserve"> </w:t>
      </w:r>
      <w:r w:rsidRPr="00004F5A">
        <w:rPr>
          <w:rFonts w:ascii="Arial" w:hAnsi="Arial" w:cs="Arial"/>
          <w:sz w:val="26"/>
          <w:szCs w:val="26"/>
        </w:rPr>
        <w:t xml:space="preserve">że </w:t>
      </w:r>
      <w:r w:rsidRPr="00004F5A">
        <w:rPr>
          <w:rFonts w:ascii="Arial" w:hAnsi="Arial" w:cs="Arial"/>
          <w:b/>
          <w:sz w:val="26"/>
          <w:szCs w:val="26"/>
        </w:rPr>
        <w:t>najbliższa akcja zbiórki odpadów komunalnych wielkogabarytowych</w:t>
      </w:r>
      <w:r w:rsidRPr="00004F5A">
        <w:rPr>
          <w:rFonts w:ascii="Arial" w:hAnsi="Arial" w:cs="Arial"/>
          <w:sz w:val="26"/>
          <w:szCs w:val="26"/>
        </w:rPr>
        <w:t xml:space="preserve"> (w tym mebli) </w:t>
      </w:r>
      <w:r w:rsidRPr="00004F5A">
        <w:rPr>
          <w:rFonts w:ascii="Arial" w:hAnsi="Arial" w:cs="Arial"/>
          <w:b/>
          <w:sz w:val="26"/>
          <w:szCs w:val="26"/>
        </w:rPr>
        <w:t xml:space="preserve">i niebezpiecznych </w:t>
      </w:r>
      <w:r w:rsidRPr="00004F5A">
        <w:rPr>
          <w:rFonts w:ascii="Arial" w:hAnsi="Arial" w:cs="Arial"/>
          <w:sz w:val="26"/>
          <w:szCs w:val="26"/>
        </w:rPr>
        <w:t>obejmujących m.in. zużyty sprzęt elektroniczny i elektryczny w tym AGD i RTV, zużyte akumulatory, ogniwa i baterie, świetlówki, chemikalia (np. farby, lakiery, przeterminowane środki ochrony roślin), metale, opony, tekstylia oraz przeterminowane leki pochodzące z terenu Gminy Miasto Zakopane,</w:t>
      </w:r>
      <w:r w:rsidR="004E5201" w:rsidRPr="00004F5A">
        <w:rPr>
          <w:rFonts w:ascii="Arial" w:hAnsi="Arial" w:cs="Arial"/>
          <w:sz w:val="26"/>
          <w:szCs w:val="26"/>
        </w:rPr>
        <w:t xml:space="preserve"> </w:t>
      </w:r>
      <w:r w:rsidRPr="00004F5A">
        <w:rPr>
          <w:rFonts w:ascii="Arial" w:hAnsi="Arial" w:cs="Arial"/>
          <w:sz w:val="26"/>
          <w:szCs w:val="26"/>
        </w:rPr>
        <w:t xml:space="preserve">odbędzie się w miesiącu </w:t>
      </w:r>
      <w:r w:rsidR="00893FC1">
        <w:rPr>
          <w:rFonts w:ascii="Arial" w:hAnsi="Arial" w:cs="Arial"/>
          <w:b/>
          <w:sz w:val="26"/>
          <w:szCs w:val="26"/>
        </w:rPr>
        <w:t>marcu i kwietniu</w:t>
      </w:r>
      <w:r w:rsidRPr="00004F5A">
        <w:rPr>
          <w:rFonts w:ascii="Arial" w:hAnsi="Arial" w:cs="Arial"/>
          <w:b/>
          <w:sz w:val="26"/>
          <w:szCs w:val="26"/>
        </w:rPr>
        <w:t xml:space="preserve"> 20</w:t>
      </w:r>
      <w:r w:rsidR="00893FC1">
        <w:rPr>
          <w:rFonts w:ascii="Arial" w:hAnsi="Arial" w:cs="Arial"/>
          <w:b/>
          <w:sz w:val="26"/>
          <w:szCs w:val="26"/>
        </w:rPr>
        <w:t>20</w:t>
      </w:r>
      <w:r w:rsidRPr="00004F5A">
        <w:rPr>
          <w:rFonts w:ascii="Arial" w:hAnsi="Arial" w:cs="Arial"/>
          <w:b/>
          <w:sz w:val="26"/>
          <w:szCs w:val="26"/>
        </w:rPr>
        <w:t>r</w:t>
      </w:r>
      <w:r w:rsidRPr="00004F5A">
        <w:rPr>
          <w:rFonts w:ascii="Arial" w:hAnsi="Arial" w:cs="Arial"/>
          <w:sz w:val="26"/>
          <w:szCs w:val="26"/>
        </w:rPr>
        <w:t>.</w:t>
      </w:r>
    </w:p>
    <w:p w14:paraId="5FD7E6D2" w14:textId="4CEC4064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</w:p>
    <w:p w14:paraId="680B8DB7" w14:textId="087FFFDD" w:rsidR="00944680" w:rsidRPr="00004F5A" w:rsidRDefault="00944680" w:rsidP="00944680">
      <w:pPr>
        <w:ind w:left="426" w:hanging="426"/>
        <w:jc w:val="both"/>
        <w:rPr>
          <w:rFonts w:ascii="Arial" w:hAnsi="Arial" w:cs="Arial"/>
          <w:b/>
          <w:sz w:val="26"/>
          <w:szCs w:val="26"/>
        </w:rPr>
      </w:pPr>
      <w:r w:rsidRPr="00004F5A">
        <w:rPr>
          <w:rFonts w:ascii="Arial" w:hAnsi="Arial" w:cs="Arial"/>
          <w:b/>
          <w:sz w:val="26"/>
          <w:szCs w:val="26"/>
        </w:rPr>
        <w:t>Odpady będą odbierane bezpośrednio z posesji po zgłoszeniu indywidualnym.</w:t>
      </w:r>
    </w:p>
    <w:p w14:paraId="0207CCC5" w14:textId="77777777" w:rsidR="00944680" w:rsidRPr="00004F5A" w:rsidRDefault="00944680" w:rsidP="00944680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Przyjmowanie zgłoszeń telefonicznych na dany rejon, będzie się odbywało w terminie od poniedziałku do czwartku poprzedzające termin akcji do godz. 15</w:t>
      </w:r>
      <w:r w:rsidRPr="00004F5A">
        <w:rPr>
          <w:rFonts w:ascii="Arial" w:hAnsi="Arial" w:cs="Arial"/>
          <w:sz w:val="26"/>
          <w:szCs w:val="26"/>
          <w:vertAlign w:val="superscript"/>
        </w:rPr>
        <w:t>00</w:t>
      </w:r>
      <w:r w:rsidRPr="00004F5A">
        <w:rPr>
          <w:rFonts w:ascii="Arial" w:hAnsi="Arial" w:cs="Arial"/>
          <w:sz w:val="26"/>
          <w:szCs w:val="26"/>
        </w:rPr>
        <w:t xml:space="preserve">. </w:t>
      </w:r>
    </w:p>
    <w:p w14:paraId="289E43B8" w14:textId="23958306" w:rsidR="00944680" w:rsidRPr="00004F5A" w:rsidRDefault="00944680" w:rsidP="00944680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- Biuro Obsługi Klienta ,,TESKO” tel. 18 20 25 633, 18 20 25 632, e –mail: tesko@tesko.pl</w:t>
      </w:r>
    </w:p>
    <w:p w14:paraId="004746E3" w14:textId="77777777" w:rsidR="00944680" w:rsidRPr="00004F5A" w:rsidRDefault="00944680" w:rsidP="00944680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Odpady powinny być wystawione przez mieszkańców najwcześniej w piątek po południu lub w sobotę do godz. 7</w:t>
      </w:r>
      <w:r w:rsidRPr="00004F5A">
        <w:rPr>
          <w:rFonts w:ascii="Arial" w:hAnsi="Arial" w:cs="Arial"/>
          <w:sz w:val="26"/>
          <w:szCs w:val="26"/>
          <w:vertAlign w:val="superscript"/>
        </w:rPr>
        <w:t>00</w:t>
      </w:r>
      <w:r w:rsidRPr="00004F5A">
        <w:rPr>
          <w:rFonts w:ascii="Arial" w:hAnsi="Arial" w:cs="Arial"/>
          <w:sz w:val="26"/>
          <w:szCs w:val="26"/>
        </w:rPr>
        <w:t xml:space="preserve">. </w:t>
      </w:r>
    </w:p>
    <w:p w14:paraId="313066E7" w14:textId="77777777" w:rsidR="00944680" w:rsidRPr="00004F5A" w:rsidRDefault="00944680" w:rsidP="00743D9B">
      <w:pPr>
        <w:jc w:val="both"/>
        <w:rPr>
          <w:rFonts w:ascii="Arial" w:hAnsi="Arial" w:cs="Arial"/>
          <w:sz w:val="26"/>
          <w:szCs w:val="26"/>
        </w:rPr>
      </w:pPr>
    </w:p>
    <w:p w14:paraId="78BEE60B" w14:textId="71A57A9D" w:rsidR="00743D9B" w:rsidRPr="00004F5A" w:rsidRDefault="001A2B15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Odbiór odbywać się będzie w kolejnych tygodniach dla poszczególnych rejonów</w:t>
      </w:r>
      <w:r w:rsidR="00743D9B" w:rsidRPr="00004F5A">
        <w:rPr>
          <w:rFonts w:ascii="Arial" w:hAnsi="Arial" w:cs="Arial"/>
          <w:sz w:val="26"/>
          <w:szCs w:val="26"/>
        </w:rPr>
        <w:t>:</w:t>
      </w:r>
    </w:p>
    <w:p w14:paraId="74849138" w14:textId="6C72BA20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  <w:u w:val="single"/>
        </w:rPr>
      </w:pPr>
      <w:r w:rsidRPr="00004F5A">
        <w:rPr>
          <w:rFonts w:ascii="Arial" w:hAnsi="Arial" w:cs="Arial"/>
          <w:sz w:val="26"/>
          <w:szCs w:val="26"/>
          <w:u w:val="single"/>
        </w:rPr>
        <w:t xml:space="preserve">Rejon 1 – odbiór odpadów w sobotę </w:t>
      </w:r>
      <w:r w:rsidR="00893FC1">
        <w:rPr>
          <w:rFonts w:ascii="Arial" w:hAnsi="Arial" w:cs="Arial"/>
          <w:b/>
          <w:bCs/>
          <w:sz w:val="26"/>
          <w:szCs w:val="26"/>
          <w:u w:val="single"/>
        </w:rPr>
        <w:t>14</w:t>
      </w:r>
      <w:r w:rsidRPr="00004F5A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893FC1">
        <w:rPr>
          <w:rFonts w:ascii="Arial" w:hAnsi="Arial" w:cs="Arial"/>
          <w:b/>
          <w:bCs/>
          <w:sz w:val="26"/>
          <w:szCs w:val="26"/>
          <w:u w:val="single"/>
        </w:rPr>
        <w:t>marca</w:t>
      </w:r>
      <w:r w:rsidR="00004F5A" w:rsidRPr="00004F5A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Pr="00004F5A">
        <w:rPr>
          <w:rFonts w:ascii="Arial" w:hAnsi="Arial" w:cs="Arial"/>
          <w:b/>
          <w:bCs/>
          <w:sz w:val="26"/>
          <w:szCs w:val="26"/>
          <w:u w:val="single"/>
        </w:rPr>
        <w:t>20</w:t>
      </w:r>
      <w:r w:rsidR="00893FC1">
        <w:rPr>
          <w:rFonts w:ascii="Arial" w:hAnsi="Arial" w:cs="Arial"/>
          <w:b/>
          <w:bCs/>
          <w:sz w:val="26"/>
          <w:szCs w:val="26"/>
          <w:u w:val="single"/>
        </w:rPr>
        <w:t>20</w:t>
      </w:r>
      <w:r w:rsidRPr="00004F5A">
        <w:rPr>
          <w:rFonts w:ascii="Arial" w:hAnsi="Arial" w:cs="Arial"/>
          <w:b/>
          <w:bCs/>
          <w:sz w:val="26"/>
          <w:szCs w:val="26"/>
          <w:u w:val="single"/>
        </w:rPr>
        <w:t>r</w:t>
      </w:r>
      <w:r w:rsidRPr="00004F5A">
        <w:rPr>
          <w:rFonts w:ascii="Arial" w:hAnsi="Arial" w:cs="Arial"/>
          <w:sz w:val="26"/>
          <w:szCs w:val="26"/>
          <w:u w:val="single"/>
        </w:rPr>
        <w:t>.</w:t>
      </w:r>
    </w:p>
    <w:p w14:paraId="1CC40423" w14:textId="77777777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Ulice:</w:t>
      </w:r>
    </w:p>
    <w:p w14:paraId="26DF70AF" w14:textId="77777777" w:rsidR="00743D9B" w:rsidRPr="00004F5A" w:rsidRDefault="00743D9B" w:rsidP="00743D9B">
      <w:pPr>
        <w:pStyle w:val="Akapitzlist"/>
        <w:ind w:left="284"/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 xml:space="preserve">Antałówka, Antałówka na Wierch, Balzera, Boruty </w:t>
      </w:r>
      <w:proofErr w:type="spellStart"/>
      <w:r w:rsidRPr="00004F5A">
        <w:rPr>
          <w:rFonts w:ascii="Arial" w:hAnsi="Arial" w:cs="Arial"/>
          <w:sz w:val="26"/>
          <w:szCs w:val="26"/>
        </w:rPr>
        <w:t>Spiechowicza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Broniewskiego, Brzozowskiego, Brzeziny, </w:t>
      </w:r>
      <w:proofErr w:type="spellStart"/>
      <w:r w:rsidRPr="00004F5A">
        <w:rPr>
          <w:rFonts w:ascii="Arial" w:hAnsi="Arial" w:cs="Arial"/>
          <w:sz w:val="26"/>
          <w:szCs w:val="26"/>
        </w:rPr>
        <w:t>Chłabówka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Chłabówka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 Górna, Cyrhla, Droga Brata Alberta, Droga do </w:t>
      </w:r>
      <w:proofErr w:type="spellStart"/>
      <w:r w:rsidRPr="00004F5A">
        <w:rPr>
          <w:rFonts w:ascii="Arial" w:hAnsi="Arial" w:cs="Arial"/>
          <w:sz w:val="26"/>
          <w:szCs w:val="26"/>
        </w:rPr>
        <w:t>Olczy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Droga na Antałówkę, Droga na Bystre, Droga na Koziniec,  </w:t>
      </w:r>
      <w:proofErr w:type="spellStart"/>
      <w:r w:rsidRPr="00004F5A">
        <w:rPr>
          <w:rFonts w:ascii="Arial" w:hAnsi="Arial" w:cs="Arial"/>
          <w:sz w:val="26"/>
          <w:szCs w:val="26"/>
        </w:rPr>
        <w:t>Galicówka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Gawlaki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Hrube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04F5A">
        <w:rPr>
          <w:rFonts w:ascii="Arial" w:hAnsi="Arial" w:cs="Arial"/>
          <w:sz w:val="26"/>
          <w:szCs w:val="26"/>
        </w:rPr>
        <w:t>Niżne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Hrube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04F5A">
        <w:rPr>
          <w:rFonts w:ascii="Arial" w:hAnsi="Arial" w:cs="Arial"/>
          <w:sz w:val="26"/>
          <w:szCs w:val="26"/>
        </w:rPr>
        <w:t>Wyżne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Huty, </w:t>
      </w:r>
      <w:proofErr w:type="spellStart"/>
      <w:r w:rsidRPr="00004F5A">
        <w:rPr>
          <w:rFonts w:ascii="Arial" w:hAnsi="Arial" w:cs="Arial"/>
          <w:sz w:val="26"/>
          <w:szCs w:val="26"/>
        </w:rPr>
        <w:t>Janosówka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Jaszczurówka, Jaszczurówka Bory, Karłowicza, Kalatówki, Kiełbasówki, </w:t>
      </w:r>
      <w:proofErr w:type="spellStart"/>
      <w:r w:rsidRPr="00004F5A">
        <w:rPr>
          <w:rFonts w:ascii="Arial" w:hAnsi="Arial" w:cs="Arial"/>
          <w:sz w:val="26"/>
          <w:szCs w:val="26"/>
        </w:rPr>
        <w:t>Klusie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Kurierów Tatrzańskich, Kuźnice, Mrowce, </w:t>
      </w:r>
      <w:proofErr w:type="spellStart"/>
      <w:r w:rsidRPr="00004F5A">
        <w:rPr>
          <w:rFonts w:ascii="Arial" w:hAnsi="Arial" w:cs="Arial"/>
          <w:sz w:val="26"/>
          <w:szCs w:val="26"/>
        </w:rPr>
        <w:t>Oberconiówka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Pardałówka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Osiedle </w:t>
      </w:r>
      <w:proofErr w:type="spellStart"/>
      <w:r w:rsidRPr="00004F5A">
        <w:rPr>
          <w:rFonts w:ascii="Arial" w:hAnsi="Arial" w:cs="Arial"/>
          <w:sz w:val="26"/>
          <w:szCs w:val="26"/>
        </w:rPr>
        <w:t>Pardałówka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Paryskich, Podhalańska, </w:t>
      </w:r>
      <w:proofErr w:type="spellStart"/>
      <w:r w:rsidRPr="00004F5A">
        <w:rPr>
          <w:rFonts w:ascii="Arial" w:hAnsi="Arial" w:cs="Arial"/>
          <w:sz w:val="26"/>
          <w:szCs w:val="26"/>
        </w:rPr>
        <w:t>Piszczory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Pod Skocznią, Przewodników Tatrzańskich, </w:t>
      </w:r>
      <w:proofErr w:type="spellStart"/>
      <w:r w:rsidRPr="00004F5A">
        <w:rPr>
          <w:rFonts w:ascii="Arial" w:hAnsi="Arial" w:cs="Arial"/>
          <w:sz w:val="26"/>
          <w:szCs w:val="26"/>
        </w:rPr>
        <w:t>Rybkówka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Salwatoriańska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Stachonie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Stara </w:t>
      </w:r>
      <w:proofErr w:type="spellStart"/>
      <w:r w:rsidRPr="00004F5A">
        <w:rPr>
          <w:rFonts w:ascii="Arial" w:hAnsi="Arial" w:cs="Arial"/>
          <w:sz w:val="26"/>
          <w:szCs w:val="26"/>
        </w:rPr>
        <w:t>Pardałówka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Stary Młyn, Topory, </w:t>
      </w:r>
      <w:proofErr w:type="spellStart"/>
      <w:r w:rsidRPr="00004F5A">
        <w:rPr>
          <w:rFonts w:ascii="Arial" w:hAnsi="Arial" w:cs="Arial"/>
          <w:sz w:val="26"/>
          <w:szCs w:val="26"/>
        </w:rPr>
        <w:t>Walkosze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Wojdyły, </w:t>
      </w:r>
      <w:proofErr w:type="spellStart"/>
      <w:r w:rsidRPr="00004F5A">
        <w:rPr>
          <w:rFonts w:ascii="Arial" w:hAnsi="Arial" w:cs="Arial"/>
          <w:sz w:val="26"/>
          <w:szCs w:val="26"/>
        </w:rPr>
        <w:t>Wyskówki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Zoniówka</w:t>
      </w:r>
      <w:proofErr w:type="spellEnd"/>
      <w:r w:rsidRPr="00004F5A">
        <w:rPr>
          <w:rFonts w:ascii="Arial" w:hAnsi="Arial" w:cs="Arial"/>
          <w:sz w:val="26"/>
          <w:szCs w:val="26"/>
        </w:rPr>
        <w:t>.</w:t>
      </w:r>
    </w:p>
    <w:p w14:paraId="64F2A55D" w14:textId="123B0217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  <w:u w:val="single"/>
        </w:rPr>
      </w:pPr>
      <w:r w:rsidRPr="00004F5A">
        <w:rPr>
          <w:rFonts w:ascii="Arial" w:hAnsi="Arial" w:cs="Arial"/>
          <w:sz w:val="26"/>
          <w:szCs w:val="26"/>
          <w:u w:val="single"/>
        </w:rPr>
        <w:t xml:space="preserve">Rejon 2 – odbiór odpadów w sobotę </w:t>
      </w:r>
      <w:r w:rsidR="00893FC1">
        <w:rPr>
          <w:rFonts w:ascii="Arial" w:hAnsi="Arial" w:cs="Arial"/>
          <w:b/>
          <w:bCs/>
          <w:sz w:val="26"/>
          <w:szCs w:val="26"/>
          <w:u w:val="single"/>
        </w:rPr>
        <w:t>21 marca 2020</w:t>
      </w:r>
      <w:r w:rsidR="00004F5A" w:rsidRPr="00004F5A">
        <w:rPr>
          <w:rFonts w:ascii="Arial" w:hAnsi="Arial" w:cs="Arial"/>
          <w:b/>
          <w:bCs/>
          <w:sz w:val="26"/>
          <w:szCs w:val="26"/>
          <w:u w:val="single"/>
        </w:rPr>
        <w:t>r.</w:t>
      </w:r>
    </w:p>
    <w:p w14:paraId="4BBEDF0A" w14:textId="77777777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Ulice:</w:t>
      </w:r>
    </w:p>
    <w:p w14:paraId="747F5EF1" w14:textId="77777777" w:rsidR="00743D9B" w:rsidRPr="00004F5A" w:rsidRDefault="00743D9B" w:rsidP="00743D9B">
      <w:pPr>
        <w:pStyle w:val="Akapitzlist"/>
        <w:ind w:left="284"/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 xml:space="preserve">Asnyka, </w:t>
      </w:r>
      <w:proofErr w:type="spellStart"/>
      <w:r w:rsidRPr="00004F5A">
        <w:rPr>
          <w:rFonts w:ascii="Arial" w:hAnsi="Arial" w:cs="Arial"/>
          <w:sz w:val="26"/>
          <w:szCs w:val="26"/>
        </w:rPr>
        <w:t>Bogówka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Br. Czecha, Bulwary Słowackiego, Chałubińskiego, </w:t>
      </w:r>
      <w:proofErr w:type="spellStart"/>
      <w:r w:rsidRPr="00004F5A">
        <w:rPr>
          <w:rFonts w:ascii="Arial" w:hAnsi="Arial" w:cs="Arial"/>
          <w:sz w:val="26"/>
          <w:szCs w:val="26"/>
        </w:rPr>
        <w:t>Curzydły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Do </w:t>
      </w:r>
      <w:proofErr w:type="spellStart"/>
      <w:r w:rsidRPr="00004F5A">
        <w:rPr>
          <w:rFonts w:ascii="Arial" w:hAnsi="Arial" w:cs="Arial"/>
          <w:sz w:val="26"/>
          <w:szCs w:val="26"/>
        </w:rPr>
        <w:t>Tadziaków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Droga do Bristolu, Gen. Galicy, Goszczyńskiego, Grunwaldzka, Kraszewskiego, Makuszyńskiego, Marusarzówny, Modrzejewskiej, Na </w:t>
      </w:r>
      <w:proofErr w:type="spellStart"/>
      <w:r w:rsidRPr="00004F5A">
        <w:rPr>
          <w:rFonts w:ascii="Arial" w:hAnsi="Arial" w:cs="Arial"/>
          <w:sz w:val="26"/>
          <w:szCs w:val="26"/>
        </w:rPr>
        <w:t>Wilcznik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Orkana, Ornak, Partyzantów, Piłsudskiego, Plac Niepodległości, Pocztowców, Sabały, Szymanowskiego, Tetmajera, Tuwima, Wincentego Pola, Witkiewicza, Zająca, Zamoyskiego, Zwierzyniecka, Żeromskiego. </w:t>
      </w:r>
    </w:p>
    <w:p w14:paraId="556A3B5C" w14:textId="39DF2130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  <w:u w:val="single"/>
        </w:rPr>
      </w:pPr>
      <w:r w:rsidRPr="00004F5A">
        <w:rPr>
          <w:rFonts w:ascii="Arial" w:hAnsi="Arial" w:cs="Arial"/>
          <w:sz w:val="26"/>
          <w:szCs w:val="26"/>
          <w:u w:val="single"/>
        </w:rPr>
        <w:t xml:space="preserve">Rejon 3 – odbiór odpadów w sobotę </w:t>
      </w:r>
      <w:r w:rsidR="00893FC1">
        <w:rPr>
          <w:rFonts w:ascii="Arial" w:hAnsi="Arial" w:cs="Arial"/>
          <w:b/>
          <w:bCs/>
          <w:sz w:val="26"/>
          <w:szCs w:val="26"/>
          <w:u w:val="single"/>
        </w:rPr>
        <w:t>28 marca 2020r</w:t>
      </w:r>
      <w:r w:rsidR="00004F5A" w:rsidRPr="00004F5A">
        <w:rPr>
          <w:rFonts w:ascii="Arial" w:hAnsi="Arial" w:cs="Arial"/>
          <w:b/>
          <w:bCs/>
          <w:sz w:val="26"/>
          <w:szCs w:val="26"/>
          <w:u w:val="single"/>
        </w:rPr>
        <w:t>.</w:t>
      </w:r>
    </w:p>
    <w:p w14:paraId="67742358" w14:textId="77777777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Ulice:</w:t>
      </w:r>
    </w:p>
    <w:p w14:paraId="6D7CC886" w14:textId="77777777" w:rsidR="00743D9B" w:rsidRPr="00004F5A" w:rsidRDefault="00743D9B" w:rsidP="00743D9B">
      <w:pPr>
        <w:pStyle w:val="Akapitzlist"/>
        <w:ind w:left="284"/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 xml:space="preserve">Aleje 3-go Maja, Bachledy, </w:t>
      </w:r>
      <w:proofErr w:type="spellStart"/>
      <w:r w:rsidRPr="00004F5A">
        <w:rPr>
          <w:rFonts w:ascii="Arial" w:hAnsi="Arial" w:cs="Arial"/>
          <w:sz w:val="26"/>
          <w:szCs w:val="26"/>
        </w:rPr>
        <w:t>Bachledzki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 Wierch, </w:t>
      </w:r>
      <w:proofErr w:type="spellStart"/>
      <w:r w:rsidRPr="00004F5A">
        <w:rPr>
          <w:rFonts w:ascii="Arial" w:hAnsi="Arial" w:cs="Arial"/>
          <w:sz w:val="26"/>
          <w:szCs w:val="26"/>
        </w:rPr>
        <w:t>Bilinówka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Brzozowa, </w:t>
      </w:r>
      <w:proofErr w:type="spellStart"/>
      <w:r w:rsidRPr="00004F5A">
        <w:rPr>
          <w:rFonts w:ascii="Arial" w:hAnsi="Arial" w:cs="Arial"/>
          <w:sz w:val="26"/>
          <w:szCs w:val="26"/>
        </w:rPr>
        <w:t>Chramcówki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Chyców Potok, </w:t>
      </w:r>
      <w:proofErr w:type="spellStart"/>
      <w:r w:rsidRPr="00004F5A">
        <w:rPr>
          <w:rFonts w:ascii="Arial" w:hAnsi="Arial" w:cs="Arial"/>
          <w:sz w:val="26"/>
          <w:szCs w:val="26"/>
        </w:rPr>
        <w:t>Ciągłówka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Cichej Wody, Do Samków,  Gimnazjalna, Guty, Harenda, , Jagiellońska, Jana Pawła II, Kamieniec, Kasprowicza, Kościuszki, </w:t>
      </w:r>
      <w:proofErr w:type="spellStart"/>
      <w:r w:rsidRPr="00004F5A">
        <w:rPr>
          <w:rFonts w:ascii="Arial" w:hAnsi="Arial" w:cs="Arial"/>
          <w:sz w:val="26"/>
          <w:szCs w:val="26"/>
        </w:rPr>
        <w:t>Kotelnica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Krupówki, Króle, </w:t>
      </w:r>
      <w:proofErr w:type="spellStart"/>
      <w:r w:rsidRPr="00004F5A">
        <w:rPr>
          <w:rFonts w:ascii="Arial" w:hAnsi="Arial" w:cs="Arial"/>
          <w:sz w:val="26"/>
          <w:szCs w:val="26"/>
        </w:rPr>
        <w:t>Łosiówki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Łukaszówki, </w:t>
      </w:r>
      <w:proofErr w:type="spellStart"/>
      <w:r w:rsidRPr="00004F5A">
        <w:rPr>
          <w:rFonts w:ascii="Arial" w:hAnsi="Arial" w:cs="Arial"/>
          <w:sz w:val="26"/>
          <w:szCs w:val="26"/>
        </w:rPr>
        <w:t>Małaszyńskiego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Na Gubałówkę, Nowotarska, Ogrodowa, Piaseckiego, Sienkiewicza, Słoneczna, Smrekowa, </w:t>
      </w:r>
      <w:proofErr w:type="spellStart"/>
      <w:r w:rsidRPr="00004F5A">
        <w:rPr>
          <w:rFonts w:ascii="Arial" w:hAnsi="Arial" w:cs="Arial"/>
          <w:sz w:val="26"/>
          <w:szCs w:val="26"/>
        </w:rPr>
        <w:t>Spyrkówka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 Stary Kamieniec, Staszica, Stroma, Szkolna, Szpitalna, Szymony, Osiedle Szymony, Tatary, </w:t>
      </w:r>
      <w:proofErr w:type="spellStart"/>
      <w:r w:rsidRPr="00004F5A">
        <w:rPr>
          <w:rFonts w:ascii="Arial" w:hAnsi="Arial" w:cs="Arial"/>
          <w:sz w:val="26"/>
          <w:szCs w:val="26"/>
        </w:rPr>
        <w:t>Ustup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Walowa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 Góra, Weteranów Wojny, Wierchowa, Zaruskiego, Zborowskiego, Zwijacze.</w:t>
      </w:r>
    </w:p>
    <w:p w14:paraId="6725A98C" w14:textId="26EA099A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  <w:u w:val="single"/>
        </w:rPr>
      </w:pPr>
      <w:r w:rsidRPr="00004F5A">
        <w:rPr>
          <w:rFonts w:ascii="Arial" w:hAnsi="Arial" w:cs="Arial"/>
          <w:sz w:val="26"/>
          <w:szCs w:val="26"/>
          <w:u w:val="single"/>
        </w:rPr>
        <w:t xml:space="preserve">Rejon 4 – odbiór odpadów w sobotę </w:t>
      </w:r>
      <w:r w:rsidR="00893FC1">
        <w:rPr>
          <w:rFonts w:ascii="Arial" w:hAnsi="Arial" w:cs="Arial"/>
          <w:b/>
          <w:bCs/>
          <w:sz w:val="26"/>
          <w:szCs w:val="26"/>
          <w:u w:val="single"/>
        </w:rPr>
        <w:t>04 kwietnia 2020</w:t>
      </w:r>
      <w:r w:rsidR="00004F5A" w:rsidRPr="00004F5A">
        <w:rPr>
          <w:rFonts w:ascii="Arial" w:hAnsi="Arial" w:cs="Arial"/>
          <w:b/>
          <w:bCs/>
          <w:sz w:val="26"/>
          <w:szCs w:val="26"/>
          <w:u w:val="single"/>
        </w:rPr>
        <w:t>r.</w:t>
      </w:r>
    </w:p>
    <w:p w14:paraId="2AE65D37" w14:textId="77777777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Ulice:</w:t>
      </w:r>
    </w:p>
    <w:p w14:paraId="6292DC66" w14:textId="77777777" w:rsidR="00743D9B" w:rsidRPr="00004F5A" w:rsidRDefault="00743D9B" w:rsidP="00743D9B">
      <w:pPr>
        <w:pStyle w:val="Akapitzlist"/>
        <w:ind w:left="284"/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 xml:space="preserve">Bogdańskiego, </w:t>
      </w:r>
      <w:proofErr w:type="spellStart"/>
      <w:r w:rsidRPr="00004F5A">
        <w:rPr>
          <w:rFonts w:ascii="Arial" w:hAnsi="Arial" w:cs="Arial"/>
          <w:sz w:val="26"/>
          <w:szCs w:val="26"/>
        </w:rPr>
        <w:t>Choćkowskie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Droga do Białego, Droga do Daniela, Droga do Rojów, Droga do Walczaków, Droga do </w:t>
      </w:r>
      <w:proofErr w:type="spellStart"/>
      <w:r w:rsidRPr="00004F5A">
        <w:rPr>
          <w:rFonts w:ascii="Arial" w:hAnsi="Arial" w:cs="Arial"/>
          <w:sz w:val="26"/>
          <w:szCs w:val="26"/>
        </w:rPr>
        <w:t>Wantuli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Droga na </w:t>
      </w:r>
      <w:proofErr w:type="spellStart"/>
      <w:r w:rsidRPr="00004F5A">
        <w:rPr>
          <w:rFonts w:ascii="Arial" w:hAnsi="Arial" w:cs="Arial"/>
          <w:sz w:val="26"/>
          <w:szCs w:val="26"/>
        </w:rPr>
        <w:t>Buńdówki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Droga na </w:t>
      </w:r>
      <w:proofErr w:type="spellStart"/>
      <w:r w:rsidRPr="00004F5A">
        <w:rPr>
          <w:rFonts w:ascii="Arial" w:hAnsi="Arial" w:cs="Arial"/>
          <w:sz w:val="26"/>
          <w:szCs w:val="26"/>
        </w:rPr>
        <w:t>Szymaszkową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Droga na Wierch, </w:t>
      </w:r>
      <w:proofErr w:type="spellStart"/>
      <w:r w:rsidRPr="00004F5A">
        <w:rPr>
          <w:rFonts w:ascii="Arial" w:hAnsi="Arial" w:cs="Arial"/>
          <w:sz w:val="26"/>
          <w:szCs w:val="26"/>
        </w:rPr>
        <w:t>Gen,Sosnowskiego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Gładkie,  Gubałówka, Józefa Krzeptowskiego,  Kamockiego, </w:t>
      </w:r>
      <w:proofErr w:type="spellStart"/>
      <w:r w:rsidRPr="00004F5A">
        <w:rPr>
          <w:rFonts w:ascii="Arial" w:hAnsi="Arial" w:cs="Arial"/>
          <w:sz w:val="26"/>
          <w:szCs w:val="26"/>
        </w:rPr>
        <w:t>Kasprusie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Osiedle </w:t>
      </w:r>
      <w:proofErr w:type="spellStart"/>
      <w:r w:rsidRPr="00004F5A">
        <w:rPr>
          <w:rFonts w:ascii="Arial" w:hAnsi="Arial" w:cs="Arial"/>
          <w:sz w:val="26"/>
          <w:szCs w:val="26"/>
        </w:rPr>
        <w:t>Kasprusie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 </w:t>
      </w:r>
      <w:proofErr w:type="spellStart"/>
      <w:r w:rsidRPr="00004F5A">
        <w:rPr>
          <w:rFonts w:ascii="Arial" w:hAnsi="Arial" w:cs="Arial"/>
          <w:sz w:val="26"/>
          <w:szCs w:val="26"/>
        </w:rPr>
        <w:t>Kaszelewskiego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Klimka Bachledy, Kościeliska, Kościelna, Krzeptówki, Osiedle Krzeptówki, Krzeptówki Boczne, Krzeptówki Potok, Osiedle Krzeptówki Potok, Krzeptówki Stare, Małe </w:t>
      </w:r>
      <w:proofErr w:type="spellStart"/>
      <w:r w:rsidRPr="00004F5A">
        <w:rPr>
          <w:rFonts w:ascii="Arial" w:hAnsi="Arial" w:cs="Arial"/>
          <w:sz w:val="26"/>
          <w:szCs w:val="26"/>
        </w:rPr>
        <w:t>Żywczańskie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Mraźnica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Pod Lipkami, Polna, Powstańców Śląskich, Regle, </w:t>
      </w:r>
      <w:proofErr w:type="spellStart"/>
      <w:r w:rsidRPr="00004F5A">
        <w:rPr>
          <w:rFonts w:ascii="Arial" w:hAnsi="Arial" w:cs="Arial"/>
          <w:sz w:val="26"/>
          <w:szCs w:val="26"/>
        </w:rPr>
        <w:t>Skibówki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Skibówki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04F5A">
        <w:rPr>
          <w:rFonts w:ascii="Arial" w:hAnsi="Arial" w:cs="Arial"/>
          <w:sz w:val="26"/>
          <w:szCs w:val="26"/>
        </w:rPr>
        <w:t>Kącina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Sobczakówka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Spadowiec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Strążyska, Stolarczyka, Struga, </w:t>
      </w:r>
      <w:proofErr w:type="spellStart"/>
      <w:r w:rsidRPr="00004F5A">
        <w:rPr>
          <w:rFonts w:ascii="Arial" w:hAnsi="Arial" w:cs="Arial"/>
          <w:sz w:val="26"/>
          <w:szCs w:val="26"/>
        </w:rPr>
        <w:t>Szymaszkowa</w:t>
      </w:r>
      <w:proofErr w:type="spellEnd"/>
      <w:r w:rsidRPr="00004F5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04F5A">
        <w:rPr>
          <w:rFonts w:ascii="Arial" w:hAnsi="Arial" w:cs="Arial"/>
          <w:sz w:val="26"/>
          <w:szCs w:val="26"/>
        </w:rPr>
        <w:t>Ubocz</w:t>
      </w:r>
      <w:proofErr w:type="spellEnd"/>
      <w:r w:rsidRPr="00004F5A">
        <w:rPr>
          <w:rFonts w:ascii="Arial" w:hAnsi="Arial" w:cs="Arial"/>
          <w:sz w:val="26"/>
          <w:szCs w:val="26"/>
        </w:rPr>
        <w:t>, Wojciecha Brzegi, Za Cieszynianką, Za Strugiem, Zaryckiego, Zubka.</w:t>
      </w:r>
    </w:p>
    <w:p w14:paraId="371E1198" w14:textId="77777777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</w:p>
    <w:p w14:paraId="1795B436" w14:textId="76B6F41A" w:rsidR="00743D9B" w:rsidRPr="00004F5A" w:rsidRDefault="00AC30BE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W</w:t>
      </w:r>
      <w:r w:rsidR="00743D9B" w:rsidRPr="00004F5A">
        <w:rPr>
          <w:rFonts w:ascii="Arial" w:hAnsi="Arial" w:cs="Arial"/>
          <w:sz w:val="26"/>
          <w:szCs w:val="26"/>
        </w:rPr>
        <w:t xml:space="preserve"> dniu prowadzenia akcji w godzinach od 9</w:t>
      </w:r>
      <w:r w:rsidR="00743D9B" w:rsidRPr="00004F5A">
        <w:rPr>
          <w:rFonts w:ascii="Arial" w:hAnsi="Arial" w:cs="Arial"/>
          <w:sz w:val="26"/>
          <w:szCs w:val="26"/>
          <w:vertAlign w:val="superscript"/>
        </w:rPr>
        <w:t>oo</w:t>
      </w:r>
      <w:r w:rsidR="00743D9B" w:rsidRPr="00004F5A">
        <w:rPr>
          <w:rFonts w:ascii="Arial" w:hAnsi="Arial" w:cs="Arial"/>
          <w:sz w:val="26"/>
          <w:szCs w:val="26"/>
        </w:rPr>
        <w:t xml:space="preserve"> do 17</w:t>
      </w:r>
      <w:r w:rsidR="00743D9B" w:rsidRPr="00004F5A">
        <w:rPr>
          <w:rFonts w:ascii="Arial" w:hAnsi="Arial" w:cs="Arial"/>
          <w:sz w:val="26"/>
          <w:szCs w:val="26"/>
          <w:vertAlign w:val="superscript"/>
        </w:rPr>
        <w:t>oo</w:t>
      </w:r>
      <w:r w:rsidR="00743D9B" w:rsidRPr="00004F5A">
        <w:rPr>
          <w:rFonts w:ascii="Arial" w:hAnsi="Arial" w:cs="Arial"/>
          <w:sz w:val="26"/>
          <w:szCs w:val="26"/>
        </w:rPr>
        <w:t xml:space="preserve">, pozostaną do Państwa dyspozycji 2 punkty dozorowane, tj. PSZOK – ul. Wojdyły 25 i baza „TESKO” – ul. Szymony 17a . </w:t>
      </w:r>
    </w:p>
    <w:p w14:paraId="6D9AE3F0" w14:textId="77777777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</w:p>
    <w:p w14:paraId="6FA6069E" w14:textId="77777777" w:rsidR="00944680" w:rsidRPr="00004F5A" w:rsidRDefault="00944680" w:rsidP="00944680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OGRANICZENIA W ILOŚCI ODBIERANYCH ODPADÓW</w:t>
      </w:r>
    </w:p>
    <w:p w14:paraId="4F58CC2A" w14:textId="5D6192F5" w:rsidR="00944680" w:rsidRPr="00050CF7" w:rsidRDefault="00944680" w:rsidP="00944680">
      <w:pPr>
        <w:jc w:val="both"/>
        <w:rPr>
          <w:rFonts w:ascii="Arial" w:hAnsi="Arial" w:cs="Arial"/>
          <w:sz w:val="26"/>
          <w:szCs w:val="26"/>
        </w:rPr>
      </w:pPr>
      <w:r w:rsidRPr="00050CF7">
        <w:rPr>
          <w:rFonts w:ascii="Arial" w:hAnsi="Arial" w:cs="Arial"/>
          <w:sz w:val="26"/>
          <w:szCs w:val="26"/>
        </w:rPr>
        <w:t xml:space="preserve">- opony do </w:t>
      </w:r>
      <w:r w:rsidR="00893FC1" w:rsidRPr="00050CF7">
        <w:rPr>
          <w:rFonts w:ascii="Arial" w:hAnsi="Arial" w:cs="Arial"/>
          <w:sz w:val="26"/>
          <w:szCs w:val="26"/>
        </w:rPr>
        <w:t>4</w:t>
      </w:r>
      <w:r w:rsidRPr="00050CF7">
        <w:rPr>
          <w:rFonts w:ascii="Arial" w:hAnsi="Arial" w:cs="Arial"/>
          <w:sz w:val="26"/>
          <w:szCs w:val="26"/>
        </w:rPr>
        <w:t xml:space="preserve"> szt.</w:t>
      </w:r>
      <w:r w:rsidR="00893FC1" w:rsidRPr="00050CF7">
        <w:rPr>
          <w:rFonts w:ascii="Arial" w:hAnsi="Arial" w:cs="Arial"/>
          <w:sz w:val="26"/>
          <w:szCs w:val="26"/>
        </w:rPr>
        <w:t xml:space="preserve"> (opony nie mogą pochodzić z działalności gospodarczej)</w:t>
      </w:r>
    </w:p>
    <w:p w14:paraId="1C9D4F56" w14:textId="77777777" w:rsidR="00944680" w:rsidRPr="00050CF7" w:rsidRDefault="00944680" w:rsidP="00944680">
      <w:pPr>
        <w:jc w:val="both"/>
        <w:rPr>
          <w:rFonts w:ascii="Arial" w:hAnsi="Arial" w:cs="Arial"/>
          <w:sz w:val="26"/>
          <w:szCs w:val="26"/>
        </w:rPr>
      </w:pPr>
      <w:r w:rsidRPr="00050CF7">
        <w:rPr>
          <w:rFonts w:ascii="Arial" w:hAnsi="Arial" w:cs="Arial"/>
          <w:sz w:val="26"/>
          <w:szCs w:val="26"/>
        </w:rPr>
        <w:t>- odpady wielkogabarytowe do 10 szt.</w:t>
      </w:r>
    </w:p>
    <w:p w14:paraId="59F9552E" w14:textId="77777777" w:rsidR="00944680" w:rsidRPr="00050CF7" w:rsidRDefault="00944680" w:rsidP="00944680">
      <w:pPr>
        <w:jc w:val="both"/>
        <w:rPr>
          <w:rFonts w:ascii="Arial" w:hAnsi="Arial" w:cs="Arial"/>
          <w:sz w:val="26"/>
          <w:szCs w:val="26"/>
        </w:rPr>
      </w:pPr>
      <w:r w:rsidRPr="00050CF7">
        <w:rPr>
          <w:rFonts w:ascii="Arial" w:hAnsi="Arial" w:cs="Arial"/>
          <w:sz w:val="26"/>
          <w:szCs w:val="26"/>
        </w:rPr>
        <w:t>- tekstylia - odzież do 5 worków (120l), - wykładziny do 5 szt.</w:t>
      </w:r>
    </w:p>
    <w:p w14:paraId="4D45B5BA" w14:textId="7EA1C43A" w:rsidR="00944680" w:rsidRPr="00050CF7" w:rsidRDefault="00944680" w:rsidP="00944680">
      <w:pPr>
        <w:jc w:val="both"/>
        <w:rPr>
          <w:rFonts w:ascii="Arial" w:hAnsi="Arial" w:cs="Arial"/>
          <w:sz w:val="26"/>
          <w:szCs w:val="26"/>
        </w:rPr>
      </w:pPr>
      <w:r w:rsidRPr="00050CF7">
        <w:rPr>
          <w:rFonts w:ascii="Arial" w:hAnsi="Arial" w:cs="Arial"/>
          <w:sz w:val="26"/>
          <w:szCs w:val="26"/>
        </w:rPr>
        <w:t>- chemikalia w ilości niewskazującej na pochodzenie z działalności gospodarczej</w:t>
      </w:r>
      <w:r w:rsidR="00893FC1" w:rsidRPr="00050CF7">
        <w:rPr>
          <w:rFonts w:ascii="Arial" w:hAnsi="Arial" w:cs="Arial"/>
          <w:sz w:val="26"/>
          <w:szCs w:val="26"/>
        </w:rPr>
        <w:t>, chemikalia muszą być odpowiednio zabezpieczone w taki sposób aby nie miały do nich dostępu osoby postronne, jak również aby w czasie załadunku i transportu nie doszło do ich rozlania, również pojemniki</w:t>
      </w:r>
      <w:r w:rsidR="006D736C" w:rsidRPr="00050CF7">
        <w:rPr>
          <w:rFonts w:ascii="Arial" w:hAnsi="Arial" w:cs="Arial"/>
          <w:sz w:val="26"/>
          <w:szCs w:val="26"/>
        </w:rPr>
        <w:t xml:space="preserve"> w których znajdują się chemikalia</w:t>
      </w:r>
      <w:r w:rsidR="00893FC1" w:rsidRPr="00050CF7">
        <w:rPr>
          <w:rFonts w:ascii="Arial" w:hAnsi="Arial" w:cs="Arial"/>
          <w:sz w:val="26"/>
          <w:szCs w:val="26"/>
        </w:rPr>
        <w:t xml:space="preserve"> muszą być odpowiednio oznaczone np. napisem „odpad niebezpieczny”</w:t>
      </w:r>
      <w:r w:rsidRPr="00050CF7">
        <w:rPr>
          <w:rFonts w:ascii="Arial" w:hAnsi="Arial" w:cs="Arial"/>
          <w:sz w:val="26"/>
          <w:szCs w:val="26"/>
        </w:rPr>
        <w:t>.</w:t>
      </w:r>
    </w:p>
    <w:p w14:paraId="34E75B38" w14:textId="77777777" w:rsidR="00944680" w:rsidRPr="00004F5A" w:rsidRDefault="00944680" w:rsidP="00944680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6A2753A3" w14:textId="6B951262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 xml:space="preserve">Odpady wielkogabarytowe AGD i RTV zaliczane są do odpadów elektrycznych i elektronicznych i na te odpady nie ma ograniczeń ilościowych. Nie mniej jednak, bardziej racjonalne z punktu widzenia ochrony środowiska byłoby oddawanie przez mieszkańców odpadów typu lodówki i elektronika bezpośrednio do PSZOK lub dozorowanego punktu z uwagi na fakt, że odpady wystawione przed posesje są rozmontowywane przez osoby nieuprawnione, w sposób zagrażający środowisku. Ponadto, taki odpad jako niekompletny nie jest przyjmowany do recyklingu jako elektryczny i elektroniczny. </w:t>
      </w:r>
    </w:p>
    <w:p w14:paraId="01C09253" w14:textId="5ECBAC49" w:rsidR="00743D9B" w:rsidRPr="00004F5A" w:rsidRDefault="00743D9B" w:rsidP="00743D9B">
      <w:pPr>
        <w:jc w:val="both"/>
        <w:rPr>
          <w:rFonts w:ascii="Arial" w:hAnsi="Arial" w:cs="Arial"/>
          <w:sz w:val="26"/>
          <w:szCs w:val="26"/>
        </w:rPr>
      </w:pPr>
    </w:p>
    <w:p w14:paraId="469D53EC" w14:textId="294F25F3" w:rsidR="00004F5A" w:rsidRPr="00004F5A" w:rsidRDefault="00004F5A" w:rsidP="00743D9B">
      <w:pPr>
        <w:jc w:val="both"/>
        <w:rPr>
          <w:rFonts w:ascii="Arial" w:hAnsi="Arial" w:cs="Arial"/>
          <w:sz w:val="26"/>
          <w:szCs w:val="26"/>
        </w:rPr>
      </w:pPr>
      <w:r w:rsidRPr="00004F5A">
        <w:rPr>
          <w:rFonts w:ascii="Arial" w:hAnsi="Arial" w:cs="Arial"/>
          <w:sz w:val="26"/>
          <w:szCs w:val="26"/>
        </w:rPr>
        <w:t>Dodatkowe szczegółowe informacje na temat systemu gospodarowania odpadami komunalnymi na terenie Gminy Miasto Zakopane, można uzyskać na stronie internetowej: https://</w:t>
      </w:r>
      <w:r w:rsidR="00893FC1" w:rsidRPr="00893FC1">
        <w:rPr>
          <w:rFonts w:ascii="Arial" w:hAnsi="Arial" w:cs="Arial"/>
          <w:sz w:val="26"/>
          <w:szCs w:val="26"/>
        </w:rPr>
        <w:t>www.zakopane.pl/zawartosc/artykuly/ochrona-rodowiska/gospodarka-odpadami-komunalnymi</w:t>
      </w:r>
    </w:p>
    <w:sectPr w:rsidR="00004F5A" w:rsidRPr="00004F5A" w:rsidSect="00004F5A">
      <w:pgSz w:w="16840" w:h="23808" w:code="8"/>
      <w:pgMar w:top="851" w:right="96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5551"/>
    <w:multiLevelType w:val="hybridMultilevel"/>
    <w:tmpl w:val="C9126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65D4E"/>
    <w:multiLevelType w:val="hybridMultilevel"/>
    <w:tmpl w:val="542A3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6C"/>
    <w:rsid w:val="00004F5A"/>
    <w:rsid w:val="00050CF7"/>
    <w:rsid w:val="0011483A"/>
    <w:rsid w:val="00166805"/>
    <w:rsid w:val="001A2B15"/>
    <w:rsid w:val="001D5DCE"/>
    <w:rsid w:val="004D75C4"/>
    <w:rsid w:val="004E5201"/>
    <w:rsid w:val="005835B1"/>
    <w:rsid w:val="005D56CD"/>
    <w:rsid w:val="006019C4"/>
    <w:rsid w:val="006C6C6C"/>
    <w:rsid w:val="006D736C"/>
    <w:rsid w:val="00743D9B"/>
    <w:rsid w:val="007A70A6"/>
    <w:rsid w:val="007F783D"/>
    <w:rsid w:val="00852408"/>
    <w:rsid w:val="00893FC1"/>
    <w:rsid w:val="00906451"/>
    <w:rsid w:val="00944680"/>
    <w:rsid w:val="00A771F6"/>
    <w:rsid w:val="00AC30BE"/>
    <w:rsid w:val="00C17058"/>
    <w:rsid w:val="00C6194A"/>
    <w:rsid w:val="00DD069A"/>
    <w:rsid w:val="00ED5F4C"/>
    <w:rsid w:val="00EE6BA3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92B3"/>
  <w15:chartTrackingRefBased/>
  <w15:docId w15:val="{046BA442-6E1B-42F4-A491-F7C04EB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8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9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2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9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5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5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69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05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0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4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9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5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8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5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9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3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Rafacz</dc:creator>
  <cp:keywords/>
  <dc:description/>
  <cp:lastModifiedBy>Artur Rafacz</cp:lastModifiedBy>
  <cp:revision>5</cp:revision>
  <cp:lastPrinted>2020-02-19T11:52:00Z</cp:lastPrinted>
  <dcterms:created xsi:type="dcterms:W3CDTF">2020-02-19T09:33:00Z</dcterms:created>
  <dcterms:modified xsi:type="dcterms:W3CDTF">2020-02-19T11:53:00Z</dcterms:modified>
</cp:coreProperties>
</file>