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E56E" w14:textId="6A7966CF" w:rsidR="00FA3F97" w:rsidRPr="00EB774D" w:rsidRDefault="00FA3F97" w:rsidP="00EB774D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B774D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EB774D" w:rsidRPr="00EB774D">
        <w:rPr>
          <w:rFonts w:asciiTheme="minorHAnsi" w:hAnsiTheme="minorHAnsi" w:cstheme="minorHAnsi"/>
          <w:sz w:val="18"/>
          <w:szCs w:val="18"/>
        </w:rPr>
        <w:t>4</w:t>
      </w:r>
    </w:p>
    <w:p w14:paraId="027F2375" w14:textId="5B381D3F" w:rsidR="00FA3F97" w:rsidRPr="001069BD" w:rsidRDefault="00EB774D" w:rsidP="001069BD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069BD">
        <w:rPr>
          <w:rFonts w:asciiTheme="minorHAnsi" w:hAnsiTheme="minorHAnsi" w:cstheme="minorHAnsi"/>
          <w:sz w:val="18"/>
          <w:szCs w:val="18"/>
        </w:rPr>
        <w:t>do Zarządzenia Nr 0050</w:t>
      </w:r>
      <w:r w:rsidR="00047944" w:rsidRPr="001069BD">
        <w:rPr>
          <w:rFonts w:asciiTheme="minorHAnsi" w:hAnsiTheme="minorHAnsi" w:cstheme="minorHAnsi"/>
          <w:sz w:val="18"/>
          <w:szCs w:val="18"/>
        </w:rPr>
        <w:t>.13</w:t>
      </w:r>
      <w:r w:rsidR="001069BD" w:rsidRPr="001069BD">
        <w:rPr>
          <w:rFonts w:asciiTheme="minorHAnsi" w:hAnsiTheme="minorHAnsi" w:cstheme="minorHAnsi"/>
          <w:sz w:val="18"/>
          <w:szCs w:val="18"/>
        </w:rPr>
        <w:t>1</w:t>
      </w:r>
      <w:r w:rsidR="00047944" w:rsidRPr="001069BD">
        <w:rPr>
          <w:rFonts w:asciiTheme="minorHAnsi" w:hAnsiTheme="minorHAnsi" w:cstheme="minorHAnsi"/>
          <w:sz w:val="18"/>
          <w:szCs w:val="18"/>
        </w:rPr>
        <w:t>.</w:t>
      </w:r>
      <w:r w:rsidRPr="001069BD">
        <w:rPr>
          <w:rFonts w:asciiTheme="minorHAnsi" w:hAnsiTheme="minorHAnsi" w:cstheme="minorHAnsi"/>
          <w:sz w:val="18"/>
          <w:szCs w:val="18"/>
        </w:rPr>
        <w:t xml:space="preserve">2026 Burmistrza Miasta Zakopane z dnia </w:t>
      </w:r>
      <w:r w:rsidR="001069BD" w:rsidRPr="001069BD">
        <w:rPr>
          <w:rFonts w:asciiTheme="minorHAnsi" w:hAnsiTheme="minorHAnsi" w:cstheme="minorHAnsi"/>
          <w:sz w:val="18"/>
          <w:szCs w:val="18"/>
        </w:rPr>
        <w:t>20</w:t>
      </w:r>
      <w:r w:rsidR="00047944" w:rsidRPr="001069BD">
        <w:rPr>
          <w:rFonts w:asciiTheme="minorHAnsi" w:hAnsiTheme="minorHAnsi" w:cstheme="minorHAnsi"/>
          <w:sz w:val="18"/>
          <w:szCs w:val="18"/>
        </w:rPr>
        <w:t>.07</w:t>
      </w:r>
      <w:r w:rsidRPr="001069BD">
        <w:rPr>
          <w:rFonts w:asciiTheme="minorHAnsi" w:hAnsiTheme="minorHAnsi" w:cstheme="minorHAnsi"/>
          <w:sz w:val="18"/>
          <w:szCs w:val="18"/>
        </w:rPr>
        <w:t>.2026 r. w sprawie: przeprowadzenia konsultacji projektu Uchwały</w:t>
      </w:r>
      <w:r w:rsidRPr="001069BD">
        <w:rPr>
          <w:rFonts w:asciiTheme="minorHAnsi" w:hAnsiTheme="minorHAnsi" w:cstheme="minorHAnsi"/>
          <w:bCs/>
          <w:sz w:val="18"/>
          <w:szCs w:val="18"/>
        </w:rPr>
        <w:t xml:space="preserve"> w sprawie zmiany w uchwale </w:t>
      </w:r>
      <w:r w:rsidR="001069BD" w:rsidRPr="001069BD">
        <w:rPr>
          <w:rFonts w:asciiTheme="minorHAnsi" w:hAnsiTheme="minorHAnsi" w:cstheme="minorHAnsi"/>
          <w:bCs/>
          <w:sz w:val="18"/>
          <w:szCs w:val="18"/>
        </w:rPr>
        <w:t>Nr XV/224/2015 Rady Miasta Zakopane z dnia 26 listopada 2015 r.</w:t>
      </w:r>
      <w:r w:rsidR="001069BD" w:rsidRPr="001069B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069BD" w:rsidRPr="001069BD">
        <w:rPr>
          <w:rFonts w:asciiTheme="minorHAnsi" w:hAnsiTheme="minorHAnsi" w:cstheme="minorHAnsi"/>
          <w:bCs/>
          <w:sz w:val="18"/>
          <w:szCs w:val="18"/>
        </w:rPr>
        <w:t>w sprawie powołania Młodzieżowej Rady Miasta Zakopane stanowiący statut Młodzieżowej Rady Miasta, zmieniony Uchwałą Nr XII/152/2019 Rady Miasta Zakopane z dnia</w:t>
      </w:r>
      <w:r w:rsidR="001069BD" w:rsidRPr="001069B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069BD" w:rsidRPr="001069BD">
        <w:rPr>
          <w:rFonts w:asciiTheme="minorHAnsi" w:hAnsiTheme="minorHAnsi" w:cstheme="minorHAnsi"/>
          <w:bCs/>
          <w:sz w:val="18"/>
          <w:szCs w:val="18"/>
        </w:rPr>
        <w:t>31 października 2019 r.</w:t>
      </w:r>
    </w:p>
    <w:p w14:paraId="17BBB47C" w14:textId="77777777" w:rsidR="00EB774D" w:rsidRPr="00EB774D" w:rsidRDefault="00EB774D" w:rsidP="00EB774D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627FEB56" w14:textId="6B93F62D" w:rsidR="00FA3F97" w:rsidRPr="00EB774D" w:rsidRDefault="00FA3F97" w:rsidP="00FA3F97">
      <w:pPr>
        <w:pStyle w:val="Akapitzlist"/>
        <w:jc w:val="center"/>
        <w:rPr>
          <w:rFonts w:asciiTheme="minorHAnsi" w:hAnsiTheme="minorHAnsi" w:cstheme="minorHAnsi"/>
        </w:rPr>
      </w:pPr>
      <w:proofErr w:type="gramStart"/>
      <w:r w:rsidRPr="00EB774D">
        <w:rPr>
          <w:rFonts w:asciiTheme="minorHAnsi" w:hAnsiTheme="minorHAnsi" w:cstheme="minorHAnsi"/>
          <w:b/>
        </w:rPr>
        <w:t>Oświadczenie  o</w:t>
      </w:r>
      <w:proofErr w:type="gramEnd"/>
      <w:r w:rsidRPr="00EB774D">
        <w:rPr>
          <w:rFonts w:asciiTheme="minorHAnsi" w:hAnsiTheme="minorHAnsi" w:cstheme="minorHAnsi"/>
          <w:b/>
        </w:rPr>
        <w:t xml:space="preserve"> </w:t>
      </w:r>
      <w:proofErr w:type="gramStart"/>
      <w:r w:rsidRPr="00EB774D">
        <w:rPr>
          <w:rFonts w:asciiTheme="minorHAnsi" w:hAnsiTheme="minorHAnsi" w:cstheme="minorHAnsi"/>
          <w:b/>
        </w:rPr>
        <w:t>wyrażeniu  zgody</w:t>
      </w:r>
      <w:proofErr w:type="gramEnd"/>
      <w:r w:rsidRPr="00EB774D">
        <w:rPr>
          <w:rFonts w:asciiTheme="minorHAnsi" w:hAnsiTheme="minorHAnsi" w:cstheme="minorHAnsi"/>
          <w:b/>
        </w:rPr>
        <w:t xml:space="preserve"> na przetwarzanie danych osobowych</w:t>
      </w:r>
    </w:p>
    <w:p w14:paraId="62E4891A" w14:textId="7CC02D19" w:rsidR="00FA3F97" w:rsidRPr="00EB774D" w:rsidRDefault="002E5559" w:rsidP="00FA3F97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>D</w:t>
      </w:r>
      <w:r w:rsidR="00FA3F97" w:rsidRPr="00EB774D">
        <w:rPr>
          <w:rFonts w:asciiTheme="minorHAnsi" w:hAnsiTheme="minorHAnsi" w:cstheme="minorHAnsi"/>
        </w:rPr>
        <w:t>ane osobowe</w:t>
      </w:r>
      <w:r w:rsidRPr="00EB774D">
        <w:rPr>
          <w:rFonts w:asciiTheme="minorHAnsi" w:hAnsiTheme="minorHAnsi" w:cstheme="minorHAnsi"/>
        </w:rPr>
        <w:t>:</w:t>
      </w:r>
    </w:p>
    <w:p w14:paraId="746C961D" w14:textId="77777777" w:rsidR="00FA3F97" w:rsidRPr="00EB774D" w:rsidRDefault="00FA3F97" w:rsidP="00FA3F97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>imię i nazwisko: ……………………………</w:t>
      </w:r>
      <w:proofErr w:type="gramStart"/>
      <w:r w:rsidRPr="00EB774D">
        <w:rPr>
          <w:rFonts w:asciiTheme="minorHAnsi" w:hAnsiTheme="minorHAnsi" w:cstheme="minorHAnsi"/>
        </w:rPr>
        <w:t>…….</w:t>
      </w:r>
      <w:proofErr w:type="gramEnd"/>
      <w:r w:rsidRPr="00EB774D">
        <w:rPr>
          <w:rFonts w:asciiTheme="minorHAnsi" w:hAnsiTheme="minorHAnsi" w:cstheme="minorHAnsi"/>
        </w:rPr>
        <w:t>.</w:t>
      </w:r>
      <w:r w:rsidRPr="00EB774D">
        <w:rPr>
          <w:rFonts w:asciiTheme="minorHAnsi" w:hAnsiTheme="minorHAnsi" w:cstheme="minorHAnsi"/>
        </w:rPr>
        <w:br/>
        <w:t>tel. ………………………………………-</w:t>
      </w:r>
      <w:proofErr w:type="gramStart"/>
      <w:r w:rsidRPr="00EB774D">
        <w:rPr>
          <w:rFonts w:asciiTheme="minorHAnsi" w:hAnsiTheme="minorHAnsi" w:cstheme="minorHAnsi"/>
        </w:rPr>
        <w:t>mail:…</w:t>
      </w:r>
      <w:proofErr w:type="gramEnd"/>
      <w:r w:rsidRPr="00EB774D">
        <w:rPr>
          <w:rFonts w:asciiTheme="minorHAnsi" w:hAnsiTheme="minorHAnsi" w:cstheme="minorHAnsi"/>
        </w:rPr>
        <w:t>………………………………………</w:t>
      </w:r>
    </w:p>
    <w:p w14:paraId="019FC12C" w14:textId="77777777" w:rsidR="00FA3F97" w:rsidRPr="00EB774D" w:rsidRDefault="00FA3F97" w:rsidP="00FA3F97">
      <w:pPr>
        <w:pStyle w:val="Akapitzlist"/>
        <w:ind w:left="360"/>
        <w:jc w:val="right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>………………………………………………</w:t>
      </w:r>
    </w:p>
    <w:p w14:paraId="68C26948" w14:textId="77777777" w:rsidR="00FA3F97" w:rsidRPr="00EB774D" w:rsidRDefault="00FA3F97" w:rsidP="00FA3F97">
      <w:pPr>
        <w:pStyle w:val="Akapitzlist"/>
        <w:ind w:left="360"/>
        <w:jc w:val="right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>(data i podpis)</w:t>
      </w:r>
    </w:p>
    <w:p w14:paraId="3F4E157E" w14:textId="5B3CC4DE" w:rsidR="00584116" w:rsidRPr="00EB774D" w:rsidRDefault="00584116" w:rsidP="00584116">
      <w:pPr>
        <w:suppressAutoHyphens/>
        <w:spacing w:after="120" w:line="240" w:lineRule="auto"/>
        <w:ind w:left="2832" w:firstLine="708"/>
        <w:jc w:val="both"/>
        <w:rPr>
          <w:rFonts w:asciiTheme="minorHAnsi" w:eastAsia="Times New Roman" w:hAnsiTheme="minorHAnsi" w:cstheme="minorHAnsi"/>
          <w:color w:val="000000"/>
          <w:spacing w:val="-2"/>
          <w:lang w:eastAsia="ar-SA"/>
        </w:rPr>
      </w:pPr>
      <w:r w:rsidRPr="00EB774D">
        <w:rPr>
          <w:rFonts w:asciiTheme="minorHAnsi" w:eastAsia="Times New Roman" w:hAnsiTheme="minorHAnsi" w:cstheme="minorHAnsi"/>
          <w:b/>
          <w:bCs/>
          <w:lang w:eastAsia="ar-SA"/>
        </w:rPr>
        <w:t>Klauzula informacyjna</w:t>
      </w:r>
    </w:p>
    <w:p w14:paraId="319B6A40" w14:textId="77777777" w:rsidR="00584116" w:rsidRPr="00EB774D" w:rsidRDefault="00584116" w:rsidP="0058411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 xml:space="preserve">Zgodnie </w:t>
      </w:r>
      <w:bookmarkStart w:id="0" w:name="_Hlk174482836"/>
      <w:r w:rsidRPr="00EB774D">
        <w:rPr>
          <w:rFonts w:asciiTheme="minorHAnsi" w:eastAsia="Times New Roman" w:hAnsiTheme="minorHAnsi" w:cstheme="minorHAnsi"/>
          <w:lang w:eastAsia="ar-SA"/>
        </w:rPr>
        <w:t>z art.13 ust.1 i ust.2 Rozporządzenia Parlamentu Europejskiego i Rady z dnia 27 kwietnia 2016r. o ochronie osób fizycznych w związku z przetwarzaniem danych osobowych i w sprawie swobodnego przepływu takich danych oraz uchylenia dyrektywy 95/46/EWE (dalej RODO) oraz ustawy z dnia 4 lutego 1994 r. o prawie autorskim i prawach pokrewnych.</w:t>
      </w:r>
    </w:p>
    <w:bookmarkEnd w:id="0"/>
    <w:p w14:paraId="0C62753F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Administratorem danych osobowych przekazywanych w ramach wydarzenia jest Gmina Miasto Zakopane reprezentowana przez Burmistrza Miasta Zakopane z siedzibą: ul. Tadeusza Kościuszki 13, 34 – 500 Zakopane.</w:t>
      </w:r>
    </w:p>
    <w:p w14:paraId="3838B792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 xml:space="preserve">Administrator wyznaczył Inspektora Ochrony </w:t>
      </w:r>
      <w:proofErr w:type="gramStart"/>
      <w:r w:rsidRPr="00EB774D">
        <w:rPr>
          <w:rFonts w:asciiTheme="minorHAnsi" w:eastAsia="Times New Roman" w:hAnsiTheme="minorHAnsi" w:cstheme="minorHAnsi"/>
          <w:lang w:eastAsia="ar-SA"/>
        </w:rPr>
        <w:t>Danych</w:t>
      </w:r>
      <w:proofErr w:type="gramEnd"/>
      <w:r w:rsidRPr="00EB774D">
        <w:rPr>
          <w:rFonts w:asciiTheme="minorHAnsi" w:eastAsia="Times New Roman" w:hAnsiTheme="minorHAnsi" w:cstheme="minorHAnsi"/>
          <w:lang w:eastAsia="ar-SA"/>
        </w:rPr>
        <w:t xml:space="preserve"> z którym można się skontaktować poprzez e – mail: </w:t>
      </w:r>
      <w:hyperlink r:id="rId5" w:history="1">
        <w:r w:rsidRPr="00EB774D">
          <w:rPr>
            <w:rFonts w:asciiTheme="minorHAnsi" w:eastAsia="Times New Roman" w:hAnsiTheme="minorHAnsi" w:cstheme="minorHAnsi"/>
            <w:lang w:eastAsia="ar-SA"/>
          </w:rPr>
          <w:t>iod@</w:t>
        </w:r>
      </w:hyperlink>
      <w:r w:rsidRPr="00EB774D">
        <w:rPr>
          <w:rFonts w:asciiTheme="minorHAnsi" w:eastAsia="Times New Roman" w:hAnsiTheme="minorHAnsi" w:cstheme="minorHAnsi"/>
          <w:lang w:eastAsia="ar-SA"/>
        </w:rPr>
        <w:t>zakopane.eu w każdej sprawie dotyczącej przetwarzania Pani/Pana danych osobowych.</w:t>
      </w:r>
    </w:p>
    <w:p w14:paraId="72E73307" w14:textId="569865E2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 xml:space="preserve">Dane osobowe przetwarzane będą w celu przeprowadzenia konsultacji społecznych </w:t>
      </w:r>
      <w:r w:rsidR="006F20FC" w:rsidRPr="00EB774D">
        <w:rPr>
          <w:rFonts w:asciiTheme="minorHAnsi" w:eastAsia="Times New Roman" w:hAnsiTheme="minorHAnsi" w:cstheme="minorHAnsi"/>
          <w:lang w:eastAsia="ar-SA"/>
        </w:rPr>
        <w:br/>
      </w:r>
      <w:r w:rsidRPr="00EB774D">
        <w:rPr>
          <w:rFonts w:asciiTheme="minorHAnsi" w:eastAsia="Times New Roman" w:hAnsiTheme="minorHAnsi" w:cstheme="minorHAnsi"/>
          <w:lang w:eastAsia="ar-SA"/>
        </w:rPr>
        <w:t>na podstawie Art. 6 ust. 1 lit. a ogólnego rozporządzenia o ochronie danych osobowych z dnia 27 kwietnia 2016 r.</w:t>
      </w:r>
    </w:p>
    <w:p w14:paraId="2A9D8F53" w14:textId="5A7217BF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Pani/Pan wyrażą zgodę na przetwarzanie danych osobowych przez Administratora w celach związanych z uczestnictwem w konsultacjach. Dane osobowe będą przetwarzane przez Administratora zgodnie z klauzulą informacyjną.</w:t>
      </w:r>
    </w:p>
    <w:p w14:paraId="79903FB0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Dane osobowe przechowywane są zgodnie z obowiązującymi przepisami Instrukcji Kancelaryjnej.</w:t>
      </w:r>
    </w:p>
    <w:p w14:paraId="2DE8294A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Odbiorcami danych będą:</w:t>
      </w:r>
    </w:p>
    <w:p w14:paraId="3E84DA85" w14:textId="2F89827E" w:rsidR="00584116" w:rsidRPr="00EB774D" w:rsidRDefault="00584116" w:rsidP="00584116">
      <w:pPr>
        <w:suppressAutoHyphens/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 xml:space="preserve">- podmioty świadczące na rzecz administratora usługi niezbędne do wykonania umowy </w:t>
      </w:r>
      <w:r w:rsidR="006F20FC" w:rsidRPr="00EB774D">
        <w:rPr>
          <w:rFonts w:asciiTheme="minorHAnsi" w:eastAsia="Times New Roman" w:hAnsiTheme="minorHAnsi" w:cstheme="minorHAnsi"/>
          <w:lang w:eastAsia="ar-SA"/>
        </w:rPr>
        <w:br/>
      </w:r>
      <w:r w:rsidRPr="00EB774D">
        <w:rPr>
          <w:rFonts w:asciiTheme="minorHAnsi" w:eastAsia="Times New Roman" w:hAnsiTheme="minorHAnsi" w:cstheme="minorHAnsi"/>
          <w:lang w:eastAsia="ar-SA"/>
        </w:rPr>
        <w:t>lub świadczenia usługi</w:t>
      </w:r>
    </w:p>
    <w:p w14:paraId="09BFE39B" w14:textId="77777777" w:rsidR="00584116" w:rsidRPr="00EB774D" w:rsidRDefault="00584116" w:rsidP="00584116">
      <w:pPr>
        <w:suppressAutoHyphens/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- organy i podmioty uprawnione na podstawie przepisów prawa do otrzymania Pani/Pana danych osobowych</w:t>
      </w:r>
    </w:p>
    <w:p w14:paraId="218B6922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Pani/Pan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C4CFD30" w14:textId="28FA565A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 xml:space="preserve">Przysługuje Pani/Panu prawo wniesienia skargi do Prezesa Urzędu Ochrony Danych Osobowych z siedzibą przy ul. </w:t>
      </w:r>
      <w:r w:rsidR="00EB774D" w:rsidRPr="00EB774D">
        <w:rPr>
          <w:rFonts w:asciiTheme="minorHAnsi" w:eastAsia="Times New Roman" w:hAnsiTheme="minorHAnsi" w:cstheme="minorHAnsi"/>
          <w:lang w:eastAsia="ar-SA"/>
        </w:rPr>
        <w:t>Moniuszki 1A</w:t>
      </w:r>
      <w:r w:rsidRPr="00EB774D">
        <w:rPr>
          <w:rFonts w:asciiTheme="minorHAnsi" w:eastAsia="Times New Roman" w:hAnsiTheme="minorHAnsi" w:cstheme="minorHAnsi"/>
          <w:lang w:eastAsia="ar-SA"/>
        </w:rPr>
        <w:t xml:space="preserve"> 00 – </w:t>
      </w:r>
      <w:r w:rsidR="00EB774D" w:rsidRPr="00EB774D">
        <w:rPr>
          <w:rFonts w:asciiTheme="minorHAnsi" w:eastAsia="Times New Roman" w:hAnsiTheme="minorHAnsi" w:cstheme="minorHAnsi"/>
          <w:lang w:eastAsia="ar-SA"/>
        </w:rPr>
        <w:t>014</w:t>
      </w:r>
      <w:r w:rsidRPr="00EB774D">
        <w:rPr>
          <w:rFonts w:asciiTheme="minorHAnsi" w:eastAsia="Times New Roman" w:hAnsiTheme="minorHAnsi" w:cstheme="minorHAnsi"/>
          <w:lang w:eastAsia="ar-SA"/>
        </w:rPr>
        <w:t xml:space="preserve"> Warszawa, gdy uzna Pan/Pani, iż przetwarzanie danych osobowych dotyczących Pana/Pani, narusza przepisy ogólnego rozporządzenia o ochronie danych osobowych z dnia 27 kwietnia 2016 r.                                                                                                                                                           </w:t>
      </w:r>
    </w:p>
    <w:p w14:paraId="309A115A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bookmarkStart w:id="1" w:name="_Hlk174483228"/>
      <w:r w:rsidRPr="00EB774D">
        <w:rPr>
          <w:rFonts w:asciiTheme="minorHAnsi" w:eastAsia="Times New Roman" w:hAnsiTheme="minorHAnsi" w:cstheme="minorHAnsi"/>
          <w:lang w:eastAsia="ar-SA"/>
        </w:rPr>
        <w:t xml:space="preserve">Podanie danych osobowych jest dobrowolne, jednakże odmowa podania danych </w:t>
      </w:r>
      <w:proofErr w:type="gramStart"/>
      <w:r w:rsidRPr="00EB774D">
        <w:rPr>
          <w:rFonts w:asciiTheme="minorHAnsi" w:eastAsia="Times New Roman" w:hAnsiTheme="minorHAnsi" w:cstheme="minorHAnsi"/>
          <w:lang w:eastAsia="ar-SA"/>
        </w:rPr>
        <w:t>uniemożliwi  realizację</w:t>
      </w:r>
      <w:proofErr w:type="gramEnd"/>
      <w:r w:rsidRPr="00EB774D">
        <w:rPr>
          <w:rFonts w:asciiTheme="minorHAnsi" w:eastAsia="Times New Roman" w:hAnsiTheme="minorHAnsi" w:cstheme="minorHAnsi"/>
          <w:lang w:eastAsia="ar-SA"/>
        </w:rPr>
        <w:t xml:space="preserve"> </w:t>
      </w:r>
      <w:proofErr w:type="gramStart"/>
      <w:r w:rsidRPr="00EB774D">
        <w:rPr>
          <w:rFonts w:asciiTheme="minorHAnsi" w:eastAsia="Times New Roman" w:hAnsiTheme="minorHAnsi" w:cstheme="minorHAnsi"/>
          <w:lang w:eastAsia="ar-SA"/>
        </w:rPr>
        <w:t>celów</w:t>
      </w:r>
      <w:proofErr w:type="gramEnd"/>
      <w:r w:rsidRPr="00EB774D">
        <w:rPr>
          <w:rFonts w:asciiTheme="minorHAnsi" w:eastAsia="Times New Roman" w:hAnsiTheme="minorHAnsi" w:cstheme="minorHAnsi"/>
          <w:lang w:eastAsia="ar-SA"/>
        </w:rPr>
        <w:t xml:space="preserve"> do których dane były zbierane.</w:t>
      </w:r>
      <w:bookmarkEnd w:id="1"/>
    </w:p>
    <w:p w14:paraId="2198675D" w14:textId="77777777" w:rsidR="00584116" w:rsidRPr="00EB774D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Pani/Pana dane osobowe nie będą przekazywane do państwa trzeciego/organizacji międzynarodowej.</w:t>
      </w:r>
    </w:p>
    <w:p w14:paraId="7C524F5E" w14:textId="6EC22111" w:rsidR="00FA3F97" w:rsidRPr="00EB774D" w:rsidRDefault="00584116" w:rsidP="00584116">
      <w:pPr>
        <w:pStyle w:val="Akapitzlist"/>
        <w:ind w:left="360"/>
        <w:rPr>
          <w:rFonts w:asciiTheme="minorHAnsi" w:hAnsiTheme="minorHAnsi" w:cstheme="minorHAnsi"/>
        </w:rPr>
      </w:pPr>
      <w:r w:rsidRPr="00EB774D">
        <w:rPr>
          <w:rFonts w:asciiTheme="minorHAnsi" w:eastAsia="Times New Roman" w:hAnsiTheme="minorHAnsi" w:cstheme="minorHAnsi"/>
          <w:lang w:eastAsia="ar-SA"/>
        </w:rPr>
        <w:t>Pani/Pana dane osobowe nie będą podlegały profilowaniu</w:t>
      </w:r>
    </w:p>
    <w:p w14:paraId="4A0040B0" w14:textId="77777777" w:rsidR="00FA3F97" w:rsidRPr="00EB774D" w:rsidRDefault="00FA3F97" w:rsidP="00FA3F9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  <w:t>………………………………………………….</w:t>
      </w:r>
    </w:p>
    <w:p w14:paraId="07C7D8C3" w14:textId="6B6D8D2D" w:rsidR="00690DD9" w:rsidRPr="00EB774D" w:rsidRDefault="00FA3F97" w:rsidP="00EB774D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</w:rPr>
      </w:pP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</w:r>
      <w:r w:rsidRPr="00EB774D">
        <w:rPr>
          <w:rFonts w:asciiTheme="minorHAnsi" w:hAnsiTheme="minorHAnsi" w:cstheme="minorHAnsi"/>
        </w:rPr>
        <w:tab/>
        <w:t>(data i podpis)</w:t>
      </w:r>
    </w:p>
    <w:sectPr w:rsidR="00690DD9" w:rsidRPr="00EB774D" w:rsidSect="00EB774D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1737C"/>
    <w:multiLevelType w:val="hybridMultilevel"/>
    <w:tmpl w:val="4192E6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80069"/>
    <w:multiLevelType w:val="multilevel"/>
    <w:tmpl w:val="D504743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259413606">
    <w:abstractNumId w:val="0"/>
  </w:num>
  <w:num w:numId="2" w16cid:durableId="105920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97"/>
    <w:rsid w:val="00047944"/>
    <w:rsid w:val="000F1A12"/>
    <w:rsid w:val="001069BD"/>
    <w:rsid w:val="001D2C3F"/>
    <w:rsid w:val="002E5559"/>
    <w:rsid w:val="00391FA7"/>
    <w:rsid w:val="00426B9B"/>
    <w:rsid w:val="00584116"/>
    <w:rsid w:val="005F24FE"/>
    <w:rsid w:val="00644F53"/>
    <w:rsid w:val="0068104A"/>
    <w:rsid w:val="00690DD9"/>
    <w:rsid w:val="006F20FC"/>
    <w:rsid w:val="007C130C"/>
    <w:rsid w:val="00891A65"/>
    <w:rsid w:val="00A56738"/>
    <w:rsid w:val="00A97F4D"/>
    <w:rsid w:val="00BC049F"/>
    <w:rsid w:val="00BF6DF5"/>
    <w:rsid w:val="00DA4ADF"/>
    <w:rsid w:val="00EB774D"/>
    <w:rsid w:val="00EE501E"/>
    <w:rsid w:val="00FA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7079"/>
  <w15:chartTrackingRefBased/>
  <w15:docId w15:val="{A72D7104-AD64-46AA-B26E-7BD53D2E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F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F97"/>
    <w:pPr>
      <w:ind w:left="720"/>
      <w:contextualSpacing/>
    </w:pPr>
  </w:style>
  <w:style w:type="character" w:styleId="Hipercze">
    <w:name w:val="Hyperlink"/>
    <w:uiPriority w:val="99"/>
    <w:unhideWhenUsed/>
    <w:rsid w:val="00FA3F97"/>
    <w:rPr>
      <w:color w:val="0000FF"/>
      <w:u w:val="single"/>
    </w:rPr>
  </w:style>
  <w:style w:type="numbering" w:customStyle="1" w:styleId="WW8Num3">
    <w:name w:val="WW8Num3"/>
    <w:rsid w:val="0058411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Paweł Dziuban</cp:lastModifiedBy>
  <cp:revision>2</cp:revision>
  <cp:lastPrinted>2025-10-03T12:27:00Z</cp:lastPrinted>
  <dcterms:created xsi:type="dcterms:W3CDTF">2026-07-20T13:11:00Z</dcterms:created>
  <dcterms:modified xsi:type="dcterms:W3CDTF">2026-07-20T13:11:00Z</dcterms:modified>
</cp:coreProperties>
</file>