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965D" w14:textId="77777777" w:rsidR="00D94FF9" w:rsidRDefault="00D94FF9" w:rsidP="008025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URZĄD</w:t>
      </w:r>
      <w:r w:rsidR="00FA18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MIASTA ZAKOPANE</w:t>
      </w:r>
    </w:p>
    <w:p w14:paraId="11A4538A" w14:textId="77777777" w:rsidR="0076249D" w:rsidRDefault="00D94FF9" w:rsidP="0076249D">
      <w:pPr>
        <w:spacing w:after="0" w:line="240" w:lineRule="auto"/>
        <w:jc w:val="both"/>
        <w:rPr>
          <w:rFonts w:ascii="Arial" w:hAnsi="Arial" w:cs="Arial"/>
          <w:i/>
        </w:rPr>
      </w:pPr>
      <w:r w:rsidRPr="0076249D">
        <w:rPr>
          <w:rFonts w:ascii="Arial" w:hAnsi="Arial" w:cs="Arial"/>
        </w:rPr>
        <w:t>Gospodarka Odpadami Komunalnymi</w:t>
      </w:r>
    </w:p>
    <w:p w14:paraId="6825A23B" w14:textId="77777777" w:rsidR="00D94FF9" w:rsidRPr="0076249D" w:rsidRDefault="00D94FF9" w:rsidP="0076249D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_________________________________________________________________</w:t>
      </w:r>
    </w:p>
    <w:p w14:paraId="06CDAE1E" w14:textId="77777777" w:rsidR="0076249D" w:rsidRDefault="0076249D" w:rsidP="0076249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B9D71F8" w14:textId="77777777" w:rsidR="00BE31ED" w:rsidRPr="00D94FF9" w:rsidRDefault="00517E63" w:rsidP="0080259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94FF9">
        <w:rPr>
          <w:rFonts w:ascii="Arial" w:hAnsi="Arial" w:cs="Arial"/>
          <w:b/>
          <w:sz w:val="20"/>
          <w:szCs w:val="20"/>
        </w:rPr>
        <w:t>Szanowni Państwo</w:t>
      </w:r>
      <w:r w:rsidR="000D1D46" w:rsidRPr="00D94FF9">
        <w:rPr>
          <w:rFonts w:ascii="Arial" w:hAnsi="Arial" w:cs="Arial"/>
          <w:b/>
          <w:sz w:val="20"/>
          <w:szCs w:val="20"/>
        </w:rPr>
        <w:t xml:space="preserve">               </w:t>
      </w:r>
    </w:p>
    <w:p w14:paraId="0229EBFF" w14:textId="77777777" w:rsidR="00B96775" w:rsidRPr="009E5B36" w:rsidRDefault="00B96775" w:rsidP="00802590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0"/>
          <w:szCs w:val="20"/>
        </w:rPr>
      </w:pPr>
    </w:p>
    <w:p w14:paraId="1D4F5242" w14:textId="77777777" w:rsidR="00B96775" w:rsidRPr="00A90BA4" w:rsidRDefault="007F224A" w:rsidP="001E616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Przypominamy</w:t>
      </w:r>
      <w:r w:rsidR="00B96775" w:rsidRPr="00A90BA4">
        <w:rPr>
          <w:rFonts w:ascii="Arial Narrow" w:hAnsi="Arial Narrow" w:cs="Arial"/>
          <w:sz w:val="20"/>
          <w:szCs w:val="20"/>
        </w:rPr>
        <w:t xml:space="preserve">, że zgodnie § 3 </w:t>
      </w:r>
      <w:r w:rsidR="00B96775" w:rsidRPr="00A90BA4">
        <w:rPr>
          <w:rFonts w:ascii="Arial Narrow" w:hAnsi="Arial Narrow" w:cs="Arial"/>
          <w:bCs/>
          <w:sz w:val="20"/>
          <w:szCs w:val="20"/>
        </w:rPr>
        <w:t xml:space="preserve">UCHWAŁY NR XXII/250/2020 RADY MIASTA ZAKOPANE </w:t>
      </w:r>
      <w:r w:rsidR="00B96775" w:rsidRPr="00A90BA4">
        <w:rPr>
          <w:rFonts w:ascii="Arial Narrow" w:hAnsi="Arial Narrow" w:cs="Arial"/>
          <w:sz w:val="20"/>
          <w:szCs w:val="20"/>
        </w:rPr>
        <w:t>z dnia 25 czerwca 2020 roku</w:t>
      </w:r>
      <w:r w:rsidR="00B96775" w:rsidRPr="00A90BA4">
        <w:rPr>
          <w:rFonts w:ascii="Arial Narrow" w:hAnsi="Arial Narrow" w:cs="Arial"/>
          <w:bCs/>
          <w:sz w:val="20"/>
          <w:szCs w:val="20"/>
        </w:rPr>
        <w:t xml:space="preserve"> w sprawie zmiany uchwały Nr XII/178/2015 Rady Miasta Zakopane z dnia 3 września 2015 roku w sprawie sposobu i zakresu świadczenia usług w zakresie zagospodarowania i odbierania odpadów komunalnych od właścicieli nieruchomości położonych na terenie Gminy Miasta Zakopane stanowi, że:</w:t>
      </w:r>
    </w:p>
    <w:p w14:paraId="07135F6F" w14:textId="77777777" w:rsidR="00B96775" w:rsidRPr="0098387A" w:rsidRDefault="00B96775" w:rsidP="001E616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14:paraId="0D40EB50" w14:textId="77777777" w:rsidR="00B96775" w:rsidRPr="001E6168" w:rsidRDefault="00B96775" w:rsidP="001E616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  <w:r w:rsidRPr="001E6168">
        <w:rPr>
          <w:rFonts w:ascii="Arial Narrow" w:hAnsi="Arial Narrow" w:cs="Arial"/>
        </w:rPr>
        <w:t>„</w:t>
      </w:r>
      <w:r w:rsidRPr="001E6168">
        <w:rPr>
          <w:rFonts w:ascii="Arial Narrow" w:hAnsi="Arial Narrow" w:cs="Arial"/>
          <w:b/>
        </w:rPr>
        <w:t>Ilość odpadów komunalnych odbieranych od właścicieli nieruchomości, na których zamieszkują mieszkańcy, uzależniona jest od liczby osób zamieszkujących daną nieruchomość i stanowi w przeliczeniu na jedna osobę na miesiąc: 0,18 m</w:t>
      </w:r>
      <w:r w:rsidRPr="001E6168">
        <w:rPr>
          <w:rFonts w:ascii="Arial Narrow" w:hAnsi="Arial Narrow" w:cs="Arial"/>
          <w:b/>
          <w:vertAlign w:val="superscript"/>
        </w:rPr>
        <w:t>3</w:t>
      </w:r>
      <w:r w:rsidRPr="001E6168">
        <w:rPr>
          <w:rFonts w:ascii="Arial Narrow" w:hAnsi="Arial Narrow" w:cs="Arial"/>
          <w:b/>
        </w:rPr>
        <w:t xml:space="preserve"> zebranych odpadów.”</w:t>
      </w:r>
    </w:p>
    <w:p w14:paraId="0E900234" w14:textId="77777777" w:rsidR="00517E63" w:rsidRPr="0098387A" w:rsidRDefault="00517E63" w:rsidP="001E6168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hAnsi="Arial Narrow" w:cs="Arial"/>
          <w:sz w:val="20"/>
          <w:szCs w:val="20"/>
        </w:rPr>
      </w:pPr>
    </w:p>
    <w:p w14:paraId="45B149D3" w14:textId="77777777" w:rsidR="00965EDF" w:rsidRPr="00A90BA4" w:rsidRDefault="00B96775" w:rsidP="001E6168">
      <w:pPr>
        <w:pStyle w:val="Default"/>
        <w:jc w:val="both"/>
        <w:rPr>
          <w:rFonts w:ascii="Arial Narrow" w:eastAsiaTheme="minorHAnsi" w:hAnsi="Arial Narrow" w:cs="Times New Roman"/>
          <w:color w:val="auto"/>
          <w:kern w:val="0"/>
        </w:rPr>
      </w:pPr>
      <w:r w:rsidRPr="00A90BA4">
        <w:rPr>
          <w:rFonts w:ascii="Arial Narrow" w:hAnsi="Arial Narrow" w:cs="Arial"/>
          <w:color w:val="auto"/>
          <w:sz w:val="20"/>
          <w:szCs w:val="20"/>
        </w:rPr>
        <w:t>Z</w:t>
      </w:r>
      <w:r w:rsidR="000B1AAB" w:rsidRPr="00A90BA4">
        <w:rPr>
          <w:rFonts w:ascii="Arial Narrow" w:hAnsi="Arial Narrow" w:cs="Arial"/>
          <w:color w:val="auto"/>
          <w:sz w:val="20"/>
          <w:szCs w:val="20"/>
        </w:rPr>
        <w:t xml:space="preserve">godnie </w:t>
      </w:r>
      <w:r w:rsidR="001F0848" w:rsidRPr="00A90BA4">
        <w:rPr>
          <w:rFonts w:ascii="Arial Narrow" w:eastAsia="Times New Roman" w:hAnsi="Arial Narrow" w:cs="Arial"/>
          <w:bCs/>
          <w:color w:val="auto"/>
          <w:sz w:val="20"/>
          <w:szCs w:val="20"/>
          <w:lang w:eastAsia="pl-PL"/>
        </w:rPr>
        <w:t xml:space="preserve">§ 10 ust. 5 do </w:t>
      </w:r>
      <w:r w:rsidR="00101E22">
        <w:rPr>
          <w:rFonts w:ascii="Arial Narrow" w:eastAsia="Times New Roman" w:hAnsi="Arial Narrow" w:cs="Arial"/>
          <w:bCs/>
          <w:color w:val="auto"/>
          <w:sz w:val="20"/>
          <w:szCs w:val="20"/>
          <w:lang w:eastAsia="pl-PL"/>
        </w:rPr>
        <w:t>7 oraz ust. 11</w:t>
      </w:r>
      <w:r w:rsidR="001F0848" w:rsidRPr="00A90BA4">
        <w:rPr>
          <w:rFonts w:ascii="Arial Narrow" w:eastAsia="Times New Roman" w:hAnsi="Arial Narrow" w:cs="Arial"/>
          <w:bCs/>
          <w:color w:val="auto"/>
          <w:sz w:val="20"/>
          <w:szCs w:val="20"/>
          <w:lang w:eastAsia="pl-PL"/>
        </w:rPr>
        <w:t xml:space="preserve"> </w:t>
      </w:r>
      <w:r w:rsidR="002E1418" w:rsidRPr="00A90BA4">
        <w:rPr>
          <w:rFonts w:ascii="Arial Narrow" w:hAnsi="Arial Narrow" w:cs="Arial"/>
          <w:bCs/>
          <w:color w:val="auto"/>
          <w:sz w:val="20"/>
          <w:szCs w:val="20"/>
        </w:rPr>
        <w:t>Regulamin</w:t>
      </w:r>
      <w:r w:rsidR="001F0848" w:rsidRPr="00A90BA4">
        <w:rPr>
          <w:rFonts w:ascii="Arial Narrow" w:hAnsi="Arial Narrow" w:cs="Arial"/>
          <w:bCs/>
          <w:color w:val="auto"/>
          <w:sz w:val="20"/>
          <w:szCs w:val="20"/>
        </w:rPr>
        <w:t>u</w:t>
      </w:r>
      <w:r w:rsidR="002E1418" w:rsidRPr="00A90BA4">
        <w:rPr>
          <w:rFonts w:ascii="Arial Narrow" w:hAnsi="Arial Narrow" w:cs="Arial"/>
          <w:bCs/>
          <w:color w:val="auto"/>
          <w:sz w:val="20"/>
          <w:szCs w:val="20"/>
        </w:rPr>
        <w:t xml:space="preserve"> utrzymania czystości</w:t>
      </w:r>
      <w:r w:rsidR="0098387A" w:rsidRPr="00A90BA4">
        <w:rPr>
          <w:rFonts w:ascii="Arial Narrow" w:hAnsi="Arial Narrow" w:cs="Arial"/>
          <w:bCs/>
          <w:color w:val="auto"/>
          <w:sz w:val="20"/>
          <w:szCs w:val="20"/>
        </w:rPr>
        <w:t xml:space="preserve"> </w:t>
      </w:r>
      <w:r w:rsidR="002E1418" w:rsidRPr="00A90BA4">
        <w:rPr>
          <w:rFonts w:ascii="Arial Narrow" w:hAnsi="Arial Narrow" w:cs="Arial"/>
          <w:bCs/>
          <w:color w:val="auto"/>
          <w:sz w:val="20"/>
          <w:szCs w:val="20"/>
        </w:rPr>
        <w:t>i porządku na terenie Gminy Miasto Zakopane</w:t>
      </w:r>
      <w:r w:rsidR="001700BA" w:rsidRPr="00A90BA4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2E1418" w:rsidRPr="00A90BA4">
        <w:rPr>
          <w:rFonts w:ascii="Arial Narrow" w:hAnsi="Arial Narrow" w:cs="Arial"/>
          <w:color w:val="auto"/>
          <w:sz w:val="20"/>
          <w:szCs w:val="20"/>
        </w:rPr>
        <w:t xml:space="preserve">przyjętym </w:t>
      </w:r>
      <w:r w:rsidR="00B57B92">
        <w:rPr>
          <w:rFonts w:ascii="Arial Narrow" w:hAnsi="Arial Narrow" w:cs="Arial"/>
          <w:color w:val="auto"/>
          <w:sz w:val="20"/>
          <w:szCs w:val="20"/>
        </w:rPr>
        <w:t>U</w:t>
      </w:r>
      <w:r w:rsidR="002E1418" w:rsidRPr="00A90BA4">
        <w:rPr>
          <w:rFonts w:ascii="Arial Narrow" w:hAnsi="Arial Narrow" w:cs="Arial"/>
          <w:color w:val="auto"/>
          <w:sz w:val="20"/>
          <w:szCs w:val="20"/>
        </w:rPr>
        <w:t>chwał</w:t>
      </w:r>
      <w:r w:rsidR="00B57B92">
        <w:rPr>
          <w:rFonts w:ascii="Arial Narrow" w:hAnsi="Arial Narrow" w:cs="Arial"/>
          <w:color w:val="auto"/>
          <w:sz w:val="20"/>
          <w:szCs w:val="20"/>
        </w:rPr>
        <w:t>ą</w:t>
      </w:r>
      <w:r w:rsidR="002E1418" w:rsidRPr="00A90BA4">
        <w:rPr>
          <w:rFonts w:ascii="Arial Narrow" w:hAnsi="Arial Narrow" w:cs="Arial"/>
          <w:color w:val="auto"/>
          <w:sz w:val="20"/>
          <w:szCs w:val="20"/>
        </w:rPr>
        <w:t xml:space="preserve"> Rady Miasta Zakopane </w:t>
      </w:r>
      <w:r w:rsidR="00B57B92" w:rsidRPr="00B57B92">
        <w:rPr>
          <w:rFonts w:ascii="Arial Narrow" w:hAnsi="Arial Narrow" w:cs="TimesNewRomanPS-BoldMT"/>
          <w:bCs/>
          <w:sz w:val="20"/>
          <w:szCs w:val="20"/>
        </w:rPr>
        <w:t>UCHWAŁA NR XXVIII/361/2021</w:t>
      </w:r>
      <w:r w:rsidR="00B57B92">
        <w:rPr>
          <w:rFonts w:ascii="Arial Narrow" w:hAnsi="Arial Narrow" w:cs="Times New Roman"/>
          <w:bCs/>
          <w:color w:val="auto"/>
          <w:sz w:val="20"/>
          <w:szCs w:val="20"/>
        </w:rPr>
        <w:t xml:space="preserve"> z dnia 25.03.2021 oraz </w:t>
      </w:r>
      <w:r w:rsidR="00B57B92">
        <w:rPr>
          <w:rFonts w:ascii="Arial Narrow" w:hAnsi="Arial Narrow" w:cs="Arial"/>
          <w:color w:val="auto"/>
          <w:sz w:val="20"/>
          <w:szCs w:val="20"/>
        </w:rPr>
        <w:t>U</w:t>
      </w:r>
      <w:r w:rsidR="00B57B92" w:rsidRPr="00A90BA4">
        <w:rPr>
          <w:rFonts w:ascii="Arial Narrow" w:hAnsi="Arial Narrow" w:cs="Arial"/>
          <w:color w:val="auto"/>
          <w:sz w:val="20"/>
          <w:szCs w:val="20"/>
        </w:rPr>
        <w:t>chwał</w:t>
      </w:r>
      <w:r w:rsidR="00B57B92">
        <w:rPr>
          <w:rFonts w:ascii="Arial Narrow" w:hAnsi="Arial Narrow" w:cs="Arial"/>
          <w:color w:val="auto"/>
          <w:sz w:val="20"/>
          <w:szCs w:val="20"/>
        </w:rPr>
        <w:t>ą</w:t>
      </w:r>
      <w:r w:rsidR="00B57B92" w:rsidRPr="00A90BA4">
        <w:rPr>
          <w:rFonts w:ascii="Arial Narrow" w:hAnsi="Arial Narrow" w:cs="Arial"/>
          <w:color w:val="auto"/>
          <w:sz w:val="20"/>
          <w:szCs w:val="20"/>
        </w:rPr>
        <w:t xml:space="preserve"> Rady Miasta Zakopane </w:t>
      </w:r>
      <w:r w:rsidR="00A90BA4" w:rsidRPr="00A90BA4">
        <w:rPr>
          <w:rFonts w:ascii="Arial Narrow" w:hAnsi="Arial Narrow" w:cs="Times New Roman"/>
          <w:bCs/>
          <w:color w:val="auto"/>
          <w:sz w:val="20"/>
          <w:szCs w:val="20"/>
        </w:rPr>
        <w:t>NR XLII/582/2022</w:t>
      </w:r>
      <w:r w:rsidR="00A90BA4" w:rsidRPr="00A90BA4">
        <w:rPr>
          <w:rFonts w:ascii="Arial Narrow" w:hAnsi="Arial Narrow" w:cs="Times New Roman"/>
          <w:b/>
          <w:bCs/>
          <w:color w:val="auto"/>
        </w:rPr>
        <w:t xml:space="preserve"> </w:t>
      </w:r>
      <w:r w:rsidR="002E1418" w:rsidRPr="00A90BA4">
        <w:rPr>
          <w:rFonts w:ascii="Arial Narrow" w:hAnsi="Arial Narrow" w:cs="Arial"/>
          <w:color w:val="auto"/>
          <w:sz w:val="20"/>
          <w:szCs w:val="20"/>
        </w:rPr>
        <w:t>z dnia 25.</w:t>
      </w:r>
      <w:r w:rsidR="00A90BA4" w:rsidRPr="00A90BA4">
        <w:rPr>
          <w:rFonts w:ascii="Arial Narrow" w:hAnsi="Arial Narrow" w:cs="Arial"/>
          <w:color w:val="auto"/>
          <w:sz w:val="20"/>
          <w:szCs w:val="20"/>
        </w:rPr>
        <w:t>10</w:t>
      </w:r>
      <w:r w:rsidR="002E1418" w:rsidRPr="00A90BA4">
        <w:rPr>
          <w:rFonts w:ascii="Arial Narrow" w:hAnsi="Arial Narrow" w:cs="Arial"/>
          <w:color w:val="auto"/>
          <w:sz w:val="20"/>
          <w:szCs w:val="20"/>
        </w:rPr>
        <w:t>.202</w:t>
      </w:r>
      <w:r w:rsidR="00A90BA4" w:rsidRPr="00A90BA4">
        <w:rPr>
          <w:rFonts w:ascii="Arial Narrow" w:hAnsi="Arial Narrow" w:cs="Arial"/>
          <w:color w:val="auto"/>
          <w:sz w:val="20"/>
          <w:szCs w:val="20"/>
        </w:rPr>
        <w:t>2</w:t>
      </w:r>
      <w:r w:rsidR="002E1418" w:rsidRPr="00A90BA4">
        <w:rPr>
          <w:rFonts w:ascii="Arial Narrow" w:hAnsi="Arial Narrow" w:cs="Arial"/>
          <w:color w:val="auto"/>
          <w:sz w:val="20"/>
          <w:szCs w:val="20"/>
        </w:rPr>
        <w:t xml:space="preserve">r. </w:t>
      </w:r>
      <w:r w:rsidR="001F0848" w:rsidRPr="00A90BA4">
        <w:rPr>
          <w:rFonts w:ascii="Arial Narrow" w:hAnsi="Arial Narrow" w:cs="Arial"/>
          <w:color w:val="auto"/>
          <w:sz w:val="20"/>
          <w:szCs w:val="20"/>
        </w:rPr>
        <w:t>stanowią, że:</w:t>
      </w:r>
    </w:p>
    <w:p w14:paraId="3D6A01B0" w14:textId="77777777" w:rsidR="000D50DD" w:rsidRPr="0098387A" w:rsidRDefault="000D50DD" w:rsidP="001E616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6CF9534" w14:textId="77777777" w:rsidR="002E1418" w:rsidRPr="0098387A" w:rsidRDefault="001F0848" w:rsidP="001E616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98387A">
        <w:rPr>
          <w:rFonts w:ascii="Arial Narrow" w:hAnsi="Arial Narrow" w:cs="Arial"/>
          <w:b/>
          <w:sz w:val="20"/>
          <w:szCs w:val="20"/>
        </w:rPr>
        <w:t>5</w:t>
      </w:r>
      <w:r w:rsidRPr="0098387A">
        <w:rPr>
          <w:rFonts w:ascii="Arial Narrow" w:hAnsi="Arial Narrow" w:cs="Arial"/>
          <w:sz w:val="20"/>
          <w:szCs w:val="20"/>
        </w:rPr>
        <w:t>.</w:t>
      </w:r>
      <w:r w:rsidR="002069FB">
        <w:rPr>
          <w:rFonts w:ascii="Arial Narrow" w:hAnsi="Arial Narrow" w:cs="Arial"/>
          <w:sz w:val="20"/>
          <w:szCs w:val="20"/>
        </w:rPr>
        <w:t xml:space="preserve"> </w:t>
      </w:r>
      <w:r w:rsidR="002E1418" w:rsidRPr="0098387A">
        <w:rPr>
          <w:rFonts w:ascii="Arial Narrow" w:hAnsi="Arial Narrow" w:cs="Arial"/>
          <w:sz w:val="20"/>
          <w:szCs w:val="20"/>
        </w:rPr>
        <w:t>W sytuacjach sporadycznego zwiększenia ilości odpadów komunalnych dopuszcza</w:t>
      </w:r>
      <w:r w:rsidR="00802590">
        <w:rPr>
          <w:rFonts w:ascii="Arial Narrow" w:hAnsi="Arial Narrow" w:cs="Arial"/>
          <w:sz w:val="20"/>
          <w:szCs w:val="20"/>
        </w:rPr>
        <w:t xml:space="preserve"> </w:t>
      </w:r>
      <w:r w:rsidR="002E1418" w:rsidRPr="0098387A">
        <w:rPr>
          <w:rFonts w:ascii="Arial Narrow" w:hAnsi="Arial Narrow" w:cs="Arial"/>
          <w:sz w:val="20"/>
          <w:szCs w:val="20"/>
        </w:rPr>
        <w:t>się używanie dodatkowych pojemników lub kontenerów, pod warunkiem wcześniejszego</w:t>
      </w:r>
      <w:r w:rsidR="00802590">
        <w:rPr>
          <w:rFonts w:ascii="Arial Narrow" w:hAnsi="Arial Narrow" w:cs="Arial"/>
          <w:sz w:val="20"/>
          <w:szCs w:val="20"/>
        </w:rPr>
        <w:t xml:space="preserve"> </w:t>
      </w:r>
      <w:r w:rsidR="002E1418" w:rsidRPr="0098387A">
        <w:rPr>
          <w:rFonts w:ascii="Arial Narrow" w:hAnsi="Arial Narrow" w:cs="Arial"/>
          <w:sz w:val="20"/>
          <w:szCs w:val="20"/>
        </w:rPr>
        <w:t>zgłoszenia tego faktu w Urzędzie Miasta Zakopane oraz wniesieniu określonej uchwałą</w:t>
      </w:r>
      <w:r w:rsidR="00802590">
        <w:rPr>
          <w:rFonts w:ascii="Arial Narrow" w:hAnsi="Arial Narrow" w:cs="Arial"/>
          <w:sz w:val="20"/>
          <w:szCs w:val="20"/>
        </w:rPr>
        <w:t xml:space="preserve"> </w:t>
      </w:r>
      <w:r w:rsidR="002E1418" w:rsidRPr="0098387A">
        <w:rPr>
          <w:rFonts w:ascii="Arial Narrow" w:hAnsi="Arial Narrow" w:cs="Arial"/>
          <w:sz w:val="20"/>
          <w:szCs w:val="20"/>
        </w:rPr>
        <w:t>Rady Miasta Zakopane opłaty za usługę dodatkową.</w:t>
      </w:r>
    </w:p>
    <w:p w14:paraId="049BC4AF" w14:textId="77777777" w:rsidR="0098387A" w:rsidRPr="0098387A" w:rsidRDefault="0098387A" w:rsidP="001E616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6D52A6A" w14:textId="77777777" w:rsidR="002E1418" w:rsidRPr="0098387A" w:rsidRDefault="002E1418" w:rsidP="001E616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98387A">
        <w:rPr>
          <w:rFonts w:ascii="Arial Narrow" w:hAnsi="Arial Narrow" w:cs="Arial"/>
          <w:b/>
          <w:sz w:val="20"/>
          <w:szCs w:val="20"/>
        </w:rPr>
        <w:t>6</w:t>
      </w:r>
      <w:r w:rsidRPr="0098387A">
        <w:rPr>
          <w:rFonts w:ascii="Arial Narrow" w:hAnsi="Arial Narrow" w:cs="Arial"/>
          <w:sz w:val="20"/>
          <w:szCs w:val="20"/>
        </w:rPr>
        <w:t>. Pojemniki i worki przeznaczone do gromadzenia odpadów komunalnych winny być</w:t>
      </w:r>
      <w:r w:rsidR="00802590">
        <w:rPr>
          <w:rFonts w:ascii="Arial Narrow" w:hAnsi="Arial Narrow" w:cs="Arial"/>
          <w:sz w:val="20"/>
          <w:szCs w:val="20"/>
        </w:rPr>
        <w:t xml:space="preserve"> </w:t>
      </w:r>
      <w:r w:rsidRPr="0098387A">
        <w:rPr>
          <w:rFonts w:ascii="Arial Narrow" w:hAnsi="Arial Narrow" w:cs="Arial"/>
          <w:sz w:val="20"/>
          <w:szCs w:val="20"/>
        </w:rPr>
        <w:t>oklejone kodem kreskowym, wydawanym przez Burmistrza Miasta Zakopane,</w:t>
      </w:r>
      <w:r w:rsidR="00802590">
        <w:rPr>
          <w:rFonts w:ascii="Arial Narrow" w:hAnsi="Arial Narrow" w:cs="Arial"/>
          <w:sz w:val="20"/>
          <w:szCs w:val="20"/>
        </w:rPr>
        <w:t xml:space="preserve"> </w:t>
      </w:r>
      <w:r w:rsidRPr="0098387A">
        <w:rPr>
          <w:rFonts w:ascii="Arial Narrow" w:hAnsi="Arial Narrow" w:cs="Arial"/>
          <w:sz w:val="20"/>
          <w:szCs w:val="20"/>
        </w:rPr>
        <w:t>przyporządkowanym do nieruchomości i właściciela, gwarantujących sprawne</w:t>
      </w:r>
      <w:r w:rsidR="00802590">
        <w:rPr>
          <w:rFonts w:ascii="Arial Narrow" w:hAnsi="Arial Narrow" w:cs="Arial"/>
          <w:sz w:val="20"/>
          <w:szCs w:val="20"/>
        </w:rPr>
        <w:t xml:space="preserve"> </w:t>
      </w:r>
      <w:r w:rsidRPr="0098387A">
        <w:rPr>
          <w:rFonts w:ascii="Arial Narrow" w:hAnsi="Arial Narrow" w:cs="Arial"/>
          <w:sz w:val="20"/>
          <w:szCs w:val="20"/>
        </w:rPr>
        <w:t>monitorowanie częstotliwości i ilości przekazywanych/wytwarzanych odpadów</w:t>
      </w:r>
      <w:r w:rsidR="00802590">
        <w:rPr>
          <w:rFonts w:ascii="Arial Narrow" w:hAnsi="Arial Narrow" w:cs="Arial"/>
          <w:sz w:val="20"/>
          <w:szCs w:val="20"/>
        </w:rPr>
        <w:t xml:space="preserve"> </w:t>
      </w:r>
      <w:r w:rsidRPr="0098387A">
        <w:rPr>
          <w:rFonts w:ascii="Arial Narrow" w:hAnsi="Arial Narrow" w:cs="Arial"/>
          <w:sz w:val="20"/>
          <w:szCs w:val="20"/>
        </w:rPr>
        <w:t>komunalnych.</w:t>
      </w:r>
    </w:p>
    <w:p w14:paraId="1AC9113B" w14:textId="77777777" w:rsidR="0098387A" w:rsidRPr="0098387A" w:rsidRDefault="0098387A" w:rsidP="001E616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EA6CD6A" w14:textId="77777777" w:rsidR="002E1418" w:rsidRPr="0098387A" w:rsidRDefault="002E1418" w:rsidP="001E616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98387A">
        <w:rPr>
          <w:rFonts w:ascii="Arial Narrow" w:hAnsi="Arial Narrow" w:cs="Arial"/>
          <w:b/>
          <w:sz w:val="20"/>
          <w:szCs w:val="20"/>
        </w:rPr>
        <w:t>7</w:t>
      </w:r>
      <w:r w:rsidRPr="0098387A">
        <w:rPr>
          <w:rFonts w:ascii="Arial Narrow" w:hAnsi="Arial Narrow" w:cs="Arial"/>
          <w:sz w:val="20"/>
          <w:szCs w:val="20"/>
        </w:rPr>
        <w:t>. W przypadku braku oklejenia pojemników/worków kodem kreskowym określonym w ust.</w:t>
      </w:r>
      <w:r w:rsidR="00802590">
        <w:rPr>
          <w:rFonts w:ascii="Arial Narrow" w:hAnsi="Arial Narrow" w:cs="Arial"/>
          <w:sz w:val="20"/>
          <w:szCs w:val="20"/>
        </w:rPr>
        <w:t xml:space="preserve"> </w:t>
      </w:r>
      <w:r w:rsidRPr="0098387A">
        <w:rPr>
          <w:rFonts w:ascii="Arial Narrow" w:hAnsi="Arial Narrow" w:cs="Arial"/>
          <w:sz w:val="20"/>
          <w:szCs w:val="20"/>
        </w:rPr>
        <w:t>6 odpady nie będą odbierane. Po dokonaniu oklejenia pojemników/worków kodem</w:t>
      </w:r>
      <w:r w:rsidR="00802590">
        <w:rPr>
          <w:rFonts w:ascii="Arial Narrow" w:hAnsi="Arial Narrow" w:cs="Arial"/>
          <w:sz w:val="20"/>
          <w:szCs w:val="20"/>
        </w:rPr>
        <w:t xml:space="preserve"> </w:t>
      </w:r>
      <w:r w:rsidRPr="0098387A">
        <w:rPr>
          <w:rFonts w:ascii="Arial Narrow" w:hAnsi="Arial Narrow" w:cs="Arial"/>
          <w:sz w:val="20"/>
          <w:szCs w:val="20"/>
        </w:rPr>
        <w:t>kreskowym określonym w ust. 6 odbiór odpadów nastąpi w najbliższym terminie</w:t>
      </w:r>
      <w:r w:rsidR="00802590">
        <w:rPr>
          <w:rFonts w:ascii="Arial Narrow" w:hAnsi="Arial Narrow" w:cs="Arial"/>
          <w:sz w:val="20"/>
          <w:szCs w:val="20"/>
        </w:rPr>
        <w:t xml:space="preserve"> </w:t>
      </w:r>
      <w:r w:rsidRPr="0098387A">
        <w:rPr>
          <w:rFonts w:ascii="Arial Narrow" w:hAnsi="Arial Narrow" w:cs="Arial"/>
          <w:sz w:val="20"/>
          <w:szCs w:val="20"/>
        </w:rPr>
        <w:t>określonym w harmonogramie odbioru odpadów komunalnych.</w:t>
      </w:r>
    </w:p>
    <w:p w14:paraId="50233233" w14:textId="77777777" w:rsidR="0098387A" w:rsidRPr="0098387A" w:rsidRDefault="0098387A" w:rsidP="001E616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7149AE6F" w14:textId="77777777" w:rsidR="0098387A" w:rsidRDefault="002E1418" w:rsidP="001E616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B57B92">
        <w:rPr>
          <w:rFonts w:ascii="Arial Narrow" w:hAnsi="Arial Narrow" w:cs="Arial"/>
          <w:b/>
          <w:sz w:val="20"/>
          <w:szCs w:val="20"/>
        </w:rPr>
        <w:t>11</w:t>
      </w:r>
      <w:r w:rsidRPr="00B57B92">
        <w:rPr>
          <w:rFonts w:ascii="Arial Narrow" w:hAnsi="Arial Narrow" w:cs="Arial"/>
          <w:sz w:val="20"/>
          <w:szCs w:val="20"/>
        </w:rPr>
        <w:t xml:space="preserve">. </w:t>
      </w:r>
      <w:r w:rsidR="00B57B92" w:rsidRPr="00B57B92">
        <w:rPr>
          <w:rFonts w:ascii="Arial Narrow" w:hAnsi="Arial Narrow" w:cs="Times New Roman"/>
          <w:color w:val="000000"/>
          <w:sz w:val="20"/>
          <w:szCs w:val="20"/>
        </w:rPr>
        <w:t xml:space="preserve">Pojemniki przeznaczone do gromadzenia odpadów komunalnych muszą być w dniu odbioru zamknięte, a </w:t>
      </w:r>
      <w:r w:rsidR="00B57B92" w:rsidRPr="00B57B92">
        <w:rPr>
          <w:rFonts w:ascii="Arial Narrow" w:hAnsi="Arial Narrow" w:cs="Times New Roman"/>
          <w:b/>
          <w:color w:val="000000"/>
          <w:sz w:val="20"/>
          <w:szCs w:val="20"/>
        </w:rPr>
        <w:t>worki wypełnione w całości i zawiązane</w:t>
      </w:r>
      <w:r w:rsidR="00B57B92" w:rsidRPr="00B57B92">
        <w:rPr>
          <w:rFonts w:ascii="Arial Narrow" w:hAnsi="Arial Narrow" w:cs="Times New Roman"/>
          <w:color w:val="000000"/>
          <w:sz w:val="20"/>
          <w:szCs w:val="20"/>
        </w:rPr>
        <w:t xml:space="preserve"> - zabezpieczając tym gromadzone odpady w szczególności przed dostępem robactwa i zwierząt domowych oraz deszczu i śniegu.</w:t>
      </w:r>
      <w:r w:rsidR="00B57B92" w:rsidRPr="00B57B92">
        <w:rPr>
          <w:rFonts w:ascii="Arial Narrow" w:hAnsi="Arial Narrow" w:cs="Arial"/>
          <w:sz w:val="20"/>
          <w:szCs w:val="20"/>
        </w:rPr>
        <w:t xml:space="preserve"> </w:t>
      </w:r>
    </w:p>
    <w:p w14:paraId="32B5C559" w14:textId="77777777" w:rsidR="00B57B92" w:rsidRPr="00B57B92" w:rsidRDefault="00B57B92" w:rsidP="001E616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260A5E7" w14:textId="77777777" w:rsidR="0098387A" w:rsidRDefault="0098387A" w:rsidP="001E616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0C935BB" w14:textId="77777777" w:rsidR="0076249D" w:rsidRPr="001E6168" w:rsidRDefault="007F224A" w:rsidP="001E6168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hAnsi="Arial Narrow" w:cs="Arial"/>
          <w:b/>
          <w:u w:val="single"/>
        </w:rPr>
      </w:pPr>
      <w:r w:rsidRPr="001E6168">
        <w:rPr>
          <w:rFonts w:ascii="Arial Narrow" w:hAnsi="Arial Narrow" w:cs="Arial"/>
          <w:b/>
          <w:u w:val="single"/>
        </w:rPr>
        <w:t>W celu sprawdzenia ilości oddanych odpadów komunalnych w stosunku do ilości zadeklarowanej,</w:t>
      </w:r>
      <w:r w:rsidRPr="001E6168">
        <w:rPr>
          <w:rFonts w:ascii="Arial Narrow" w:hAnsi="Arial Narrow" w:cs="Arial"/>
          <w:u w:val="single"/>
        </w:rPr>
        <w:t xml:space="preserve"> </w:t>
      </w:r>
      <w:r w:rsidRPr="001E6168">
        <w:rPr>
          <w:rFonts w:ascii="Arial Narrow" w:hAnsi="Arial Narrow" w:cs="Arial"/>
          <w:b/>
          <w:u w:val="single"/>
        </w:rPr>
        <w:t xml:space="preserve">prosimy o kontakt telefoniczny z pracownikami Urzędu Miasta Zakopane, obsługującymi Gospodarkę Odpadami Komunalnymi, pod nr. </w:t>
      </w:r>
      <w:r w:rsidR="00514B17" w:rsidRPr="001E6168">
        <w:rPr>
          <w:rFonts w:ascii="Arial Narrow" w:hAnsi="Arial Narrow" w:cs="Arial"/>
          <w:b/>
          <w:u w:val="single"/>
        </w:rPr>
        <w:t>t</w:t>
      </w:r>
      <w:r w:rsidRPr="001E6168">
        <w:rPr>
          <w:rFonts w:ascii="Arial Narrow" w:hAnsi="Arial Narrow" w:cs="Arial"/>
          <w:b/>
          <w:u w:val="single"/>
        </w:rPr>
        <w:t xml:space="preserve">el.  18 20 25 638 (adresy A-H), </w:t>
      </w:r>
      <w:r w:rsidR="00514B17" w:rsidRPr="001E6168">
        <w:rPr>
          <w:rFonts w:ascii="Arial Narrow" w:hAnsi="Arial Narrow" w:cs="Arial"/>
          <w:b/>
          <w:u w:val="single"/>
        </w:rPr>
        <w:t xml:space="preserve"> </w:t>
      </w:r>
      <w:r w:rsidRPr="001E6168">
        <w:rPr>
          <w:rFonts w:ascii="Arial Narrow" w:hAnsi="Arial Narrow" w:cs="Arial"/>
          <w:b/>
          <w:u w:val="single"/>
        </w:rPr>
        <w:t xml:space="preserve">18 20 25 636 (adresy I-N),  18 20 25 627 (adresy O-Ż),               </w:t>
      </w:r>
    </w:p>
    <w:p w14:paraId="521F2439" w14:textId="77777777" w:rsidR="0076249D" w:rsidRPr="0098387A" w:rsidRDefault="0076249D" w:rsidP="001E616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FBD6EA9" w14:textId="77777777" w:rsidR="00514B17" w:rsidRPr="001E6168" w:rsidRDefault="00101E22" w:rsidP="001E6168">
      <w:pPr>
        <w:spacing w:after="0" w:line="240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1E6168">
        <w:rPr>
          <w:rFonts w:ascii="Arial Narrow" w:hAnsi="Arial Narrow" w:cs="Arial"/>
          <w:b/>
          <w:sz w:val="28"/>
          <w:szCs w:val="28"/>
        </w:rPr>
        <w:t>Informujemy, że w przypadku zakończenia działalności gospodarczej, sprzedaż</w:t>
      </w:r>
      <w:r w:rsidR="00FB724D">
        <w:rPr>
          <w:rFonts w:ascii="Arial Narrow" w:hAnsi="Arial Narrow" w:cs="Arial"/>
          <w:b/>
          <w:sz w:val="28"/>
          <w:szCs w:val="28"/>
        </w:rPr>
        <w:t>y</w:t>
      </w:r>
      <w:r w:rsidRPr="001E6168">
        <w:rPr>
          <w:rFonts w:ascii="Arial Narrow" w:hAnsi="Arial Narrow" w:cs="Arial"/>
          <w:b/>
          <w:sz w:val="28"/>
          <w:szCs w:val="28"/>
        </w:rPr>
        <w:t xml:space="preserve"> nieruchomości, zmian</w:t>
      </w:r>
      <w:r w:rsidR="00FB724D">
        <w:rPr>
          <w:rFonts w:ascii="Arial Narrow" w:hAnsi="Arial Narrow" w:cs="Arial"/>
          <w:b/>
          <w:sz w:val="28"/>
          <w:szCs w:val="28"/>
        </w:rPr>
        <w:t>y</w:t>
      </w:r>
      <w:r w:rsidRPr="001E6168">
        <w:rPr>
          <w:rFonts w:ascii="Arial Narrow" w:hAnsi="Arial Narrow" w:cs="Arial"/>
          <w:b/>
          <w:sz w:val="28"/>
          <w:szCs w:val="28"/>
        </w:rPr>
        <w:t xml:space="preserve"> miejsca zamieszkania należy niezwłocznie złożyć deklarację zamykającą opłatę za gospodarowanie odpadami komunalnymi oraz </w:t>
      </w:r>
      <w:r w:rsidR="00FB724D">
        <w:rPr>
          <w:rFonts w:ascii="Arial Narrow" w:hAnsi="Arial Narrow" w:cs="Arial"/>
          <w:b/>
          <w:sz w:val="28"/>
          <w:szCs w:val="28"/>
        </w:rPr>
        <w:t>usunąć</w:t>
      </w:r>
      <w:r w:rsidRPr="001E6168">
        <w:rPr>
          <w:rFonts w:ascii="Arial Narrow" w:hAnsi="Arial Narrow" w:cs="Arial"/>
          <w:b/>
          <w:sz w:val="28"/>
          <w:szCs w:val="28"/>
        </w:rPr>
        <w:t xml:space="preserve"> kody kreskowe z pojemników. W przeciwnym wypadku opłata za gospodarowanie odpadami będzie w dalszym ciągu naliczana</w:t>
      </w:r>
    </w:p>
    <w:p w14:paraId="714AF599" w14:textId="77777777" w:rsidR="00514B17" w:rsidRDefault="00514B17" w:rsidP="001E616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3BCF53A" w14:textId="77777777" w:rsidR="00A911D7" w:rsidRDefault="001E6168" w:rsidP="001E6168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1E6168">
        <w:rPr>
          <w:rFonts w:ascii="Arial Narrow" w:eastAsia="Times New Roman" w:hAnsi="Arial Narrow" w:cs="Times New Roman"/>
          <w:lang w:eastAsia="pl-PL"/>
        </w:rPr>
        <w:t xml:space="preserve">Zgodnie z art. 6m ust.1d do 2 </w:t>
      </w:r>
      <w:r w:rsidR="00FA1866">
        <w:rPr>
          <w:rFonts w:ascii="Arial Narrow" w:eastAsia="Times New Roman" w:hAnsi="Arial Narrow" w:cs="Times New Roman"/>
          <w:lang w:eastAsia="pl-PL"/>
        </w:rPr>
        <w:t xml:space="preserve">ustawy o utrzymaniu czystości i porządku w gminach </w:t>
      </w:r>
      <w:r w:rsidRPr="001E6168">
        <w:rPr>
          <w:rFonts w:ascii="Arial Narrow" w:eastAsia="Times New Roman" w:hAnsi="Arial Narrow" w:cs="Times New Roman"/>
          <w:lang w:eastAsia="pl-PL"/>
        </w:rPr>
        <w:t>stanowią</w:t>
      </w:r>
      <w:r>
        <w:rPr>
          <w:rFonts w:ascii="Arial Narrow" w:eastAsia="Times New Roman" w:hAnsi="Arial Narrow" w:cs="Times New Roman"/>
          <w:lang w:eastAsia="pl-PL"/>
        </w:rPr>
        <w:t>, że</w:t>
      </w:r>
      <w:r w:rsidRPr="001E6168">
        <w:rPr>
          <w:rFonts w:ascii="Arial Narrow" w:eastAsia="Times New Roman" w:hAnsi="Arial Narrow" w:cs="Times New Roman"/>
          <w:lang w:eastAsia="pl-PL"/>
        </w:rPr>
        <w:t>:</w:t>
      </w:r>
      <w:r w:rsidR="00A911D7" w:rsidRPr="00A911D7">
        <w:rPr>
          <w:rFonts w:ascii="Arial Narrow" w:eastAsia="Times New Roman" w:hAnsi="Arial Narrow" w:cs="Times New Roman"/>
          <w:lang w:eastAsia="pl-PL"/>
        </w:rPr>
        <w:t> </w:t>
      </w:r>
    </w:p>
    <w:p w14:paraId="63189BA4" w14:textId="77777777" w:rsidR="001E6168" w:rsidRPr="00A911D7" w:rsidRDefault="001E6168" w:rsidP="001E6168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4217E028" w14:textId="77777777" w:rsidR="00A911D7" w:rsidRDefault="001E6168" w:rsidP="001E6168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1E6168">
        <w:rPr>
          <w:rFonts w:ascii="Arial Narrow" w:eastAsia="Times New Roman" w:hAnsi="Arial Narrow" w:cs="Times New Roman"/>
          <w:lang w:eastAsia="pl-PL"/>
        </w:rPr>
        <w:t xml:space="preserve">1d. </w:t>
      </w:r>
      <w:r w:rsidR="00A911D7" w:rsidRPr="00A911D7">
        <w:rPr>
          <w:rFonts w:ascii="Arial Narrow" w:eastAsia="Times New Roman" w:hAnsi="Arial Narrow" w:cs="Times New Roman"/>
          <w:lang w:eastAsia="pl-PL"/>
        </w:rPr>
        <w:t>Wysokość zobowiązania określonego w deklaracji o wysokości opłaty za gospodarowanie odpadami komunalnymi obowiązuje za kolejne miesiące do czasu korekty deklaracji lub zmiany stawki opłat za gospodarowanie odpadami komunalnymi, z zastrzeżeniem art. 6o.</w:t>
      </w:r>
    </w:p>
    <w:p w14:paraId="28FF48DB" w14:textId="77777777" w:rsidR="001E6168" w:rsidRPr="00A911D7" w:rsidRDefault="001E6168" w:rsidP="001E6168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649AC9BB" w14:textId="77777777" w:rsidR="00A911D7" w:rsidRPr="00A911D7" w:rsidRDefault="00A911D7" w:rsidP="001E6168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A911D7">
        <w:rPr>
          <w:rFonts w:ascii="Arial Narrow" w:eastAsia="Times New Roman" w:hAnsi="Arial Narrow" w:cs="Times New Roman"/>
          <w:lang w:eastAsia="pl-PL"/>
        </w:rPr>
        <w:t>2. 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</w:t>
      </w:r>
    </w:p>
    <w:p w14:paraId="2139F269" w14:textId="77777777" w:rsidR="00514B17" w:rsidRDefault="00514B17" w:rsidP="001E616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7157A10" w14:textId="77777777" w:rsidR="00213536" w:rsidRPr="0098387A" w:rsidRDefault="0076249D" w:rsidP="00802590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_____________________________________________________________________________________________</w:t>
      </w:r>
    </w:p>
    <w:p w14:paraId="1DF8A270" w14:textId="77777777" w:rsidR="0076249D" w:rsidRPr="0076249D" w:rsidRDefault="0076249D" w:rsidP="0076249D">
      <w:pPr>
        <w:spacing w:after="0" w:line="240" w:lineRule="auto"/>
        <w:jc w:val="center"/>
        <w:rPr>
          <w:rFonts w:ascii="Arial Narrow" w:hAnsi="Arial Narrow" w:cs="Arial"/>
          <w:sz w:val="18"/>
          <w:szCs w:val="18"/>
        </w:rPr>
      </w:pPr>
      <w:r w:rsidRPr="0076249D">
        <w:rPr>
          <w:rFonts w:ascii="Arial Narrow" w:hAnsi="Arial Narrow" w:cs="Arial"/>
          <w:sz w:val="18"/>
          <w:szCs w:val="18"/>
        </w:rPr>
        <w:t>34-500 Zakopane ul. Szymony 17a</w:t>
      </w:r>
    </w:p>
    <w:sectPr w:rsidR="0076249D" w:rsidRPr="0076249D" w:rsidSect="0076249D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7247" w14:textId="77777777" w:rsidR="006D6EAA" w:rsidRDefault="006D6EAA" w:rsidP="009334D2">
      <w:pPr>
        <w:spacing w:after="0" w:line="240" w:lineRule="auto"/>
      </w:pPr>
      <w:r>
        <w:separator/>
      </w:r>
    </w:p>
  </w:endnote>
  <w:endnote w:type="continuationSeparator" w:id="0">
    <w:p w14:paraId="31F36C3F" w14:textId="77777777" w:rsidR="006D6EAA" w:rsidRDefault="006D6EAA" w:rsidP="0093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080B5" w14:textId="77777777" w:rsidR="006D6EAA" w:rsidRDefault="006D6EAA" w:rsidP="009334D2">
      <w:pPr>
        <w:spacing w:after="0" w:line="240" w:lineRule="auto"/>
      </w:pPr>
      <w:r>
        <w:separator/>
      </w:r>
    </w:p>
  </w:footnote>
  <w:footnote w:type="continuationSeparator" w:id="0">
    <w:p w14:paraId="13F57F69" w14:textId="77777777" w:rsidR="006D6EAA" w:rsidRDefault="006D6EAA" w:rsidP="00933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1018"/>
    <w:multiLevelType w:val="hybridMultilevel"/>
    <w:tmpl w:val="A4D61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84B67"/>
    <w:multiLevelType w:val="hybridMultilevel"/>
    <w:tmpl w:val="E132C420"/>
    <w:lvl w:ilvl="0" w:tplc="6CA68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4127D"/>
    <w:multiLevelType w:val="hybridMultilevel"/>
    <w:tmpl w:val="0452373E"/>
    <w:lvl w:ilvl="0" w:tplc="6CA68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92E10"/>
    <w:multiLevelType w:val="hybridMultilevel"/>
    <w:tmpl w:val="1E029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15866">
    <w:abstractNumId w:val="2"/>
  </w:num>
  <w:num w:numId="2" w16cid:durableId="152379129">
    <w:abstractNumId w:val="1"/>
  </w:num>
  <w:num w:numId="3" w16cid:durableId="883709784">
    <w:abstractNumId w:val="0"/>
  </w:num>
  <w:num w:numId="4" w16cid:durableId="806051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46"/>
    <w:rsid w:val="00014592"/>
    <w:rsid w:val="00021A98"/>
    <w:rsid w:val="00032A17"/>
    <w:rsid w:val="0004427D"/>
    <w:rsid w:val="000508AF"/>
    <w:rsid w:val="00051045"/>
    <w:rsid w:val="00054C9F"/>
    <w:rsid w:val="00056389"/>
    <w:rsid w:val="00067C19"/>
    <w:rsid w:val="00075A13"/>
    <w:rsid w:val="0008065D"/>
    <w:rsid w:val="00086C91"/>
    <w:rsid w:val="000A4226"/>
    <w:rsid w:val="000B1AAB"/>
    <w:rsid w:val="000B6860"/>
    <w:rsid w:val="000C137B"/>
    <w:rsid w:val="000C34DC"/>
    <w:rsid w:val="000C3D50"/>
    <w:rsid w:val="000C5154"/>
    <w:rsid w:val="000C7C98"/>
    <w:rsid w:val="000D0BCD"/>
    <w:rsid w:val="000D1D46"/>
    <w:rsid w:val="000D50DD"/>
    <w:rsid w:val="000E3EB0"/>
    <w:rsid w:val="000F5F42"/>
    <w:rsid w:val="00101E22"/>
    <w:rsid w:val="00106E8D"/>
    <w:rsid w:val="00127BF4"/>
    <w:rsid w:val="00143627"/>
    <w:rsid w:val="001700BA"/>
    <w:rsid w:val="00174B10"/>
    <w:rsid w:val="00194E5C"/>
    <w:rsid w:val="001B6C4A"/>
    <w:rsid w:val="001E6168"/>
    <w:rsid w:val="001F0848"/>
    <w:rsid w:val="001F2631"/>
    <w:rsid w:val="001F71BE"/>
    <w:rsid w:val="00201022"/>
    <w:rsid w:val="002069FB"/>
    <w:rsid w:val="00213536"/>
    <w:rsid w:val="0022708A"/>
    <w:rsid w:val="002360A0"/>
    <w:rsid w:val="002430B7"/>
    <w:rsid w:val="00255798"/>
    <w:rsid w:val="00261CD3"/>
    <w:rsid w:val="0026428B"/>
    <w:rsid w:val="00270FB7"/>
    <w:rsid w:val="00280587"/>
    <w:rsid w:val="0028316C"/>
    <w:rsid w:val="00290C29"/>
    <w:rsid w:val="00294FDE"/>
    <w:rsid w:val="00297136"/>
    <w:rsid w:val="002B02C7"/>
    <w:rsid w:val="002B179B"/>
    <w:rsid w:val="002B40A6"/>
    <w:rsid w:val="002C142C"/>
    <w:rsid w:val="002C16FA"/>
    <w:rsid w:val="002C6124"/>
    <w:rsid w:val="002E00BD"/>
    <w:rsid w:val="002E1418"/>
    <w:rsid w:val="002F6B7D"/>
    <w:rsid w:val="00300744"/>
    <w:rsid w:val="00305316"/>
    <w:rsid w:val="0031489B"/>
    <w:rsid w:val="003154B3"/>
    <w:rsid w:val="00321C6B"/>
    <w:rsid w:val="00334BA1"/>
    <w:rsid w:val="003601C4"/>
    <w:rsid w:val="00376D36"/>
    <w:rsid w:val="003A38CC"/>
    <w:rsid w:val="003A5081"/>
    <w:rsid w:val="003B25D6"/>
    <w:rsid w:val="003C2FED"/>
    <w:rsid w:val="003D437D"/>
    <w:rsid w:val="0042695C"/>
    <w:rsid w:val="00427802"/>
    <w:rsid w:val="004376FB"/>
    <w:rsid w:val="00454DC7"/>
    <w:rsid w:val="004552F3"/>
    <w:rsid w:val="00460765"/>
    <w:rsid w:val="0046084E"/>
    <w:rsid w:val="00464424"/>
    <w:rsid w:val="00473638"/>
    <w:rsid w:val="00475DA2"/>
    <w:rsid w:val="00494FB2"/>
    <w:rsid w:val="004C18E3"/>
    <w:rsid w:val="004D7D44"/>
    <w:rsid w:val="004E421B"/>
    <w:rsid w:val="004F40A9"/>
    <w:rsid w:val="00501492"/>
    <w:rsid w:val="00510068"/>
    <w:rsid w:val="00514B17"/>
    <w:rsid w:val="00517E63"/>
    <w:rsid w:val="00525BF3"/>
    <w:rsid w:val="00535145"/>
    <w:rsid w:val="0053577C"/>
    <w:rsid w:val="00540CB8"/>
    <w:rsid w:val="00546A12"/>
    <w:rsid w:val="00567413"/>
    <w:rsid w:val="005723C9"/>
    <w:rsid w:val="005B12D2"/>
    <w:rsid w:val="005B4AB8"/>
    <w:rsid w:val="005C4620"/>
    <w:rsid w:val="005D24B1"/>
    <w:rsid w:val="005D4DE9"/>
    <w:rsid w:val="005E2996"/>
    <w:rsid w:val="005E5AC2"/>
    <w:rsid w:val="005F0C69"/>
    <w:rsid w:val="005F372D"/>
    <w:rsid w:val="005F52C8"/>
    <w:rsid w:val="006010B5"/>
    <w:rsid w:val="00604874"/>
    <w:rsid w:val="00611C69"/>
    <w:rsid w:val="00626E6A"/>
    <w:rsid w:val="00650B3F"/>
    <w:rsid w:val="0065108B"/>
    <w:rsid w:val="00653585"/>
    <w:rsid w:val="00655FFD"/>
    <w:rsid w:val="006724A7"/>
    <w:rsid w:val="00676DC3"/>
    <w:rsid w:val="0069172C"/>
    <w:rsid w:val="00692541"/>
    <w:rsid w:val="006A1B4C"/>
    <w:rsid w:val="006A5135"/>
    <w:rsid w:val="006D0C6B"/>
    <w:rsid w:val="006D2B06"/>
    <w:rsid w:val="006D6EAA"/>
    <w:rsid w:val="006E011E"/>
    <w:rsid w:val="006E18E2"/>
    <w:rsid w:val="006E2A56"/>
    <w:rsid w:val="006E3B32"/>
    <w:rsid w:val="00723713"/>
    <w:rsid w:val="0072678C"/>
    <w:rsid w:val="00740891"/>
    <w:rsid w:val="0074209F"/>
    <w:rsid w:val="00743866"/>
    <w:rsid w:val="00752B8B"/>
    <w:rsid w:val="0076249D"/>
    <w:rsid w:val="00774B47"/>
    <w:rsid w:val="00780C26"/>
    <w:rsid w:val="00784417"/>
    <w:rsid w:val="00790312"/>
    <w:rsid w:val="00790A23"/>
    <w:rsid w:val="007B50BD"/>
    <w:rsid w:val="007B6A32"/>
    <w:rsid w:val="007C04A8"/>
    <w:rsid w:val="007C238D"/>
    <w:rsid w:val="007C5875"/>
    <w:rsid w:val="007D1253"/>
    <w:rsid w:val="007E1DAD"/>
    <w:rsid w:val="007F224A"/>
    <w:rsid w:val="00800BC7"/>
    <w:rsid w:val="00802590"/>
    <w:rsid w:val="00830A10"/>
    <w:rsid w:val="008441B3"/>
    <w:rsid w:val="0085568C"/>
    <w:rsid w:val="00855DD8"/>
    <w:rsid w:val="00856FD5"/>
    <w:rsid w:val="00881081"/>
    <w:rsid w:val="0088600D"/>
    <w:rsid w:val="00887893"/>
    <w:rsid w:val="00891E66"/>
    <w:rsid w:val="008966EC"/>
    <w:rsid w:val="008A2938"/>
    <w:rsid w:val="008C49F8"/>
    <w:rsid w:val="008D5392"/>
    <w:rsid w:val="008E2484"/>
    <w:rsid w:val="008E5937"/>
    <w:rsid w:val="008F4B03"/>
    <w:rsid w:val="008F5E9A"/>
    <w:rsid w:val="008F7010"/>
    <w:rsid w:val="0092103B"/>
    <w:rsid w:val="009218A3"/>
    <w:rsid w:val="00932F89"/>
    <w:rsid w:val="009334D2"/>
    <w:rsid w:val="00957B43"/>
    <w:rsid w:val="00960322"/>
    <w:rsid w:val="00965EDF"/>
    <w:rsid w:val="00967A5E"/>
    <w:rsid w:val="00981375"/>
    <w:rsid w:val="0098387A"/>
    <w:rsid w:val="00985136"/>
    <w:rsid w:val="00985F3D"/>
    <w:rsid w:val="00991D54"/>
    <w:rsid w:val="009A68D8"/>
    <w:rsid w:val="009B4FA2"/>
    <w:rsid w:val="009C170C"/>
    <w:rsid w:val="009C6EC9"/>
    <w:rsid w:val="009D4045"/>
    <w:rsid w:val="009D65DF"/>
    <w:rsid w:val="009E5B36"/>
    <w:rsid w:val="009F501D"/>
    <w:rsid w:val="00A065E0"/>
    <w:rsid w:val="00A231CD"/>
    <w:rsid w:val="00A31DDD"/>
    <w:rsid w:val="00A36A4E"/>
    <w:rsid w:val="00A41131"/>
    <w:rsid w:val="00A56577"/>
    <w:rsid w:val="00A86710"/>
    <w:rsid w:val="00A90BA4"/>
    <w:rsid w:val="00A911D7"/>
    <w:rsid w:val="00AA200B"/>
    <w:rsid w:val="00AA235F"/>
    <w:rsid w:val="00AA773B"/>
    <w:rsid w:val="00AB453F"/>
    <w:rsid w:val="00AD3F49"/>
    <w:rsid w:val="00AF12E8"/>
    <w:rsid w:val="00AF60DC"/>
    <w:rsid w:val="00B01DB5"/>
    <w:rsid w:val="00B042D8"/>
    <w:rsid w:val="00B57B92"/>
    <w:rsid w:val="00B818CD"/>
    <w:rsid w:val="00B96775"/>
    <w:rsid w:val="00BA1724"/>
    <w:rsid w:val="00BA3E34"/>
    <w:rsid w:val="00BA75D6"/>
    <w:rsid w:val="00BB294A"/>
    <w:rsid w:val="00BB43D5"/>
    <w:rsid w:val="00BC7EFA"/>
    <w:rsid w:val="00BE05CD"/>
    <w:rsid w:val="00BE31ED"/>
    <w:rsid w:val="00C233BD"/>
    <w:rsid w:val="00C237BA"/>
    <w:rsid w:val="00C35427"/>
    <w:rsid w:val="00C420FA"/>
    <w:rsid w:val="00C44FFF"/>
    <w:rsid w:val="00C61AAC"/>
    <w:rsid w:val="00C73125"/>
    <w:rsid w:val="00C750AC"/>
    <w:rsid w:val="00CA6E7A"/>
    <w:rsid w:val="00CB0A3D"/>
    <w:rsid w:val="00CB7409"/>
    <w:rsid w:val="00CD0178"/>
    <w:rsid w:val="00CE3358"/>
    <w:rsid w:val="00D05C13"/>
    <w:rsid w:val="00D12B6A"/>
    <w:rsid w:val="00D32040"/>
    <w:rsid w:val="00D4689C"/>
    <w:rsid w:val="00D5639C"/>
    <w:rsid w:val="00D74BB7"/>
    <w:rsid w:val="00D91BB6"/>
    <w:rsid w:val="00D9246D"/>
    <w:rsid w:val="00D94FF9"/>
    <w:rsid w:val="00DA0D8A"/>
    <w:rsid w:val="00DA2616"/>
    <w:rsid w:val="00DA4E01"/>
    <w:rsid w:val="00DC24EA"/>
    <w:rsid w:val="00DD4FD0"/>
    <w:rsid w:val="00DF0382"/>
    <w:rsid w:val="00E06EF1"/>
    <w:rsid w:val="00E07ADD"/>
    <w:rsid w:val="00E162BB"/>
    <w:rsid w:val="00E26F68"/>
    <w:rsid w:val="00E40CBA"/>
    <w:rsid w:val="00E6646C"/>
    <w:rsid w:val="00E84A17"/>
    <w:rsid w:val="00ED3710"/>
    <w:rsid w:val="00EE67D9"/>
    <w:rsid w:val="00EE7B60"/>
    <w:rsid w:val="00EF58D4"/>
    <w:rsid w:val="00F362A9"/>
    <w:rsid w:val="00F44202"/>
    <w:rsid w:val="00F51C5D"/>
    <w:rsid w:val="00F5525F"/>
    <w:rsid w:val="00F65E16"/>
    <w:rsid w:val="00F7250F"/>
    <w:rsid w:val="00F856DF"/>
    <w:rsid w:val="00F92843"/>
    <w:rsid w:val="00FA1866"/>
    <w:rsid w:val="00FA77C9"/>
    <w:rsid w:val="00FB6CB9"/>
    <w:rsid w:val="00FB724D"/>
    <w:rsid w:val="00FB7E4B"/>
    <w:rsid w:val="00FC4B52"/>
    <w:rsid w:val="00FD3431"/>
    <w:rsid w:val="00F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6449"/>
  <w15:docId w15:val="{921FD545-15D9-4AED-AAA8-9E2ECD85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0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0B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540CB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44202"/>
    <w:pPr>
      <w:ind w:left="720"/>
      <w:contextualSpacing/>
    </w:pPr>
  </w:style>
  <w:style w:type="paragraph" w:customStyle="1" w:styleId="Standard">
    <w:name w:val="Standard"/>
    <w:rsid w:val="00740891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styleId="Nagwek">
    <w:name w:val="header"/>
    <w:basedOn w:val="Normalny"/>
    <w:link w:val="NagwekZnak"/>
    <w:uiPriority w:val="99"/>
    <w:unhideWhenUsed/>
    <w:rsid w:val="0093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4D2"/>
  </w:style>
  <w:style w:type="paragraph" w:styleId="Stopka">
    <w:name w:val="footer"/>
    <w:basedOn w:val="Normalny"/>
    <w:link w:val="StopkaZnak"/>
    <w:uiPriority w:val="99"/>
    <w:unhideWhenUsed/>
    <w:rsid w:val="0093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4D2"/>
  </w:style>
  <w:style w:type="paragraph" w:customStyle="1" w:styleId="Default">
    <w:name w:val="Default"/>
    <w:rsid w:val="00127BF4"/>
    <w:pPr>
      <w:suppressAutoHyphens/>
      <w:autoSpaceDN w:val="0"/>
      <w:spacing w:after="0" w:line="240" w:lineRule="auto"/>
      <w:textAlignment w:val="baseline"/>
    </w:pPr>
    <w:rPr>
      <w:rFonts w:ascii="Bookman Old Style" w:eastAsia="Lucida Sans Unicode" w:hAnsi="Bookman Old Style" w:cs="Bookman Old Style"/>
      <w:color w:val="000000"/>
      <w:kern w:val="3"/>
      <w:sz w:val="24"/>
      <w:szCs w:val="24"/>
    </w:rPr>
  </w:style>
  <w:style w:type="character" w:customStyle="1" w:styleId="Domylnaczcionkaakapitu1">
    <w:name w:val="Domyślna czcionka akapitu1"/>
    <w:rsid w:val="00127BF4"/>
  </w:style>
  <w:style w:type="character" w:customStyle="1" w:styleId="Nagwek3Znak">
    <w:name w:val="Nagłówek 3 Znak"/>
    <w:basedOn w:val="Domylnaczcionkaakapitu"/>
    <w:link w:val="Nagwek3"/>
    <w:uiPriority w:val="9"/>
    <w:rsid w:val="000D0B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FF9"/>
    <w:rPr>
      <w:rFonts w:ascii="Tahoma" w:hAnsi="Tahoma" w:cs="Tahoma"/>
      <w:sz w:val="16"/>
      <w:szCs w:val="16"/>
    </w:rPr>
  </w:style>
  <w:style w:type="paragraph" w:customStyle="1" w:styleId="538552DCBB0F4C4BB087ED922D6A6322">
    <w:name w:val="538552DCBB0F4C4BB087ED922D6A6322"/>
    <w:rsid w:val="00D94FF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139F-FA6C-4C97-A19D-F35A3430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deklaracje1</dc:creator>
  <cp:lastModifiedBy>Małgorzata Czopek</cp:lastModifiedBy>
  <cp:revision>2</cp:revision>
  <cp:lastPrinted>2023-12-07T07:55:00Z</cp:lastPrinted>
  <dcterms:created xsi:type="dcterms:W3CDTF">2023-12-12T10:49:00Z</dcterms:created>
  <dcterms:modified xsi:type="dcterms:W3CDTF">2023-12-12T10:49:00Z</dcterms:modified>
</cp:coreProperties>
</file>