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AEAC" w14:textId="77777777" w:rsidR="00C50CD0" w:rsidRPr="006B1E99" w:rsidRDefault="00C50CD0" w:rsidP="00C50CD0">
      <w:pPr>
        <w:widowControl w:val="0"/>
        <w:suppressAutoHyphens/>
        <w:autoSpaceDN w:val="0"/>
        <w:spacing w:after="0" w:line="240" w:lineRule="auto"/>
        <w:jc w:val="center"/>
        <w:rPr>
          <w:rFonts w:asciiTheme="majorHAnsi" w:eastAsia="Arial Unicode MS" w:hAnsiTheme="majorHAnsi" w:cstheme="majorHAnsi"/>
          <w:b/>
          <w:bCs/>
          <w:kern w:val="3"/>
          <w:lang w:eastAsia="hi-IN" w:bidi="hi-IN"/>
        </w:rPr>
      </w:pPr>
      <w:r w:rsidRPr="006B1E99">
        <w:rPr>
          <w:rFonts w:asciiTheme="majorHAnsi" w:eastAsia="Arial Unicode MS" w:hAnsiTheme="majorHAnsi" w:cstheme="majorHAnsi"/>
          <w:b/>
          <w:bCs/>
          <w:kern w:val="3"/>
          <w:lang w:eastAsia="hi-IN" w:bidi="hi-IN"/>
        </w:rPr>
        <w:t>Klauzula informacyjna</w:t>
      </w:r>
    </w:p>
    <w:p w14:paraId="2DD3EF47" w14:textId="77777777" w:rsidR="00C50CD0" w:rsidRPr="005F2B82" w:rsidRDefault="00C50CD0" w:rsidP="00C50CD0">
      <w:pPr>
        <w:widowControl w:val="0"/>
        <w:suppressAutoHyphens/>
        <w:autoSpaceDN w:val="0"/>
        <w:spacing w:after="0" w:line="240" w:lineRule="auto"/>
        <w:jc w:val="center"/>
        <w:rPr>
          <w:rFonts w:asciiTheme="majorHAnsi" w:eastAsia="Arial Unicode MS" w:hAnsiTheme="majorHAnsi" w:cstheme="majorHAnsi"/>
          <w:kern w:val="3"/>
          <w:lang w:eastAsia="hi-IN" w:bidi="hi-IN"/>
        </w:rPr>
      </w:pPr>
    </w:p>
    <w:p w14:paraId="368F34C2" w14:textId="34C0AC2D" w:rsidR="00C50CD0" w:rsidRPr="005F2B82" w:rsidRDefault="00C50CD0" w:rsidP="00C50CD0">
      <w:pPr>
        <w:widowControl w:val="0"/>
        <w:suppressAutoHyphens/>
        <w:autoSpaceDN w:val="0"/>
        <w:spacing w:after="0" w:line="240" w:lineRule="auto"/>
        <w:jc w:val="both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Zgodnie z Rozporządzeniem Parlamentu Europejskiego i Rady z dnia 27 kwietnia 2016 r. o ochronie osób fizycznych w związku z przetwarzaniem danych osobowych i w sprawie swobodnego przepływu takich danych oraz uchylenia dyrektywy 95/46/EWE (dalej RODO) </w:t>
      </w:r>
      <w:proofErr w:type="gramStart"/>
      <w:r w:rsidR="00857C4A">
        <w:rPr>
          <w:rFonts w:asciiTheme="majorHAnsi" w:eastAsia="Arial Unicode MS" w:hAnsiTheme="majorHAnsi" w:cstheme="majorHAnsi"/>
          <w:kern w:val="3"/>
          <w:lang w:eastAsia="hi-IN" w:bidi="hi-IN"/>
        </w:rPr>
        <w:t>informuję</w:t>
      </w:r>
      <w:proofErr w:type="gramEnd"/>
      <w:r w:rsidR="00857C4A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iż:</w:t>
      </w:r>
    </w:p>
    <w:p w14:paraId="2EE7D8A2" w14:textId="4D2421DD" w:rsidR="00C50CD0" w:rsidRPr="005F2B82" w:rsidRDefault="00C50CD0" w:rsidP="00C50CD0">
      <w:pPr>
        <w:numPr>
          <w:ilvl w:val="0"/>
          <w:numId w:val="1"/>
        </w:numPr>
        <w:spacing w:after="0" w:line="259" w:lineRule="auto"/>
        <w:ind w:left="426" w:hanging="426"/>
        <w:contextualSpacing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Administratorem danych osobowych przekazywanych w ramach wydarzenia jest Gmina Miasta Zakopane </w:t>
      </w:r>
      <w:r w:rsidR="00546035">
        <w:rPr>
          <w:rFonts w:asciiTheme="majorHAnsi" w:eastAsia="Arial Unicode MS" w:hAnsiTheme="majorHAnsi" w:cstheme="majorHAnsi"/>
          <w:kern w:val="3"/>
          <w:lang w:eastAsia="hi-IN" w:bidi="hi-IN"/>
        </w:rPr>
        <w:t>r</w:t>
      </w: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eprezentowana przez Burmistrza Miasta Zakopane, ul. Tadeusza Kościuszki 13, 34-500 Zakopane.</w:t>
      </w:r>
    </w:p>
    <w:p w14:paraId="0F6E96BF" w14:textId="7332295F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Administrator wyznaczył Inspektora Ochrony </w:t>
      </w:r>
      <w:proofErr w:type="gramStart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Danych</w:t>
      </w:r>
      <w:proofErr w:type="gramEnd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z którym można się skontaktować poprzez e – mail: </w:t>
      </w:r>
      <w:r w:rsidRPr="005F2B82">
        <w:rPr>
          <w:rFonts w:asciiTheme="majorHAnsi" w:eastAsiaTheme="minorHAnsi" w:hAnsiTheme="majorHAnsi" w:cstheme="majorHAnsi"/>
          <w:kern w:val="0"/>
          <w:lang w:eastAsia="en-US"/>
        </w:rPr>
        <w:t>iod@</w:t>
      </w:r>
      <w:r w:rsidR="000D05E5">
        <w:rPr>
          <w:rFonts w:asciiTheme="majorHAnsi" w:eastAsiaTheme="minorHAnsi" w:hAnsiTheme="majorHAnsi" w:cstheme="majorHAnsi"/>
          <w:kern w:val="0"/>
          <w:lang w:eastAsia="en-US"/>
        </w:rPr>
        <w:t>zakopane.eu</w:t>
      </w:r>
      <w:r w:rsidRPr="005F2B82">
        <w:rPr>
          <w:rFonts w:asciiTheme="majorHAnsi" w:eastAsiaTheme="minorHAnsi" w:hAnsiTheme="majorHAnsi" w:cstheme="majorHAnsi"/>
          <w:kern w:val="0"/>
          <w:lang w:eastAsia="en-US"/>
        </w:rPr>
        <w:t xml:space="preserve"> </w:t>
      </w: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w każdej sprawie dotyczącej przetwarzania Pani/Pana danych osobowych.</w:t>
      </w:r>
    </w:p>
    <w:p w14:paraId="2099D356" w14:textId="77777777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Dane osobowe przetwarzane będą w celu realizacji wydarzenia na podstawie art. 6 ust. 1 lit. a ogólnego rozporządzenia o Ochronie Danych Osobowych z dnia 27 kwietnia 2016 r.</w:t>
      </w:r>
    </w:p>
    <w:p w14:paraId="484D5BB0" w14:textId="07CC4D57" w:rsidR="00C50CD0" w:rsidRPr="005F2B82" w:rsidRDefault="00C50CD0" w:rsidP="00C50CD0">
      <w:pPr>
        <w:numPr>
          <w:ilvl w:val="0"/>
          <w:numId w:val="1"/>
        </w:numPr>
        <w:spacing w:after="0" w:line="259" w:lineRule="auto"/>
        <w:ind w:left="426" w:hanging="426"/>
        <w:contextualSpacing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Pani/Pan wyrażą zgodę na przetwarzanie danych osobowych </w:t>
      </w:r>
      <w:r w:rsidR="006308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(imię, nazwisko, e-mail, numer </w:t>
      </w:r>
      <w:proofErr w:type="gramStart"/>
      <w:r w:rsidR="006308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telefonu) </w:t>
      </w: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przez</w:t>
      </w:r>
      <w:proofErr w:type="gramEnd"/>
      <w:r w:rsidRPr="005F2B82">
        <w:rPr>
          <w:rFonts w:asciiTheme="majorHAnsi" w:eastAsia="Arial Unicode MS" w:hAnsiTheme="majorHAnsi" w:cstheme="majorHAnsi"/>
          <w:iCs/>
          <w:spacing w:val="-2"/>
          <w:kern w:val="3"/>
          <w:lang w:eastAsia="hi-IN" w:bidi="hi-IN"/>
        </w:rPr>
        <w:t xml:space="preserve"> Burmistrza Miasta Zakopane</w:t>
      </w: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w celach związanych z uczestnictwem w wydarzeniu. </w:t>
      </w:r>
      <w:bookmarkStart w:id="0" w:name="_Hlk187138728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Dane osobowe będą przetwarzane przez Administratora </w:t>
      </w:r>
      <w:bookmarkStart w:id="1" w:name="_Hlk187138653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w celach promocyjnych zgodnie z klauzulą informacyjną</w:t>
      </w:r>
      <w:bookmarkEnd w:id="1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.</w:t>
      </w:r>
    </w:p>
    <w:bookmarkEnd w:id="0"/>
    <w:p w14:paraId="5AC359C9" w14:textId="77777777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Dane osobowe przechowywane są zgodnie z </w:t>
      </w:r>
      <w:proofErr w:type="gramStart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obowiązującymi  przepisami</w:t>
      </w:r>
      <w:proofErr w:type="gramEnd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prawa.</w:t>
      </w:r>
    </w:p>
    <w:p w14:paraId="13584E9C" w14:textId="77777777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Odbiorcami danych będą:</w:t>
      </w:r>
    </w:p>
    <w:p w14:paraId="3DCC814D" w14:textId="77777777" w:rsidR="00C50CD0" w:rsidRPr="005F2B82" w:rsidRDefault="00C50CD0" w:rsidP="00C50CD0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- podmioty świadczące na rzecz administratora usług niezbędnych do wykonania umowy lub świadczenia usługi</w:t>
      </w:r>
    </w:p>
    <w:p w14:paraId="69893D83" w14:textId="77777777" w:rsidR="00C50CD0" w:rsidRPr="005F2B82" w:rsidRDefault="00C50CD0" w:rsidP="00C50CD0">
      <w:pPr>
        <w:widowControl w:val="0"/>
        <w:suppressAutoHyphens/>
        <w:autoSpaceDN w:val="0"/>
        <w:spacing w:after="0" w:line="240" w:lineRule="auto"/>
        <w:ind w:left="426"/>
        <w:jc w:val="both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- organy i podmioty uprawnione na podstawie przepisów prawa do otrzymania Pani/Pana danych osobowych</w:t>
      </w:r>
    </w:p>
    <w:p w14:paraId="5109C2ED" w14:textId="77777777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Uczestnicy wydarzenia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7E87CCFE" w14:textId="2E0D3558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Przysługuje Pani/Panu prawo wniesienia skargi do Prezesa Urzędu Ochrony Danych Osobowych z siedzibą przy ul.</w:t>
      </w:r>
      <w:r w:rsidR="00EE6C4B" w:rsidRPr="00EE6C4B">
        <w:t xml:space="preserve"> </w:t>
      </w:r>
      <w:r w:rsidR="00EE6C4B" w:rsidRPr="00EE6C4B">
        <w:rPr>
          <w:rFonts w:asciiTheme="majorHAnsi" w:eastAsia="Arial Unicode MS" w:hAnsiTheme="majorHAnsi" w:cstheme="majorHAnsi"/>
          <w:kern w:val="3"/>
          <w:lang w:eastAsia="hi-IN" w:bidi="hi-IN"/>
        </w:rPr>
        <w:t>Moniuszki 1a, 00-014 Warszawa</w:t>
      </w: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, gdy uzna Pan/Pani, iż przetwarzanie danych osobowych dotyczących Pana/Pani, narusza przepisy ogólnego rozporządzenia o ochronie danych osobowych z dnia 27 kwietnia 2016 r.                                                                                                                                                           </w:t>
      </w:r>
    </w:p>
    <w:p w14:paraId="3AD036BE" w14:textId="77777777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Podanie danych osobowych</w:t>
      </w:r>
      <w:r>
        <w:rPr>
          <w:rFonts w:asciiTheme="majorHAnsi" w:eastAsia="Arial Unicode MS" w:hAnsiTheme="majorHAnsi" w:cstheme="majorHAnsi"/>
          <w:kern w:val="3"/>
          <w:lang w:eastAsia="hi-IN" w:bidi="hi-IN"/>
        </w:rPr>
        <w:t>/imię, nazwisko, nr telefonu i adres e-mail/</w:t>
      </w: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jest dobrowolne, jednakże odmowa podania danych </w:t>
      </w:r>
      <w:proofErr w:type="gramStart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uniemożliwi  realizację</w:t>
      </w:r>
      <w:proofErr w:type="gramEnd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</w:t>
      </w:r>
      <w:proofErr w:type="gramStart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celów</w:t>
      </w:r>
      <w:proofErr w:type="gramEnd"/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 xml:space="preserve"> do których dane były zbierane.</w:t>
      </w:r>
    </w:p>
    <w:p w14:paraId="48D235AF" w14:textId="77777777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Pani/Pana dane osobowe nie będą przekazywane do państwa trzeciego/organizacji międzynarodowej.</w:t>
      </w:r>
    </w:p>
    <w:p w14:paraId="436255C3" w14:textId="77777777" w:rsidR="00C50CD0" w:rsidRPr="005F2B82" w:rsidRDefault="00C50CD0" w:rsidP="00C50CD0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jc w:val="both"/>
        <w:textAlignment w:val="auto"/>
        <w:rPr>
          <w:rFonts w:asciiTheme="majorHAnsi" w:eastAsia="Arial Unicode MS" w:hAnsiTheme="majorHAnsi" w:cstheme="majorHAnsi"/>
          <w:kern w:val="3"/>
          <w:lang w:eastAsia="hi-IN" w:bidi="hi-IN"/>
        </w:rPr>
      </w:pPr>
      <w:r w:rsidRPr="005F2B82">
        <w:rPr>
          <w:rFonts w:asciiTheme="majorHAnsi" w:eastAsia="Arial Unicode MS" w:hAnsiTheme="majorHAnsi" w:cstheme="majorHAnsi"/>
          <w:kern w:val="3"/>
          <w:lang w:eastAsia="hi-IN" w:bidi="hi-IN"/>
        </w:rPr>
        <w:t>Pani/Pana dane osobowe nie będą podlegały profilowaniu</w:t>
      </w:r>
    </w:p>
    <w:p w14:paraId="2E80F5DA" w14:textId="77777777" w:rsidR="00C50CD0" w:rsidRPr="005F2B82" w:rsidRDefault="00C50CD0" w:rsidP="00C50CD0">
      <w:pPr>
        <w:pStyle w:val="Bezodstpw"/>
        <w:spacing w:line="276" w:lineRule="auto"/>
        <w:ind w:left="426" w:hanging="426"/>
        <w:jc w:val="both"/>
        <w:rPr>
          <w:rFonts w:asciiTheme="majorHAnsi" w:hAnsiTheme="majorHAnsi" w:cstheme="majorHAnsi"/>
        </w:rPr>
      </w:pPr>
    </w:p>
    <w:p w14:paraId="24648822" w14:textId="77777777" w:rsidR="00C50CD0" w:rsidRPr="005F2B82" w:rsidRDefault="00C50CD0" w:rsidP="00C50CD0">
      <w:pPr>
        <w:pStyle w:val="Bezodstpw"/>
        <w:spacing w:line="276" w:lineRule="auto"/>
        <w:ind w:left="708" w:hanging="708"/>
        <w:jc w:val="both"/>
        <w:rPr>
          <w:rFonts w:asciiTheme="majorHAnsi" w:hAnsiTheme="majorHAnsi" w:cstheme="majorHAnsi"/>
        </w:rPr>
      </w:pPr>
    </w:p>
    <w:p w14:paraId="47AF4770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80069"/>
    <w:multiLevelType w:val="multilevel"/>
    <w:tmpl w:val="D504743E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436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D0"/>
    <w:rsid w:val="000702AF"/>
    <w:rsid w:val="0008009F"/>
    <w:rsid w:val="000D05E5"/>
    <w:rsid w:val="00117D25"/>
    <w:rsid w:val="001A2B34"/>
    <w:rsid w:val="001D2C3F"/>
    <w:rsid w:val="00203BEB"/>
    <w:rsid w:val="00426B9B"/>
    <w:rsid w:val="004D7AE8"/>
    <w:rsid w:val="00546035"/>
    <w:rsid w:val="005666B0"/>
    <w:rsid w:val="005B644A"/>
    <w:rsid w:val="00630882"/>
    <w:rsid w:val="00690DD9"/>
    <w:rsid w:val="00857C4A"/>
    <w:rsid w:val="00956241"/>
    <w:rsid w:val="00C06E78"/>
    <w:rsid w:val="00C50CD0"/>
    <w:rsid w:val="00DC2782"/>
    <w:rsid w:val="00E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61EA"/>
  <w15:chartTrackingRefBased/>
  <w15:docId w15:val="{14DC4CFD-A57E-4378-9379-E5BCE2BC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D0"/>
    <w:pPr>
      <w:spacing w:after="160" w:line="247" w:lineRule="auto"/>
      <w:ind w:left="0" w:firstLine="0"/>
      <w:textAlignment w:val="baseline"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C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C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C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C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C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C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C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C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C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C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C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C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C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CD0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C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C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C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C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CD0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C50CD0"/>
    <w:pPr>
      <w:suppressAutoHyphens/>
      <w:spacing w:line="100" w:lineRule="atLeast"/>
      <w:ind w:left="0" w:firstLine="0"/>
      <w:textAlignment w:val="baseline"/>
    </w:pPr>
    <w:rPr>
      <w:rFonts w:ascii="Calibri" w:eastAsia="Calibri" w:hAnsi="Calibri" w:cs="Times New Roman"/>
      <w:kern w:val="1"/>
      <w:lang w:eastAsia="ar-SA"/>
      <w14:ligatures w14:val="none"/>
    </w:rPr>
  </w:style>
  <w:style w:type="numbering" w:customStyle="1" w:styleId="WW8Num3">
    <w:name w:val="WW8Num3"/>
    <w:basedOn w:val="Bezlisty"/>
    <w:rsid w:val="00C50CD0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6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6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6B0"/>
    <w:rPr>
      <w:rFonts w:ascii="Calibri" w:eastAsia="Calibri" w:hAnsi="Calibri" w:cs="Times New Roman"/>
      <w:kern w:val="1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6B0"/>
    <w:rPr>
      <w:rFonts w:ascii="Calibri" w:eastAsia="Calibri" w:hAnsi="Calibri" w:cs="Times New Roman"/>
      <w:b/>
      <w:bCs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Zuzanna Mrugacz</cp:lastModifiedBy>
  <cp:revision>2</cp:revision>
  <dcterms:created xsi:type="dcterms:W3CDTF">2026-04-29T10:50:00Z</dcterms:created>
  <dcterms:modified xsi:type="dcterms:W3CDTF">2026-04-29T10:50:00Z</dcterms:modified>
</cp:coreProperties>
</file>