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4836" w14:textId="77777777" w:rsidR="008D7771" w:rsidRPr="008D7771" w:rsidRDefault="008D7771" w:rsidP="008D7771">
      <w:pPr>
        <w:widowControl w:val="0"/>
        <w:autoSpaceDE w:val="0"/>
        <w:autoSpaceDN w:val="0"/>
        <w:spacing w:before="74" w:after="0" w:line="240" w:lineRule="auto"/>
        <w:ind w:left="589" w:right="607"/>
        <w:jc w:val="center"/>
        <w:outlineLvl w:val="0"/>
        <w:rPr>
          <w:rFonts w:ascii="Times New Roman" w:eastAsia="Times New Roman" w:hAnsi="Times New Roman" w:cs="Times New Roman"/>
          <w:b/>
          <w:bCs/>
          <w:kern w:val="0"/>
          <w:sz w:val="24"/>
          <w:szCs w:val="24"/>
          <w14:ligatures w14:val="none"/>
        </w:rPr>
      </w:pPr>
      <w:bookmarkStart w:id="0" w:name="Uchwała"/>
      <w:bookmarkEnd w:id="0"/>
    </w:p>
    <w:p w14:paraId="4A2B2931" w14:textId="77777777" w:rsidR="008D7771" w:rsidRPr="008D7771" w:rsidRDefault="008D7771" w:rsidP="008D7771">
      <w:pPr>
        <w:widowControl w:val="0"/>
        <w:autoSpaceDE w:val="0"/>
        <w:autoSpaceDN w:val="0"/>
        <w:spacing w:before="74" w:after="0" w:line="360" w:lineRule="auto"/>
        <w:ind w:left="589" w:right="607"/>
        <w:jc w:val="center"/>
        <w:outlineLvl w:val="0"/>
        <w:rPr>
          <w:rFonts w:ascii="Times New Roman" w:eastAsia="Times New Roman" w:hAnsi="Times New Roman" w:cs="Times New Roman"/>
          <w:b/>
          <w:bCs/>
          <w:kern w:val="0"/>
          <w:sz w:val="24"/>
          <w:szCs w:val="24"/>
          <w14:ligatures w14:val="none"/>
        </w:rPr>
      </w:pPr>
      <w:r w:rsidRPr="008D7771">
        <w:rPr>
          <w:rFonts w:ascii="Times New Roman" w:eastAsia="Times New Roman" w:hAnsi="Times New Roman" w:cs="Times New Roman"/>
          <w:b/>
          <w:bCs/>
          <w:kern w:val="0"/>
          <w:sz w:val="24"/>
          <w:szCs w:val="24"/>
          <w14:ligatures w14:val="none"/>
        </w:rPr>
        <w:t>UCHWAŁA</w:t>
      </w:r>
      <w:r w:rsidRPr="008D7771">
        <w:rPr>
          <w:rFonts w:ascii="Times New Roman" w:eastAsia="Times New Roman" w:hAnsi="Times New Roman" w:cs="Times New Roman"/>
          <w:b/>
          <w:bCs/>
          <w:spacing w:val="-4"/>
          <w:kern w:val="0"/>
          <w:sz w:val="24"/>
          <w:szCs w:val="24"/>
          <w14:ligatures w14:val="none"/>
        </w:rPr>
        <w:t xml:space="preserve"> </w:t>
      </w:r>
      <w:r w:rsidRPr="008D7771">
        <w:rPr>
          <w:rFonts w:ascii="Times New Roman" w:eastAsia="Times New Roman" w:hAnsi="Times New Roman" w:cs="Times New Roman"/>
          <w:b/>
          <w:bCs/>
          <w:kern w:val="0"/>
          <w:sz w:val="24"/>
          <w:szCs w:val="24"/>
          <w14:ligatures w14:val="none"/>
        </w:rPr>
        <w:t>NR</w:t>
      </w:r>
      <w:r w:rsidRPr="008D7771">
        <w:rPr>
          <w:rFonts w:ascii="Times New Roman" w:eastAsia="Times New Roman" w:hAnsi="Times New Roman" w:cs="Times New Roman"/>
          <w:b/>
          <w:bCs/>
          <w:spacing w:val="-4"/>
          <w:kern w:val="0"/>
          <w:sz w:val="24"/>
          <w:szCs w:val="24"/>
          <w14:ligatures w14:val="none"/>
        </w:rPr>
        <w:t xml:space="preserve"> </w:t>
      </w:r>
      <w:r w:rsidRPr="008D7771">
        <w:rPr>
          <w:rFonts w:ascii="Times New Roman" w:eastAsia="Times New Roman" w:hAnsi="Times New Roman" w:cs="Times New Roman"/>
          <w:b/>
          <w:bCs/>
          <w:kern w:val="0"/>
          <w:sz w:val="24"/>
          <w:szCs w:val="24"/>
          <w14:ligatures w14:val="none"/>
        </w:rPr>
        <w:t>…….</w:t>
      </w:r>
    </w:p>
    <w:p w14:paraId="74D81404" w14:textId="77777777" w:rsidR="008D7771" w:rsidRPr="008D7771" w:rsidRDefault="008D7771" w:rsidP="008D7771">
      <w:pPr>
        <w:widowControl w:val="0"/>
        <w:autoSpaceDE w:val="0"/>
        <w:autoSpaceDN w:val="0"/>
        <w:spacing w:after="0" w:line="360" w:lineRule="auto"/>
        <w:ind w:left="589" w:right="606"/>
        <w:jc w:val="center"/>
        <w:rPr>
          <w:rFonts w:ascii="Times New Roman" w:eastAsia="Times New Roman" w:hAnsi="Times New Roman" w:cs="Times New Roman"/>
          <w:b/>
          <w:kern w:val="0"/>
          <w:sz w:val="24"/>
          <w:szCs w:val="24"/>
          <w14:ligatures w14:val="none"/>
        </w:rPr>
      </w:pPr>
      <w:r w:rsidRPr="008D7771">
        <w:rPr>
          <w:rFonts w:ascii="Times New Roman" w:eastAsia="Times New Roman" w:hAnsi="Times New Roman" w:cs="Times New Roman"/>
          <w:b/>
          <w:kern w:val="0"/>
          <w:sz w:val="24"/>
          <w:szCs w:val="24"/>
          <w14:ligatures w14:val="none"/>
        </w:rPr>
        <w:t>RADY</w:t>
      </w:r>
      <w:r w:rsidRPr="008D7771">
        <w:rPr>
          <w:rFonts w:ascii="Times New Roman" w:eastAsia="Times New Roman" w:hAnsi="Times New Roman" w:cs="Times New Roman"/>
          <w:b/>
          <w:spacing w:val="-3"/>
          <w:kern w:val="0"/>
          <w:sz w:val="24"/>
          <w:szCs w:val="24"/>
          <w14:ligatures w14:val="none"/>
        </w:rPr>
        <w:t xml:space="preserve"> </w:t>
      </w:r>
      <w:r w:rsidRPr="008D7771">
        <w:rPr>
          <w:rFonts w:ascii="Times New Roman" w:eastAsia="Times New Roman" w:hAnsi="Times New Roman" w:cs="Times New Roman"/>
          <w:b/>
          <w:kern w:val="0"/>
          <w:sz w:val="24"/>
          <w:szCs w:val="24"/>
          <w14:ligatures w14:val="none"/>
        </w:rPr>
        <w:t>MIASTA</w:t>
      </w:r>
      <w:r w:rsidRPr="008D7771">
        <w:rPr>
          <w:rFonts w:ascii="Times New Roman" w:eastAsia="Times New Roman" w:hAnsi="Times New Roman" w:cs="Times New Roman"/>
          <w:b/>
          <w:spacing w:val="-3"/>
          <w:kern w:val="0"/>
          <w:sz w:val="24"/>
          <w:szCs w:val="24"/>
          <w14:ligatures w14:val="none"/>
        </w:rPr>
        <w:t xml:space="preserve"> </w:t>
      </w:r>
      <w:r w:rsidRPr="008D7771">
        <w:rPr>
          <w:rFonts w:ascii="Times New Roman" w:eastAsia="Times New Roman" w:hAnsi="Times New Roman" w:cs="Times New Roman"/>
          <w:b/>
          <w:kern w:val="0"/>
          <w:sz w:val="24"/>
          <w:szCs w:val="24"/>
          <w14:ligatures w14:val="none"/>
        </w:rPr>
        <w:t>ZAKOPANE</w:t>
      </w:r>
    </w:p>
    <w:p w14:paraId="2084C7C7" w14:textId="77777777" w:rsidR="008D7771" w:rsidRPr="008D7771" w:rsidRDefault="008D7771" w:rsidP="008D7771">
      <w:pPr>
        <w:widowControl w:val="0"/>
        <w:autoSpaceDE w:val="0"/>
        <w:autoSpaceDN w:val="0"/>
        <w:spacing w:after="0" w:line="360" w:lineRule="auto"/>
        <w:ind w:left="589" w:right="606"/>
        <w:jc w:val="center"/>
        <w:rPr>
          <w:rFonts w:ascii="Times New Roman" w:eastAsia="Times New Roman" w:hAnsi="Times New Roman" w:cs="Times New Roman"/>
          <w:b/>
          <w:bCs/>
          <w:kern w:val="0"/>
          <w:sz w:val="24"/>
          <w:szCs w:val="24"/>
          <w14:ligatures w14:val="none"/>
        </w:rPr>
      </w:pPr>
      <w:r w:rsidRPr="008D7771">
        <w:rPr>
          <w:rFonts w:ascii="Times New Roman" w:eastAsia="Times New Roman" w:hAnsi="Times New Roman" w:cs="Times New Roman"/>
          <w:b/>
          <w:bCs/>
          <w:kern w:val="0"/>
          <w:sz w:val="24"/>
          <w:szCs w:val="24"/>
          <w14:ligatures w14:val="none"/>
        </w:rPr>
        <w:t>z  dnia …….. 2023</w:t>
      </w:r>
    </w:p>
    <w:p w14:paraId="20F0ED8B" w14:textId="77777777" w:rsidR="008D7771" w:rsidRPr="008D7771" w:rsidRDefault="008D7771" w:rsidP="008D7771">
      <w:pPr>
        <w:widowControl w:val="0"/>
        <w:autoSpaceDE w:val="0"/>
        <w:autoSpaceDN w:val="0"/>
        <w:spacing w:before="4" w:after="0" w:line="240" w:lineRule="auto"/>
        <w:rPr>
          <w:rFonts w:ascii="Times New Roman" w:eastAsia="Times New Roman" w:hAnsi="Times New Roman" w:cs="Times New Roman"/>
          <w:kern w:val="0"/>
          <w:sz w:val="24"/>
          <w:szCs w:val="24"/>
          <w14:ligatures w14:val="none"/>
        </w:rPr>
      </w:pPr>
    </w:p>
    <w:p w14:paraId="55D5B593" w14:textId="77777777" w:rsidR="008D7771" w:rsidRPr="008D7771" w:rsidRDefault="008D7771" w:rsidP="008D7771">
      <w:pPr>
        <w:widowControl w:val="0"/>
        <w:autoSpaceDE w:val="0"/>
        <w:autoSpaceDN w:val="0"/>
        <w:spacing w:after="0" w:line="240" w:lineRule="auto"/>
        <w:ind w:left="284" w:right="257"/>
        <w:jc w:val="both"/>
        <w:rPr>
          <w:rFonts w:ascii="Times New Roman" w:eastAsia="Times New Roman" w:hAnsi="Times New Roman" w:cs="Times New Roman"/>
          <w:kern w:val="0"/>
          <w:sz w:val="24"/>
          <w:szCs w:val="24"/>
          <w14:ligatures w14:val="none"/>
        </w:rPr>
      </w:pPr>
      <w:r w:rsidRPr="008D7771">
        <w:rPr>
          <w:rFonts w:ascii="Times New Roman" w:eastAsia="Times New Roman" w:hAnsi="Times New Roman" w:cs="Times New Roman"/>
          <w:b/>
          <w:kern w:val="0"/>
          <w:sz w:val="24"/>
          <w:szCs w:val="24"/>
          <w14:ligatures w14:val="none"/>
        </w:rPr>
        <w:t>w sprawie przyjęcia Programu Przeciwdziałania Przemocy i Ochrony Osób Doznających Przemocy dla Miasta Zakopane  na rok 2024</w:t>
      </w:r>
    </w:p>
    <w:p w14:paraId="02A3BE91" w14:textId="77777777" w:rsidR="008D7771" w:rsidRPr="008D7771" w:rsidRDefault="008D7771" w:rsidP="008D7771">
      <w:pPr>
        <w:widowControl w:val="0"/>
        <w:autoSpaceDE w:val="0"/>
        <w:autoSpaceDN w:val="0"/>
        <w:spacing w:after="0" w:line="240" w:lineRule="auto"/>
        <w:ind w:left="284" w:right="257"/>
        <w:jc w:val="both"/>
        <w:rPr>
          <w:rFonts w:ascii="Times New Roman" w:eastAsia="Times New Roman" w:hAnsi="Times New Roman" w:cs="Times New Roman"/>
          <w:i/>
          <w:iCs/>
          <w:kern w:val="0"/>
          <w:sz w:val="24"/>
          <w:szCs w:val="24"/>
          <w14:ligatures w14:val="none"/>
        </w:rPr>
      </w:pPr>
    </w:p>
    <w:p w14:paraId="5ED2854F" w14:textId="77777777" w:rsidR="008D7771" w:rsidRPr="008D7771" w:rsidRDefault="008D7771" w:rsidP="008D7771">
      <w:pPr>
        <w:widowControl w:val="0"/>
        <w:autoSpaceDE w:val="0"/>
        <w:autoSpaceDN w:val="0"/>
        <w:spacing w:after="0" w:line="240" w:lineRule="auto"/>
        <w:ind w:left="284" w:right="257"/>
        <w:jc w:val="both"/>
        <w:rPr>
          <w:rFonts w:ascii="Times New Roman" w:eastAsia="Times New Roman" w:hAnsi="Times New Roman" w:cs="Times New Roman"/>
          <w:i/>
          <w:iCs/>
          <w:kern w:val="0"/>
          <w:sz w:val="24"/>
          <w:szCs w:val="24"/>
          <w14:ligatures w14:val="none"/>
        </w:rPr>
      </w:pPr>
    </w:p>
    <w:p w14:paraId="4D51103A" w14:textId="77777777" w:rsidR="008D7771" w:rsidRPr="008D7771" w:rsidRDefault="008D7771" w:rsidP="008D7771">
      <w:pPr>
        <w:widowControl w:val="0"/>
        <w:autoSpaceDE w:val="0"/>
        <w:autoSpaceDN w:val="0"/>
        <w:spacing w:before="204" w:after="0" w:line="276" w:lineRule="auto"/>
        <w:ind w:left="284" w:right="117"/>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Na</w:t>
      </w:r>
      <w:r w:rsidRPr="008D7771">
        <w:rPr>
          <w:rFonts w:ascii="Times New Roman" w:eastAsia="Times New Roman" w:hAnsi="Times New Roman" w:cs="Times New Roman"/>
          <w:spacing w:val="40"/>
          <w:kern w:val="0"/>
          <w14:ligatures w14:val="none"/>
        </w:rPr>
        <w:t xml:space="preserve"> </w:t>
      </w:r>
      <w:r w:rsidRPr="008D7771">
        <w:rPr>
          <w:rFonts w:ascii="Times New Roman" w:eastAsia="Times New Roman" w:hAnsi="Times New Roman" w:cs="Times New Roman"/>
          <w:kern w:val="0"/>
          <w14:ligatures w14:val="none"/>
        </w:rPr>
        <w:t>podstawie</w:t>
      </w:r>
      <w:r w:rsidRPr="008D7771">
        <w:rPr>
          <w:rFonts w:ascii="Times New Roman" w:eastAsia="Times New Roman" w:hAnsi="Times New Roman" w:cs="Times New Roman"/>
          <w:spacing w:val="40"/>
          <w:kern w:val="0"/>
          <w14:ligatures w14:val="none"/>
        </w:rPr>
        <w:t xml:space="preserve"> </w:t>
      </w:r>
      <w:r w:rsidRPr="008D7771">
        <w:rPr>
          <w:rFonts w:ascii="Times New Roman" w:eastAsia="Times New Roman" w:hAnsi="Times New Roman" w:cs="Times New Roman"/>
          <w:kern w:val="0"/>
          <w14:ligatures w14:val="none"/>
        </w:rPr>
        <w:t>art. 18</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ust. 2</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pkt 15 ustawy</w:t>
      </w:r>
      <w:r w:rsidRPr="008D7771">
        <w:rPr>
          <w:rFonts w:ascii="Times New Roman" w:eastAsia="Times New Roman" w:hAnsi="Times New Roman" w:cs="Times New Roman"/>
          <w:spacing w:val="41"/>
          <w:kern w:val="0"/>
          <w14:ligatures w14:val="none"/>
        </w:rPr>
        <w:t xml:space="preserve"> </w:t>
      </w:r>
      <w:r w:rsidRPr="008D7771">
        <w:rPr>
          <w:rFonts w:ascii="Times New Roman" w:eastAsia="Times New Roman" w:hAnsi="Times New Roman" w:cs="Times New Roman"/>
          <w:kern w:val="0"/>
          <w14:ligatures w14:val="none"/>
        </w:rPr>
        <w:t>z</w:t>
      </w:r>
      <w:r w:rsidRPr="008D7771">
        <w:rPr>
          <w:rFonts w:ascii="Times New Roman" w:eastAsia="Times New Roman" w:hAnsi="Times New Roman" w:cs="Times New Roman"/>
          <w:spacing w:val="-2"/>
          <w:kern w:val="0"/>
          <w14:ligatures w14:val="none"/>
        </w:rPr>
        <w:t xml:space="preserve"> </w:t>
      </w:r>
      <w:r w:rsidRPr="008D7771">
        <w:rPr>
          <w:rFonts w:ascii="Times New Roman" w:eastAsia="Times New Roman" w:hAnsi="Times New Roman" w:cs="Times New Roman"/>
          <w:kern w:val="0"/>
          <w14:ligatures w14:val="none"/>
        </w:rPr>
        <w:t>dnia</w:t>
      </w:r>
      <w:r w:rsidRPr="008D7771">
        <w:rPr>
          <w:rFonts w:ascii="Times New Roman" w:eastAsia="Times New Roman" w:hAnsi="Times New Roman" w:cs="Times New Roman"/>
          <w:spacing w:val="42"/>
          <w:kern w:val="0"/>
          <w14:ligatures w14:val="none"/>
        </w:rPr>
        <w:t xml:space="preserve"> </w:t>
      </w:r>
      <w:r w:rsidRPr="008D7771">
        <w:rPr>
          <w:rFonts w:ascii="Times New Roman" w:eastAsia="Times New Roman" w:hAnsi="Times New Roman" w:cs="Times New Roman"/>
          <w:kern w:val="0"/>
          <w14:ligatures w14:val="none"/>
        </w:rPr>
        <w:t>8</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marca</w:t>
      </w:r>
      <w:r w:rsidRPr="008D7771">
        <w:rPr>
          <w:rFonts w:ascii="Times New Roman" w:eastAsia="Times New Roman" w:hAnsi="Times New Roman" w:cs="Times New Roman"/>
          <w:spacing w:val="42"/>
          <w:kern w:val="0"/>
          <w14:ligatures w14:val="none"/>
        </w:rPr>
        <w:t xml:space="preserve"> </w:t>
      </w:r>
      <w:r w:rsidRPr="008D7771">
        <w:rPr>
          <w:rFonts w:ascii="Times New Roman" w:eastAsia="Times New Roman" w:hAnsi="Times New Roman" w:cs="Times New Roman"/>
          <w:kern w:val="0"/>
          <w14:ligatures w14:val="none"/>
        </w:rPr>
        <w:t>1990</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roku</w:t>
      </w:r>
      <w:r w:rsidRPr="008D7771">
        <w:rPr>
          <w:rFonts w:ascii="Times New Roman" w:eastAsia="Times New Roman" w:hAnsi="Times New Roman" w:cs="Times New Roman"/>
          <w:spacing w:val="42"/>
          <w:kern w:val="0"/>
          <w14:ligatures w14:val="none"/>
        </w:rPr>
        <w:t xml:space="preserve"> </w:t>
      </w:r>
      <w:r w:rsidRPr="008D7771">
        <w:rPr>
          <w:rFonts w:ascii="Times New Roman" w:eastAsia="Times New Roman" w:hAnsi="Times New Roman" w:cs="Times New Roman"/>
          <w:kern w:val="0"/>
          <w14:ligatures w14:val="none"/>
        </w:rPr>
        <w:t>o</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samorządzie</w:t>
      </w:r>
      <w:r w:rsidRPr="008D7771">
        <w:rPr>
          <w:rFonts w:ascii="Times New Roman" w:eastAsia="Times New Roman" w:hAnsi="Times New Roman" w:cs="Times New Roman"/>
          <w:spacing w:val="41"/>
          <w:kern w:val="0"/>
          <w14:ligatures w14:val="none"/>
        </w:rPr>
        <w:t xml:space="preserve"> </w:t>
      </w:r>
      <w:r w:rsidRPr="008D7771">
        <w:rPr>
          <w:rFonts w:ascii="Times New Roman" w:eastAsia="Times New Roman" w:hAnsi="Times New Roman" w:cs="Times New Roman"/>
          <w:kern w:val="0"/>
          <w14:ligatures w14:val="none"/>
        </w:rPr>
        <w:t>gminnym</w:t>
      </w:r>
      <w:r w:rsidRPr="008D7771">
        <w:rPr>
          <w:rFonts w:ascii="Times New Roman" w:eastAsia="Times New Roman" w:hAnsi="Times New Roman" w:cs="Times New Roman"/>
          <w:spacing w:val="42"/>
          <w:kern w:val="0"/>
          <w14:ligatures w14:val="none"/>
        </w:rPr>
        <w:t xml:space="preserve"> </w:t>
      </w:r>
      <w:r w:rsidRPr="008D7771">
        <w:rPr>
          <w:rFonts w:ascii="Times New Roman" w:eastAsia="Times New Roman" w:hAnsi="Times New Roman" w:cs="Times New Roman"/>
          <w:kern w:val="0"/>
          <w14:ligatures w14:val="none"/>
        </w:rPr>
        <w:t>(Dz.U.</w:t>
      </w:r>
      <w:r w:rsidRPr="008D7771">
        <w:rPr>
          <w:rFonts w:ascii="Times New Roman" w:eastAsia="Times New Roman" w:hAnsi="Times New Roman" w:cs="Times New Roman"/>
          <w:spacing w:val="-53"/>
          <w:kern w:val="0"/>
          <w14:ligatures w14:val="none"/>
        </w:rPr>
        <w:t xml:space="preserve"> </w:t>
      </w:r>
      <w:r w:rsidRPr="008D7771">
        <w:rPr>
          <w:rFonts w:ascii="Times New Roman" w:eastAsia="Times New Roman" w:hAnsi="Times New Roman" w:cs="Times New Roman"/>
          <w:kern w:val="0"/>
          <w14:ligatures w14:val="none"/>
        </w:rPr>
        <w:t xml:space="preserve">z 2023 r. poz. 40) oraz art. 6 ust. 2 pkt 1 ustawy z dnia 29 lipca 2005 r. o przeciwdziałaniu przemocy domowej </w:t>
      </w:r>
      <w:r w:rsidRPr="008D7771">
        <w:rPr>
          <w:rFonts w:ascii="Times New Roman" w:eastAsia="Times New Roman" w:hAnsi="Times New Roman" w:cs="Times New Roman"/>
          <w:spacing w:val="-52"/>
          <w:kern w:val="0"/>
          <w14:ligatures w14:val="none"/>
        </w:rPr>
        <w:t xml:space="preserve">        </w:t>
      </w:r>
      <w:r w:rsidRPr="008D7771">
        <w:rPr>
          <w:rFonts w:ascii="Times New Roman" w:eastAsia="Times New Roman" w:hAnsi="Times New Roman" w:cs="Times New Roman"/>
          <w:kern w:val="0"/>
          <w14:ligatures w14:val="none"/>
        </w:rPr>
        <w:t>(Dz. U.</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 xml:space="preserve">z 2021 r. poz. 1249)  </w:t>
      </w:r>
      <w:r w:rsidRPr="008D7771">
        <w:rPr>
          <w:rFonts w:ascii="Times New Roman" w:eastAsia="Times New Roman" w:hAnsi="Times New Roman" w:cs="Times New Roman"/>
          <w:b/>
          <w:bCs/>
          <w:kern w:val="0"/>
          <w14:ligatures w14:val="none"/>
        </w:rPr>
        <w:t>RADA MIASTA ZAKOPANE</w:t>
      </w:r>
      <w:r w:rsidRPr="008D7771">
        <w:rPr>
          <w:rFonts w:ascii="Times New Roman" w:eastAsia="Times New Roman" w:hAnsi="Times New Roman" w:cs="Times New Roman"/>
          <w:kern w:val="0"/>
          <w14:ligatures w14:val="none"/>
        </w:rPr>
        <w:t xml:space="preserve"> uchwala, co następuje:</w:t>
      </w:r>
    </w:p>
    <w:p w14:paraId="39E85A76" w14:textId="77777777" w:rsidR="008D7771" w:rsidRPr="008D7771" w:rsidRDefault="008D7771" w:rsidP="008D7771">
      <w:pPr>
        <w:widowControl w:val="0"/>
        <w:autoSpaceDE w:val="0"/>
        <w:autoSpaceDN w:val="0"/>
        <w:spacing w:after="0" w:line="360" w:lineRule="auto"/>
        <w:ind w:left="284" w:right="117"/>
        <w:jc w:val="both"/>
        <w:rPr>
          <w:rFonts w:ascii="Times New Roman" w:eastAsia="Times New Roman" w:hAnsi="Times New Roman" w:cs="Times New Roman"/>
          <w:kern w:val="0"/>
          <w14:ligatures w14:val="none"/>
        </w:rPr>
      </w:pPr>
    </w:p>
    <w:p w14:paraId="21E32F18" w14:textId="77777777" w:rsidR="008D7771" w:rsidRPr="008D7771" w:rsidRDefault="008D7771" w:rsidP="008D7771">
      <w:pPr>
        <w:widowControl w:val="0"/>
        <w:autoSpaceDE w:val="0"/>
        <w:autoSpaceDN w:val="0"/>
        <w:spacing w:after="0" w:line="276" w:lineRule="auto"/>
        <w:ind w:left="284" w:right="257"/>
        <w:jc w:val="center"/>
        <w:rPr>
          <w:rFonts w:ascii="Times New Roman" w:eastAsia="Times New Roman" w:hAnsi="Times New Roman" w:cs="Times New Roman"/>
          <w:b/>
          <w:spacing w:val="-1"/>
          <w:kern w:val="0"/>
          <w14:ligatures w14:val="none"/>
        </w:rPr>
      </w:pPr>
      <w:bookmarkStart w:id="1" w:name="Paragraf_1"/>
      <w:bookmarkEnd w:id="1"/>
      <w:r w:rsidRPr="008D7771">
        <w:rPr>
          <w:rFonts w:ascii="Times New Roman" w:eastAsia="Times New Roman" w:hAnsi="Times New Roman" w:cs="Times New Roman"/>
          <w:b/>
          <w:kern w:val="0"/>
          <w14:ligatures w14:val="none"/>
        </w:rPr>
        <w:t>§</w:t>
      </w:r>
      <w:r w:rsidRPr="008D7771">
        <w:rPr>
          <w:rFonts w:ascii="Times New Roman" w:eastAsia="Times New Roman" w:hAnsi="Times New Roman" w:cs="Times New Roman"/>
          <w:b/>
          <w:spacing w:val="-2"/>
          <w:kern w:val="0"/>
          <w14:ligatures w14:val="none"/>
        </w:rPr>
        <w:t xml:space="preserve"> </w:t>
      </w:r>
      <w:r w:rsidRPr="008D7771">
        <w:rPr>
          <w:rFonts w:ascii="Times New Roman" w:eastAsia="Times New Roman" w:hAnsi="Times New Roman" w:cs="Times New Roman"/>
          <w:b/>
          <w:kern w:val="0"/>
          <w14:ligatures w14:val="none"/>
        </w:rPr>
        <w:t>1</w:t>
      </w:r>
    </w:p>
    <w:p w14:paraId="23927779" w14:textId="77777777" w:rsidR="008D7771" w:rsidRPr="008D7771" w:rsidRDefault="008D7771" w:rsidP="008D7771">
      <w:pPr>
        <w:widowControl w:val="0"/>
        <w:autoSpaceDE w:val="0"/>
        <w:autoSpaceDN w:val="0"/>
        <w:spacing w:after="0" w:line="276" w:lineRule="auto"/>
        <w:ind w:left="284" w:right="257"/>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Przyjmuje się Program Przeciwdziałania Przemocy i Ochrony Osób Doznających Przemocy dla Miasta Zakopane na rok 2024</w:t>
      </w:r>
      <w:r w:rsidRPr="008D7771">
        <w:rPr>
          <w:rFonts w:ascii="Times New Roman" w:eastAsia="Times New Roman" w:hAnsi="Times New Roman" w:cs="Times New Roman"/>
          <w:spacing w:val="-2"/>
          <w:kern w:val="0"/>
          <w14:ligatures w14:val="none"/>
        </w:rPr>
        <w:t xml:space="preserve"> </w:t>
      </w:r>
      <w:r w:rsidRPr="008D7771">
        <w:rPr>
          <w:rFonts w:ascii="Times New Roman" w:eastAsia="Times New Roman" w:hAnsi="Times New Roman" w:cs="Times New Roman"/>
          <w:kern w:val="0"/>
          <w14:ligatures w14:val="none"/>
        </w:rPr>
        <w:t>brzmieniu stanowiącym</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załącznik nr 1 do</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niniejszej</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uchwały.</w:t>
      </w:r>
      <w:bookmarkStart w:id="2" w:name="Paragraf_1_Ustęp_2"/>
      <w:bookmarkStart w:id="3" w:name="Paragraf_2"/>
      <w:bookmarkStart w:id="4" w:name="Paragraf_2_Ustęp_2"/>
      <w:bookmarkStart w:id="5" w:name="Paragraf_3"/>
      <w:bookmarkEnd w:id="2"/>
      <w:bookmarkEnd w:id="3"/>
      <w:bookmarkEnd w:id="4"/>
      <w:bookmarkEnd w:id="5"/>
    </w:p>
    <w:p w14:paraId="44FE28EF" w14:textId="77777777" w:rsidR="008D7771" w:rsidRPr="008D7771" w:rsidRDefault="008D7771" w:rsidP="008D7771">
      <w:pPr>
        <w:widowControl w:val="0"/>
        <w:autoSpaceDE w:val="0"/>
        <w:autoSpaceDN w:val="0"/>
        <w:spacing w:after="0" w:line="276" w:lineRule="auto"/>
        <w:ind w:left="284" w:right="257"/>
        <w:jc w:val="both"/>
        <w:rPr>
          <w:rFonts w:ascii="Times New Roman" w:eastAsia="Times New Roman" w:hAnsi="Times New Roman" w:cs="Times New Roman"/>
          <w:kern w:val="0"/>
          <w14:ligatures w14:val="none"/>
        </w:rPr>
      </w:pPr>
    </w:p>
    <w:p w14:paraId="657539B4" w14:textId="77777777" w:rsidR="008D7771" w:rsidRPr="008D7771" w:rsidRDefault="008D7771" w:rsidP="008D7771">
      <w:pPr>
        <w:widowControl w:val="0"/>
        <w:autoSpaceDE w:val="0"/>
        <w:autoSpaceDN w:val="0"/>
        <w:spacing w:after="0" w:line="276" w:lineRule="auto"/>
        <w:ind w:left="284" w:right="257"/>
        <w:jc w:val="center"/>
        <w:rPr>
          <w:rFonts w:ascii="Times New Roman" w:eastAsia="Times New Roman" w:hAnsi="Times New Roman" w:cs="Times New Roman"/>
          <w:b/>
          <w:spacing w:val="-1"/>
          <w:kern w:val="0"/>
          <w14:ligatures w14:val="none"/>
        </w:rPr>
      </w:pPr>
      <w:r w:rsidRPr="008D7771">
        <w:rPr>
          <w:rFonts w:ascii="Times New Roman" w:eastAsia="Times New Roman" w:hAnsi="Times New Roman" w:cs="Times New Roman"/>
          <w:b/>
          <w:kern w:val="0"/>
          <w14:ligatures w14:val="none"/>
        </w:rPr>
        <w:t>§</w:t>
      </w:r>
      <w:r w:rsidRPr="008D7771">
        <w:rPr>
          <w:rFonts w:ascii="Times New Roman" w:eastAsia="Times New Roman" w:hAnsi="Times New Roman" w:cs="Times New Roman"/>
          <w:b/>
          <w:spacing w:val="-2"/>
          <w:kern w:val="0"/>
          <w14:ligatures w14:val="none"/>
        </w:rPr>
        <w:t xml:space="preserve"> </w:t>
      </w:r>
      <w:r w:rsidRPr="008D7771">
        <w:rPr>
          <w:rFonts w:ascii="Times New Roman" w:eastAsia="Times New Roman" w:hAnsi="Times New Roman" w:cs="Times New Roman"/>
          <w:b/>
          <w:kern w:val="0"/>
          <w14:ligatures w14:val="none"/>
        </w:rPr>
        <w:t>2</w:t>
      </w:r>
    </w:p>
    <w:p w14:paraId="5D33A946" w14:textId="77777777" w:rsidR="008D7771" w:rsidRPr="008D7771" w:rsidRDefault="008D7771" w:rsidP="008D7771">
      <w:pPr>
        <w:widowControl w:val="0"/>
        <w:autoSpaceDE w:val="0"/>
        <w:autoSpaceDN w:val="0"/>
        <w:spacing w:after="0" w:line="276" w:lineRule="auto"/>
        <w:ind w:left="284" w:right="257"/>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Wykonanie</w:t>
      </w:r>
      <w:r w:rsidRPr="008D7771">
        <w:rPr>
          <w:rFonts w:ascii="Times New Roman" w:eastAsia="Times New Roman" w:hAnsi="Times New Roman" w:cs="Times New Roman"/>
          <w:spacing w:val="-3"/>
          <w:kern w:val="0"/>
          <w14:ligatures w14:val="none"/>
        </w:rPr>
        <w:t xml:space="preserve"> </w:t>
      </w:r>
      <w:r w:rsidRPr="008D7771">
        <w:rPr>
          <w:rFonts w:ascii="Times New Roman" w:eastAsia="Times New Roman" w:hAnsi="Times New Roman" w:cs="Times New Roman"/>
          <w:kern w:val="0"/>
          <w14:ligatures w14:val="none"/>
        </w:rPr>
        <w:t>uchwały</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powierza</w:t>
      </w:r>
      <w:r w:rsidRPr="008D7771">
        <w:rPr>
          <w:rFonts w:ascii="Times New Roman" w:eastAsia="Times New Roman" w:hAnsi="Times New Roman" w:cs="Times New Roman"/>
          <w:spacing w:val="-2"/>
          <w:kern w:val="0"/>
          <w14:ligatures w14:val="none"/>
        </w:rPr>
        <w:t xml:space="preserve"> </w:t>
      </w:r>
      <w:r w:rsidRPr="008D7771">
        <w:rPr>
          <w:rFonts w:ascii="Times New Roman" w:eastAsia="Times New Roman" w:hAnsi="Times New Roman" w:cs="Times New Roman"/>
          <w:kern w:val="0"/>
          <w14:ligatures w14:val="none"/>
        </w:rPr>
        <w:t>się</w:t>
      </w:r>
      <w:r w:rsidRPr="008D7771">
        <w:rPr>
          <w:rFonts w:ascii="Times New Roman" w:eastAsia="Times New Roman" w:hAnsi="Times New Roman" w:cs="Times New Roman"/>
          <w:spacing w:val="-2"/>
          <w:kern w:val="0"/>
          <w14:ligatures w14:val="none"/>
        </w:rPr>
        <w:t xml:space="preserve"> </w:t>
      </w:r>
      <w:r w:rsidRPr="008D7771">
        <w:rPr>
          <w:rFonts w:ascii="Times New Roman" w:eastAsia="Times New Roman" w:hAnsi="Times New Roman" w:cs="Times New Roman"/>
          <w:kern w:val="0"/>
          <w14:ligatures w14:val="none"/>
        </w:rPr>
        <w:t>Burmistrzowi</w:t>
      </w:r>
      <w:r w:rsidRPr="008D7771">
        <w:rPr>
          <w:rFonts w:ascii="Times New Roman" w:eastAsia="Times New Roman" w:hAnsi="Times New Roman" w:cs="Times New Roman"/>
          <w:spacing w:val="-2"/>
          <w:kern w:val="0"/>
          <w14:ligatures w14:val="none"/>
        </w:rPr>
        <w:t xml:space="preserve"> </w:t>
      </w:r>
      <w:r w:rsidRPr="008D7771">
        <w:rPr>
          <w:rFonts w:ascii="Times New Roman" w:eastAsia="Times New Roman" w:hAnsi="Times New Roman" w:cs="Times New Roman"/>
          <w:kern w:val="0"/>
          <w14:ligatures w14:val="none"/>
        </w:rPr>
        <w:t>Miasta</w:t>
      </w:r>
      <w:r w:rsidRPr="008D7771">
        <w:rPr>
          <w:rFonts w:ascii="Times New Roman" w:eastAsia="Times New Roman" w:hAnsi="Times New Roman" w:cs="Times New Roman"/>
          <w:spacing w:val="-2"/>
          <w:kern w:val="0"/>
          <w14:ligatures w14:val="none"/>
        </w:rPr>
        <w:t xml:space="preserve"> </w:t>
      </w:r>
      <w:r w:rsidRPr="008D7771">
        <w:rPr>
          <w:rFonts w:ascii="Times New Roman" w:eastAsia="Times New Roman" w:hAnsi="Times New Roman" w:cs="Times New Roman"/>
          <w:kern w:val="0"/>
          <w14:ligatures w14:val="none"/>
        </w:rPr>
        <w:t>Zakopane.</w:t>
      </w:r>
    </w:p>
    <w:p w14:paraId="21F1B813" w14:textId="77777777" w:rsidR="008D7771" w:rsidRPr="008D7771" w:rsidRDefault="008D7771" w:rsidP="008D7771">
      <w:pPr>
        <w:widowControl w:val="0"/>
        <w:autoSpaceDE w:val="0"/>
        <w:autoSpaceDN w:val="0"/>
        <w:spacing w:after="0" w:line="276" w:lineRule="auto"/>
        <w:ind w:left="284" w:right="257"/>
        <w:jc w:val="both"/>
        <w:rPr>
          <w:rFonts w:ascii="Times New Roman" w:eastAsia="Times New Roman" w:hAnsi="Times New Roman" w:cs="Times New Roman"/>
          <w:kern w:val="0"/>
          <w14:ligatures w14:val="none"/>
        </w:rPr>
      </w:pPr>
    </w:p>
    <w:p w14:paraId="512F7BFB" w14:textId="77777777" w:rsidR="008D7771" w:rsidRPr="008D7771" w:rsidRDefault="008D7771" w:rsidP="008D7771">
      <w:pPr>
        <w:widowControl w:val="0"/>
        <w:autoSpaceDE w:val="0"/>
        <w:autoSpaceDN w:val="0"/>
        <w:spacing w:before="120" w:after="0" w:line="276" w:lineRule="auto"/>
        <w:ind w:left="284"/>
        <w:jc w:val="center"/>
        <w:rPr>
          <w:rFonts w:ascii="Times New Roman" w:eastAsia="Times New Roman" w:hAnsi="Times New Roman" w:cs="Times New Roman"/>
          <w:spacing w:val="-3"/>
          <w:kern w:val="0"/>
          <w14:ligatures w14:val="none"/>
        </w:rPr>
      </w:pPr>
      <w:bookmarkStart w:id="6" w:name="Paragraf_4"/>
      <w:bookmarkEnd w:id="6"/>
      <w:r w:rsidRPr="008D7771">
        <w:rPr>
          <w:rFonts w:ascii="Times New Roman" w:eastAsia="Times New Roman" w:hAnsi="Times New Roman" w:cs="Times New Roman"/>
          <w:b/>
          <w:kern w:val="0"/>
          <w14:ligatures w14:val="none"/>
        </w:rPr>
        <w:t>§</w:t>
      </w:r>
      <w:r w:rsidRPr="008D7771">
        <w:rPr>
          <w:rFonts w:ascii="Times New Roman" w:eastAsia="Times New Roman" w:hAnsi="Times New Roman" w:cs="Times New Roman"/>
          <w:b/>
          <w:spacing w:val="-3"/>
          <w:kern w:val="0"/>
          <w14:ligatures w14:val="none"/>
        </w:rPr>
        <w:t xml:space="preserve"> </w:t>
      </w:r>
      <w:r w:rsidRPr="008D7771">
        <w:rPr>
          <w:rFonts w:ascii="Times New Roman" w:eastAsia="Times New Roman" w:hAnsi="Times New Roman" w:cs="Times New Roman"/>
          <w:b/>
          <w:kern w:val="0"/>
          <w14:ligatures w14:val="none"/>
        </w:rPr>
        <w:t>3</w:t>
      </w:r>
      <w:bookmarkStart w:id="7" w:name="Paragraf_4_Ustęp_2"/>
      <w:bookmarkEnd w:id="7"/>
    </w:p>
    <w:p w14:paraId="25B4262D" w14:textId="77777777" w:rsidR="008D7771" w:rsidRPr="008D7771" w:rsidRDefault="008D7771" w:rsidP="008D7771">
      <w:pPr>
        <w:widowControl w:val="0"/>
        <w:autoSpaceDE w:val="0"/>
        <w:autoSpaceDN w:val="0"/>
        <w:spacing w:before="120" w:after="0" w:line="276" w:lineRule="auto"/>
        <w:ind w:left="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Uchwała</w:t>
      </w:r>
      <w:r w:rsidRPr="008D7771">
        <w:rPr>
          <w:rFonts w:ascii="Times New Roman" w:eastAsia="Times New Roman" w:hAnsi="Times New Roman" w:cs="Times New Roman"/>
          <w:spacing w:val="-2"/>
          <w:kern w:val="0"/>
          <w14:ligatures w14:val="none"/>
        </w:rPr>
        <w:t xml:space="preserve"> </w:t>
      </w:r>
      <w:r w:rsidRPr="008D7771">
        <w:rPr>
          <w:rFonts w:ascii="Times New Roman" w:eastAsia="Times New Roman" w:hAnsi="Times New Roman" w:cs="Times New Roman"/>
          <w:kern w:val="0"/>
          <w14:ligatures w14:val="none"/>
        </w:rPr>
        <w:t>wchodzi</w:t>
      </w:r>
      <w:r w:rsidRPr="008D7771">
        <w:rPr>
          <w:rFonts w:ascii="Times New Roman" w:eastAsia="Times New Roman" w:hAnsi="Times New Roman" w:cs="Times New Roman"/>
          <w:spacing w:val="-3"/>
          <w:kern w:val="0"/>
          <w14:ligatures w14:val="none"/>
        </w:rPr>
        <w:t xml:space="preserve"> </w:t>
      </w:r>
      <w:r w:rsidRPr="008D7771">
        <w:rPr>
          <w:rFonts w:ascii="Times New Roman" w:eastAsia="Times New Roman" w:hAnsi="Times New Roman" w:cs="Times New Roman"/>
          <w:kern w:val="0"/>
          <w14:ligatures w14:val="none"/>
        </w:rPr>
        <w:t>w</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życie</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z</w:t>
      </w:r>
      <w:r w:rsidRPr="008D7771">
        <w:rPr>
          <w:rFonts w:ascii="Times New Roman" w:eastAsia="Times New Roman" w:hAnsi="Times New Roman" w:cs="Times New Roman"/>
          <w:spacing w:val="-2"/>
          <w:kern w:val="0"/>
          <w14:ligatures w14:val="none"/>
        </w:rPr>
        <w:t xml:space="preserve"> </w:t>
      </w:r>
      <w:r w:rsidRPr="008D7771">
        <w:rPr>
          <w:rFonts w:ascii="Times New Roman" w:eastAsia="Times New Roman" w:hAnsi="Times New Roman" w:cs="Times New Roman"/>
          <w:kern w:val="0"/>
          <w14:ligatures w14:val="none"/>
        </w:rPr>
        <w:t>dniem</w:t>
      </w:r>
      <w:r w:rsidRPr="008D7771">
        <w:rPr>
          <w:rFonts w:ascii="Times New Roman" w:eastAsia="Times New Roman" w:hAnsi="Times New Roman" w:cs="Times New Roman"/>
          <w:spacing w:val="-1"/>
          <w:kern w:val="0"/>
          <w14:ligatures w14:val="none"/>
        </w:rPr>
        <w:t xml:space="preserve"> </w:t>
      </w:r>
      <w:r w:rsidRPr="008D7771">
        <w:rPr>
          <w:rFonts w:ascii="Times New Roman" w:eastAsia="Times New Roman" w:hAnsi="Times New Roman" w:cs="Times New Roman"/>
          <w:kern w:val="0"/>
          <w14:ligatures w14:val="none"/>
        </w:rPr>
        <w:t>1 stycznia 2024r.</w:t>
      </w:r>
    </w:p>
    <w:p w14:paraId="0B29459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sz w:val="24"/>
          <w14:ligatures w14:val="none"/>
        </w:rPr>
      </w:pPr>
    </w:p>
    <w:p w14:paraId="495FA95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sz w:val="24"/>
          <w14:ligatures w14:val="none"/>
        </w:rPr>
      </w:pPr>
    </w:p>
    <w:p w14:paraId="75F14A1F"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44B57256"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FF01672"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899FF03"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06D8E9A4"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4A87D9FF"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58C2E5ED"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47FB8A37"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7F24702"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449AE833"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05CAC984"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4FA19063"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042D1217"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501BB3F4"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51D368F0"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66D9C19"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260A4DEA"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45BD3E2"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01DC890E"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04828C9F"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F595B86"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4218F125"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51E8025A"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4CAF1A0D"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4873904"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02A3358F"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4A4A6007"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2252C56A"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5C6C27F5"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p>
    <w:p w14:paraId="3C45C18A"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8D7771">
        <w:rPr>
          <w:rFonts w:ascii="Times New Roman" w:eastAsia="Times New Roman" w:hAnsi="Times New Roman" w:cs="Times New Roman"/>
          <w:b/>
          <w:kern w:val="0"/>
          <w:sz w:val="24"/>
          <w:szCs w:val="24"/>
          <w14:ligatures w14:val="none"/>
        </w:rPr>
        <w:t>UZASADNIENIE</w:t>
      </w:r>
    </w:p>
    <w:p w14:paraId="5B1E954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3F52F129" w14:textId="77777777" w:rsidR="008D7771" w:rsidRPr="008D7771" w:rsidRDefault="008D7771" w:rsidP="008D7771">
      <w:pPr>
        <w:widowControl w:val="0"/>
        <w:autoSpaceDE w:val="0"/>
        <w:autoSpaceDN w:val="0"/>
        <w:spacing w:after="0" w:line="240" w:lineRule="auto"/>
        <w:ind w:hanging="720"/>
        <w:jc w:val="both"/>
        <w:rPr>
          <w:rFonts w:ascii="Times New Roman" w:eastAsia="Times New Roman" w:hAnsi="Times New Roman" w:cs="Times New Roman"/>
          <w:kern w:val="0"/>
          <w:sz w:val="24"/>
          <w:szCs w:val="24"/>
          <w14:ligatures w14:val="none"/>
        </w:rPr>
      </w:pPr>
      <w:r w:rsidRPr="008D7771">
        <w:rPr>
          <w:rFonts w:ascii="Times New Roman" w:eastAsia="Times New Roman" w:hAnsi="Times New Roman" w:cs="Times New Roman"/>
          <w:kern w:val="0"/>
          <w:sz w:val="24"/>
          <w:szCs w:val="24"/>
          <w14:ligatures w14:val="none"/>
        </w:rPr>
        <w:t xml:space="preserve">            </w:t>
      </w:r>
    </w:p>
    <w:p w14:paraId="6BFA763A" w14:textId="50F99D28"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8D7771">
        <w:rPr>
          <w:rFonts w:ascii="Times New Roman" w:eastAsia="Times New Roman" w:hAnsi="Times New Roman" w:cs="Times New Roman"/>
          <w:kern w:val="0"/>
          <w:sz w:val="24"/>
          <w:szCs w:val="24"/>
          <w14:ligatures w14:val="none"/>
        </w:rPr>
        <w:tab/>
        <w:t xml:space="preserve">Zgodnie z  art. 6 ust. 2 pkt 1 ustawy z dnia 29 lipca 2005 r. o przeciwdziałaniu przemocy domowej (Dz. U. z 2021 r. poz. 1249 z późniejszymi zmianami) do wyłącznej kompetencji Rady Miasta Zakopane należy  opracowanie i realizacja gminnego programu przeciwdziałania przemocy i ochrony osób doznających przemocy.  Niniejszy program jest oparty na znowelizowanych zapisach  ustawy o przeciwdziałaniu przemocy domowej, która doprecyzowała i uściśliła  zapisy  odnośnie kompetencji członków  Zespołu Interdyscyplinarnego,  obszaru działania grup diagnostycznych  w tym gwarancji i ochrony danych  osób  dotkniętych przemocą .  Równocześnie z dniem 14 lutego 2024 wchodzą w życie dodatkowe przepisy – tzw ustawa Kamilka  określająca ścieżki postępowania na wypadek podejrzenia przemocy,  uszczelniająca system kontroli nad instytucjami zobowiązanymi do wdrożenia  standardów ochrony   nad małoletnimi   to niniejszy Program  ułatwi  realizację  kompleksowej pomocy. Nadanie mocy  Programowi  od 1 stycznia 2024  jest  uzasadnione  aby zapewniona była realna  możliwości jego realizacji także z  uwagi na zbliżający się  koniec roku  oraz 14 dniowy termin wejścia w życie uchwały o Zespole Interdyscyplinarnym. Z uwagi na brzmienie  art. 6 ust 2 w związku z art. 9b ust 2 pkt 4 ustawy  o przeciwdziałaniu przemocy domowej Program  zostaje przyjęty na rok 2024, albowiem w kolejnych latach  opracowanie projektu Programu  leży w obowiązkach  Zespołu Interdyscyplinarnego. </w:t>
      </w:r>
    </w:p>
    <w:p w14:paraId="02968217"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8D7771">
        <w:rPr>
          <w:rFonts w:ascii="Times New Roman" w:eastAsia="Times New Roman" w:hAnsi="Times New Roman" w:cs="Times New Roman"/>
          <w:kern w:val="0"/>
          <w:sz w:val="24"/>
          <w:szCs w:val="24"/>
          <w14:ligatures w14:val="none"/>
        </w:rPr>
        <w:t xml:space="preserve">. </w:t>
      </w:r>
    </w:p>
    <w:p w14:paraId="630958F0"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p w14:paraId="78A5CBF3"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0B8E152D"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64CF2867"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7A4DD513"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16F43C0E"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32B0AC32"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3ECABC1A"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029F054B"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299ACB8A"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327F36F1"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556B82CE"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18860F13"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69FD1781"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2D7B9445"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78F3DDD3"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3E91E1C9"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7D8FB8DA"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0DB3856D"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3B124E63"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p>
    <w:p w14:paraId="4855F0C0" w14:textId="77777777" w:rsidR="008D7771" w:rsidRPr="008D7771" w:rsidRDefault="008D7771" w:rsidP="008D7771">
      <w:pPr>
        <w:widowControl w:val="0"/>
        <w:autoSpaceDE w:val="0"/>
        <w:autoSpaceDN w:val="0"/>
        <w:spacing w:after="0" w:line="240" w:lineRule="auto"/>
        <w:ind w:firstLine="6096"/>
        <w:rPr>
          <w:rFonts w:ascii="Times New Roman" w:eastAsia="Times New Roman" w:hAnsi="Times New Roman" w:cs="Times New Roman"/>
          <w:kern w:val="0"/>
          <w14:ligatures w14:val="none"/>
        </w:rPr>
      </w:pPr>
    </w:p>
    <w:p w14:paraId="2401C5DA" w14:textId="77777777" w:rsidR="008D7771" w:rsidRPr="008D7771" w:rsidRDefault="008D7771" w:rsidP="008D7771">
      <w:pPr>
        <w:widowControl w:val="0"/>
        <w:autoSpaceDE w:val="0"/>
        <w:autoSpaceDN w:val="0"/>
        <w:spacing w:after="0" w:line="240" w:lineRule="auto"/>
        <w:ind w:firstLine="6096"/>
        <w:rPr>
          <w:rFonts w:ascii="Times New Roman" w:eastAsia="Times New Roman" w:hAnsi="Times New Roman" w:cs="Times New Roman"/>
          <w:kern w:val="0"/>
          <w14:ligatures w14:val="none"/>
        </w:rPr>
      </w:pPr>
    </w:p>
    <w:p w14:paraId="730FF656" w14:textId="77777777" w:rsidR="008D7771" w:rsidRPr="008D7771" w:rsidRDefault="008D7771" w:rsidP="008D7771">
      <w:pPr>
        <w:widowControl w:val="0"/>
        <w:autoSpaceDE w:val="0"/>
        <w:autoSpaceDN w:val="0"/>
        <w:spacing w:after="0" w:line="240" w:lineRule="auto"/>
        <w:ind w:firstLine="6096"/>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Załącznik Nr 1</w:t>
      </w:r>
    </w:p>
    <w:p w14:paraId="466A3FA5" w14:textId="77777777" w:rsidR="008D7771" w:rsidRPr="008D7771" w:rsidRDefault="008D7771" w:rsidP="008D7771">
      <w:pPr>
        <w:widowControl w:val="0"/>
        <w:autoSpaceDE w:val="0"/>
        <w:autoSpaceDN w:val="0"/>
        <w:spacing w:after="0" w:line="240" w:lineRule="auto"/>
        <w:ind w:firstLine="6096"/>
        <w:rPr>
          <w:rFonts w:ascii="Times New Roman" w:eastAsia="Times New Roman" w:hAnsi="Times New Roman" w:cs="Times New Roman"/>
          <w:kern w:val="0"/>
          <w:sz w:val="16"/>
          <w:szCs w:val="16"/>
          <w14:ligatures w14:val="none"/>
        </w:rPr>
      </w:pPr>
      <w:r w:rsidRPr="008D7771">
        <w:rPr>
          <w:rFonts w:ascii="Times New Roman" w:eastAsia="Times New Roman" w:hAnsi="Times New Roman" w:cs="Times New Roman"/>
          <w:kern w:val="0"/>
          <w14:ligatures w14:val="none"/>
        </w:rPr>
        <w:t xml:space="preserve">do Uchwały Nr </w:t>
      </w:r>
      <w:r w:rsidRPr="008D7771">
        <w:rPr>
          <w:rFonts w:ascii="Times New Roman" w:eastAsia="Times New Roman" w:hAnsi="Times New Roman" w:cs="Times New Roman"/>
          <w:kern w:val="0"/>
          <w:sz w:val="16"/>
          <w:szCs w:val="16"/>
          <w14:ligatures w14:val="none"/>
        </w:rPr>
        <w:t>……………………</w:t>
      </w:r>
    </w:p>
    <w:p w14:paraId="75188743" w14:textId="77777777" w:rsidR="008D7771" w:rsidRPr="008D7771" w:rsidRDefault="008D7771" w:rsidP="008D7771">
      <w:pPr>
        <w:widowControl w:val="0"/>
        <w:autoSpaceDE w:val="0"/>
        <w:autoSpaceDN w:val="0"/>
        <w:spacing w:after="0" w:line="240" w:lineRule="auto"/>
        <w:ind w:firstLine="6096"/>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Rady Miasta Zakopane </w:t>
      </w:r>
    </w:p>
    <w:p w14:paraId="490A0BE0" w14:textId="77777777" w:rsidR="008D7771" w:rsidRPr="008D7771" w:rsidRDefault="008D7771" w:rsidP="008D7771">
      <w:pPr>
        <w:widowControl w:val="0"/>
        <w:autoSpaceDE w:val="0"/>
        <w:autoSpaceDN w:val="0"/>
        <w:spacing w:after="0" w:line="240" w:lineRule="auto"/>
        <w:ind w:firstLine="6096"/>
        <w:rPr>
          <w:rFonts w:ascii="Times New Roman" w:eastAsia="Times New Roman" w:hAnsi="Times New Roman" w:cs="Times New Roman"/>
          <w:kern w:val="0"/>
          <w:sz w:val="16"/>
          <w:szCs w:val="16"/>
          <w14:ligatures w14:val="none"/>
        </w:rPr>
      </w:pPr>
      <w:r w:rsidRPr="008D7771">
        <w:rPr>
          <w:rFonts w:ascii="Times New Roman" w:eastAsia="Times New Roman" w:hAnsi="Times New Roman" w:cs="Times New Roman"/>
          <w:kern w:val="0"/>
          <w14:ligatures w14:val="none"/>
        </w:rPr>
        <w:t xml:space="preserve">z dnia </w:t>
      </w:r>
      <w:r w:rsidRPr="008D7771">
        <w:rPr>
          <w:rFonts w:ascii="Times New Roman" w:eastAsia="Times New Roman" w:hAnsi="Times New Roman" w:cs="Times New Roman"/>
          <w:kern w:val="0"/>
          <w:sz w:val="16"/>
          <w:szCs w:val="16"/>
          <w14:ligatures w14:val="none"/>
        </w:rPr>
        <w:t xml:space="preserve">…………………………………    </w:t>
      </w:r>
    </w:p>
    <w:p w14:paraId="2176780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8E679DB" w14:textId="2DA50D55"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8D7771">
        <w:rPr>
          <w:rFonts w:ascii="Times New Roman" w:eastAsia="Times New Roman" w:hAnsi="Times New Roman" w:cs="Times New Roman"/>
          <w:b/>
          <w:kern w:val="0"/>
          <w:sz w:val="24"/>
          <w:szCs w:val="24"/>
          <w14:ligatures w14:val="none"/>
        </w:rPr>
        <w:t>PROGRAM PRZECIWDZIAŁANIA PRZEMOCY I OCHRONY OSÓB DOZNAJĄCYCH PRZEMOCY DLA MIASTA ZAKOPANE NA ROK 2024</w:t>
      </w:r>
    </w:p>
    <w:p w14:paraId="1CDDA8F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7EA6EBFB" w14:textId="77777777" w:rsidR="008D7771" w:rsidRPr="008D7771" w:rsidRDefault="008D7771" w:rsidP="008D7771">
      <w:pPr>
        <w:widowControl w:val="0"/>
        <w:numPr>
          <w:ilvl w:val="0"/>
          <w:numId w:val="8"/>
        </w:numPr>
        <w:autoSpaceDE w:val="0"/>
        <w:autoSpaceDN w:val="0"/>
        <w:spacing w:after="0" w:line="36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WPROWADZENIE</w:t>
      </w:r>
    </w:p>
    <w:p w14:paraId="64B7F27E" w14:textId="77777777" w:rsidR="008D7771" w:rsidRPr="008D7771" w:rsidRDefault="008D7771" w:rsidP="008D7771">
      <w:pPr>
        <w:widowControl w:val="0"/>
        <w:autoSpaceDE w:val="0"/>
        <w:autoSpaceDN w:val="0"/>
        <w:spacing w:after="0" w:line="240" w:lineRule="auto"/>
        <w:ind w:left="284"/>
        <w:rPr>
          <w:rFonts w:ascii="Times New Roman" w:eastAsia="Times New Roman" w:hAnsi="Times New Roman" w:cs="Times New Roman"/>
          <w:b/>
          <w:kern w:val="0"/>
          <w14:ligatures w14:val="none"/>
        </w:rPr>
      </w:pPr>
    </w:p>
    <w:p w14:paraId="7FDEC4C7" w14:textId="1FFFC486" w:rsidR="008D7771" w:rsidRPr="008D7771" w:rsidRDefault="008D7771" w:rsidP="008D7771">
      <w:pPr>
        <w:widowControl w:val="0"/>
        <w:autoSpaceDE w:val="0"/>
        <w:autoSpaceDN w:val="0"/>
        <w:spacing w:after="0" w:line="276" w:lineRule="auto"/>
        <w:ind w:left="284" w:firstLine="436"/>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xml:space="preserve">Niniejszy Gminny Program Przeciwdziałania Przemocy i Ochrony Osób Doznających Przemocy dla Miasta Zakopane na rok 2024 (w dalszej części również jako: </w:t>
      </w:r>
      <w:r w:rsidRPr="008D7771">
        <w:rPr>
          <w:rFonts w:ascii="Times New Roman" w:eastAsia="Times New Roman" w:hAnsi="Times New Roman" w:cs="Times New Roman"/>
          <w:bCs/>
          <w:i/>
          <w:iCs/>
          <w:kern w:val="0"/>
          <w14:ligatures w14:val="none"/>
        </w:rPr>
        <w:t>„Program”</w:t>
      </w:r>
      <w:r w:rsidRPr="008D7771">
        <w:rPr>
          <w:rFonts w:ascii="Times New Roman" w:eastAsia="Times New Roman" w:hAnsi="Times New Roman" w:cs="Times New Roman"/>
          <w:bCs/>
          <w:kern w:val="0"/>
          <w14:ligatures w14:val="none"/>
        </w:rPr>
        <w:t>) został opracowany na podstawie  art. 6 ust. 2 pkt 1 ustawy z dnia 29 lipca 2005 r. o przeciwdziałaniu przemocy domowej (Dz. U. z 2021 r. poz. 1249 z późn.zm). Na mocy art. 9b ust 2  pkt 4  wskazywanej ustawy do zadań Zespołu Interdyscyplinarnego ( zwanego dalej „</w:t>
      </w:r>
      <w:r w:rsidRPr="008D7771">
        <w:rPr>
          <w:rFonts w:ascii="Times New Roman" w:eastAsia="Times New Roman" w:hAnsi="Times New Roman" w:cs="Times New Roman"/>
          <w:bCs/>
          <w:i/>
          <w:iCs/>
          <w:kern w:val="0"/>
          <w14:ligatures w14:val="none"/>
        </w:rPr>
        <w:t>Zespołem</w:t>
      </w:r>
      <w:r w:rsidRPr="008D7771">
        <w:rPr>
          <w:rFonts w:ascii="Times New Roman" w:eastAsia="Times New Roman" w:hAnsi="Times New Roman" w:cs="Times New Roman"/>
          <w:bCs/>
          <w:kern w:val="0"/>
          <w14:ligatures w14:val="none"/>
        </w:rPr>
        <w:t>”)  należy opracowanie projektu  gminnego programu  przeciwdziałania przemocy domowej oraz osób doznających  przemocy domowej . Z uwagi na powyższe niniejszy Program  tworzy ramy  - podstawy dla pracy Zespołu  w  2024, który w  oparciu o działania i dane uzyskane w 2024  ma obowiązek przygotować projekty gminnego programu w kolejnych latach.</w:t>
      </w:r>
    </w:p>
    <w:p w14:paraId="1ED8D8F4" w14:textId="77777777" w:rsidR="006D35F5" w:rsidRDefault="008D7771" w:rsidP="008D7771">
      <w:pPr>
        <w:widowControl w:val="0"/>
        <w:autoSpaceDE w:val="0"/>
        <w:autoSpaceDN w:val="0"/>
        <w:spacing w:after="0" w:line="276" w:lineRule="auto"/>
        <w:ind w:left="284" w:firstLine="436"/>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Szczególna rola rodziny polega na  tym, że jest ona naturalnym i niezastąpionym środowiskiem narodzin i rozwoju człowieka, w  niej zarówno dziecko, jak i osoba  dorosła zaspokajają  swoje podstawowe potrzeby.</w:t>
      </w:r>
      <w:r w:rsidR="006D35F5">
        <w:rPr>
          <w:rFonts w:ascii="Times New Roman" w:eastAsia="Times New Roman" w:hAnsi="Times New Roman" w:cs="Times New Roman"/>
          <w:bCs/>
          <w:kern w:val="0"/>
          <w14:ligatures w14:val="none"/>
        </w:rPr>
        <w:t xml:space="preserve"> Na podstawie art.18 Konstytucji Rzeczypospolitej Polskiej: małżeństwo jako związek kobiety i mężczyzny , rodzina, macierzyństwo i rodzicielstwo znajdują się pod ochroną i opieką  Rzeczypospolitej Polskiej” .</w:t>
      </w:r>
    </w:p>
    <w:p w14:paraId="203013E9" w14:textId="32D48AAD" w:rsidR="008D7771" w:rsidRPr="008D7771" w:rsidRDefault="008D7771" w:rsidP="008D7771">
      <w:pPr>
        <w:widowControl w:val="0"/>
        <w:autoSpaceDE w:val="0"/>
        <w:autoSpaceDN w:val="0"/>
        <w:spacing w:after="0" w:line="276" w:lineRule="auto"/>
        <w:ind w:left="284" w:firstLine="436"/>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xml:space="preserve"> Zgodnie z definicją A. Comte – rodzina jest podstawową  grupą społeczną, na której opiera się społeczeństwo.  Rodzina jest najważniejszym środowiskiem w życiu człowieka kształtującym jego osobowość, poglądy i system wartości , dającym poczucie  bezpieczeństwa,  przynależności, miłości , zapewniającym  warunki do rozwoju biologicznego i psychicznego.   Przemoc może  być zarówno przyczyną jak i skutkiem dysfunkcji  o niezwykle złożonym  charakterze, wymagającym  kompleksowego odejścia zarówno w prewencji, profilaktyce jak i w obszarze pracy na rzecz  osób uwikłanych w przemoc. </w:t>
      </w:r>
    </w:p>
    <w:p w14:paraId="6F7890CE" w14:textId="77777777" w:rsidR="008D7771" w:rsidRPr="008D7771" w:rsidRDefault="008D7771" w:rsidP="008D7771">
      <w:pPr>
        <w:widowControl w:val="0"/>
        <w:autoSpaceDE w:val="0"/>
        <w:autoSpaceDN w:val="0"/>
        <w:spacing w:after="0" w:line="276" w:lineRule="auto"/>
        <w:ind w:left="284" w:firstLine="436"/>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Dla :</w:t>
      </w:r>
    </w:p>
    <w:p w14:paraId="7F5833C1" w14:textId="77777777" w:rsidR="008D7771" w:rsidRPr="008D7771" w:rsidRDefault="008D7771" w:rsidP="008D7771">
      <w:pPr>
        <w:widowControl w:val="0"/>
        <w:autoSpaceDE w:val="0"/>
        <w:autoSpaceDN w:val="0"/>
        <w:spacing w:after="0" w:line="276" w:lineRule="auto"/>
        <w:ind w:left="284" w:firstLine="436"/>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xml:space="preserve">- dobra dzieci, które potrzebują ochrony i pomocy ze strony dorosłych, środowiska rodzinnego, wzrastania w atmosferze szczęścia, miłości i zrozumienia, </w:t>
      </w:r>
    </w:p>
    <w:p w14:paraId="75C67C4E" w14:textId="77777777" w:rsidR="008D7771" w:rsidRPr="008D7771" w:rsidRDefault="008D7771" w:rsidP="008D7771">
      <w:pPr>
        <w:widowControl w:val="0"/>
        <w:autoSpaceDE w:val="0"/>
        <w:autoSpaceDN w:val="0"/>
        <w:spacing w:after="0" w:line="276" w:lineRule="auto"/>
        <w:ind w:left="284" w:firstLine="436"/>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w  trosce o harmonijny rozwój i przyszłą samodzielność życiową, dla zapewnienia ochrony  przysługujących  praz i wolności każdego człowieka,</w:t>
      </w:r>
    </w:p>
    <w:p w14:paraId="5A9BACA7" w14:textId="77777777" w:rsidR="008D7771" w:rsidRPr="008D7771" w:rsidRDefault="008D7771" w:rsidP="008D7771">
      <w:pPr>
        <w:widowControl w:val="0"/>
        <w:autoSpaceDE w:val="0"/>
        <w:autoSpaceDN w:val="0"/>
        <w:spacing w:after="0" w:line="276" w:lineRule="auto"/>
        <w:ind w:left="284" w:firstLine="436"/>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dobra rodziny , która jest naturalnym środowiskiem rozwoju i dla dobra wszystkich jej członków</w:t>
      </w:r>
    </w:p>
    <w:p w14:paraId="213B674D" w14:textId="5BB1D24E" w:rsidR="008D7771" w:rsidRPr="008D7771" w:rsidRDefault="008D7771" w:rsidP="008D7771">
      <w:pPr>
        <w:widowControl w:val="0"/>
        <w:autoSpaceDE w:val="0"/>
        <w:autoSpaceDN w:val="0"/>
        <w:spacing w:after="0" w:line="276" w:lineRule="auto"/>
        <w:ind w:left="284" w:firstLine="436"/>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przyjmuje się niniejszy Program</w:t>
      </w:r>
      <w:r w:rsidR="006D35F5">
        <w:rPr>
          <w:rFonts w:ascii="Times New Roman" w:eastAsia="Times New Roman" w:hAnsi="Times New Roman" w:cs="Times New Roman"/>
          <w:bCs/>
          <w:kern w:val="0"/>
          <w14:ligatures w14:val="none"/>
        </w:rPr>
        <w:t xml:space="preserve"> celem wszechstronnej pomocy/</w:t>
      </w:r>
    </w:p>
    <w:p w14:paraId="7EF6A646" w14:textId="77777777" w:rsidR="008D7771" w:rsidRPr="008D7771" w:rsidRDefault="008D7771" w:rsidP="008D7771">
      <w:pPr>
        <w:widowControl w:val="0"/>
        <w:autoSpaceDE w:val="0"/>
        <w:autoSpaceDN w:val="0"/>
        <w:spacing w:after="0" w:line="276" w:lineRule="auto"/>
        <w:ind w:left="284" w:firstLine="436"/>
        <w:jc w:val="both"/>
        <w:rPr>
          <w:rFonts w:ascii="Times New Roman" w:eastAsia="Times New Roman" w:hAnsi="Times New Roman" w:cs="Times New Roman"/>
          <w:bCs/>
          <w:kern w:val="0"/>
          <w14:ligatures w14:val="none"/>
        </w:rPr>
      </w:pPr>
    </w:p>
    <w:p w14:paraId="5755B933" w14:textId="77777777" w:rsidR="008D7771" w:rsidRPr="008D7771" w:rsidRDefault="008D7771" w:rsidP="008D7771">
      <w:pPr>
        <w:widowControl w:val="0"/>
        <w:numPr>
          <w:ilvl w:val="0"/>
          <w:numId w:val="8"/>
        </w:numPr>
        <w:autoSpaceDE w:val="0"/>
        <w:autoSpaceDN w:val="0"/>
        <w:spacing w:after="0" w:line="36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 xml:space="preserve">PODSTAWY PRAWNE </w:t>
      </w:r>
    </w:p>
    <w:p w14:paraId="0EAEB76A" w14:textId="4D76EEE8" w:rsidR="008D7771" w:rsidRPr="008D7771" w:rsidRDefault="008D7771" w:rsidP="008D7771">
      <w:pPr>
        <w:widowControl w:val="0"/>
        <w:autoSpaceDE w:val="0"/>
        <w:autoSpaceDN w:val="0"/>
        <w:spacing w:after="0" w:line="360" w:lineRule="auto"/>
        <w:ind w:left="284"/>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
          <w:kern w:val="0"/>
          <w14:ligatures w14:val="none"/>
        </w:rPr>
        <w:t>Podstawę prawną działań związanych z przeciwdziałaniem przemocy stanowią następujące  ustawy:</w:t>
      </w:r>
      <w:r w:rsidRPr="008D7771">
        <w:rPr>
          <w:rFonts w:ascii="Times New Roman" w:eastAsia="Times New Roman" w:hAnsi="Times New Roman" w:cs="Times New Roman"/>
          <w:b/>
          <w:kern w:val="0"/>
          <w14:ligatures w14:val="none"/>
        </w:rPr>
        <w:tab/>
      </w:r>
    </w:p>
    <w:p w14:paraId="5FBF27D6"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Konstytucji Rzeczypospolitej Polskiej z dnia 2 kwietnia 1997 r. (Dz. U. z 1997 r. Nr 78, poz. 483 ze zm.);</w:t>
      </w:r>
    </w:p>
    <w:p w14:paraId="43681DC6"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29 lipca 2005 r. o przeciwdziałaniu przemocy domowej (Dz. U. z 2021 r. poz. 1249 ze zm.);</w:t>
      </w:r>
    </w:p>
    <w:p w14:paraId="0C4B1764"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12 marca 2004 r. o pomocy społecznej (Dz. U. z 2023 r. poz. 901 ze zm.);</w:t>
      </w:r>
    </w:p>
    <w:p w14:paraId="37CCFE5E"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ustawa z dnia 9 czerwca 2011 o wspieraniu rodziny i systemie pieczy zastępczej ( Dz.U z 2023 poz 1126z późn.zm)</w:t>
      </w:r>
    </w:p>
    <w:p w14:paraId="4E4727FA"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25 lutego 1964 r. – Kodeks rodzinny i opiekuńczy (Dz. U. 2020 r. poz. 1359 ze zm.);</w:t>
      </w:r>
    </w:p>
    <w:p w14:paraId="1AD574C5"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lastRenderedPageBreak/>
        <w:t>ustawie z dnia 26 października 1982 r. o wychowaniu w trzeźwości i przeciwdziałaniu alkoholizmowi (Dz. U. z 2023 r. poz. 165 ze zm.);</w:t>
      </w:r>
    </w:p>
    <w:p w14:paraId="09ED5FF8"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29 lipca 2005 r. o przeciwdziałaniu narkomanii (Dz. U. z 2023 r. poz. 1939 ze zm.);</w:t>
      </w:r>
    </w:p>
    <w:p w14:paraId="72875B9F"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9 czerwca 2022 r. o wspieraniu i resocjalizacji nieletnich (Dz. U. z 2022 r. poz. 1700 ze zm.);</w:t>
      </w:r>
    </w:p>
    <w:p w14:paraId="4DD2DB3F"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19 sierpnia 1994 r. o ochronie zdrowia psychicznego (Dz. U. z 2022 r. poz. 2123 ze zm.);</w:t>
      </w:r>
    </w:p>
    <w:p w14:paraId="2D31DCB9"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6 kwietnia 1990 r. o Policji (Dz. U. z 2023 r. poz. 171 ze zm.);</w:t>
      </w:r>
    </w:p>
    <w:p w14:paraId="6CED8111"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8 marca 1990 r. o samorządzie gminnym (Dz. U. z 2023 r. poz. 40 ze zm.);</w:t>
      </w:r>
    </w:p>
    <w:p w14:paraId="6E7D5D89"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6 czerwca 1997 r. – Kodeks karny (Dz. U. z 2022 r. poz. 1138 ze zm.);</w:t>
      </w:r>
    </w:p>
    <w:p w14:paraId="5A7A546B"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6 czerwca 1997 r. – Kodeks postępowania karnego (Dz. U. z 2022 r. poz. 1375 ze zm.);</w:t>
      </w:r>
    </w:p>
    <w:p w14:paraId="22056C42"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20 maja 1971 r. – Kodeks wykroczeń (Dz. U. z 2022 r. poz. 2151 ze zm.);</w:t>
      </w:r>
    </w:p>
    <w:p w14:paraId="4516DC38"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24 sierpnia 2001 r. – Kodeks postępowania w sprawach o wykroczenia (Dz. U. z 2022 r. poz. 1124 ze zm.);</w:t>
      </w:r>
    </w:p>
    <w:p w14:paraId="190B2BAF"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23 kwietnia 1964 r. – Kodeks cywilny (Dz. U. z 2023 r. poz. 1610 ze zm.);</w:t>
      </w:r>
    </w:p>
    <w:p w14:paraId="5C979C28"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17 listopada 1964 r. – Kodeks postępowania cywilnego (Dz. U. z 2023 r. poz. 1550 ze zm.);</w:t>
      </w:r>
    </w:p>
    <w:p w14:paraId="3F4EA497"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ustawie z dnia 7 września 1991 r. o systemie oświaty (Dz. U. z 2022 r. poz. 2230 ze zm.);</w:t>
      </w:r>
    </w:p>
    <w:p w14:paraId="470D0A93"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rozporządzeniu Rady Ministrów z dnia 6 września 2023 r. w sprawie procedury „Niebieskie Karty” oraz wzorów formularzy „Niebieska Karta” (Dz. U. z 2023 r. poz. 1870);</w:t>
      </w:r>
    </w:p>
    <w:p w14:paraId="5A5B7B73"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rozporządzeniu Ministra Rodziny i Polityki Społecznej z dnia 20 czerwca 2023 r. w sprawie Zespołu Monitorującego do spraw Przeciwdziałania Przemocy Domowej (Dz. U. z 2023 r. poz. 1161);</w:t>
      </w:r>
    </w:p>
    <w:p w14:paraId="029BC0A6" w14:textId="77777777" w:rsidR="008D7771" w:rsidRPr="008D7771" w:rsidRDefault="008D7771" w:rsidP="008D7771">
      <w:pPr>
        <w:widowControl w:val="0"/>
        <w:numPr>
          <w:ilvl w:val="0"/>
          <w:numId w:val="3"/>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xml:space="preserve">rozporządzeniu Ministra Rodziny i Polityki Społecznej z dnia 20 czerwca 2023 r. w sprawie nadzoru </w:t>
      </w:r>
      <w:r w:rsidRPr="008D7771">
        <w:rPr>
          <w:rFonts w:ascii="Times New Roman" w:eastAsia="Times New Roman" w:hAnsi="Times New Roman" w:cs="Times New Roman"/>
          <w:bCs/>
          <w:kern w:val="0"/>
          <w14:ligatures w14:val="none"/>
        </w:rPr>
        <w:br/>
        <w:t>i kontroli nad realizacją zadań z zakresu przeciwdziałania przemocy domowej (Dz. U. z 2023 r. poz. 1165).</w:t>
      </w:r>
    </w:p>
    <w:p w14:paraId="2C3A59ED" w14:textId="77777777" w:rsidR="008D7771" w:rsidRPr="008D7771" w:rsidRDefault="008D7771" w:rsidP="008D7771">
      <w:pPr>
        <w:widowControl w:val="0"/>
        <w:autoSpaceDE w:val="0"/>
        <w:autoSpaceDN w:val="0"/>
        <w:spacing w:after="0" w:line="276" w:lineRule="auto"/>
        <w:jc w:val="both"/>
        <w:rPr>
          <w:rFonts w:ascii="Times New Roman" w:eastAsia="Times New Roman" w:hAnsi="Times New Roman" w:cs="Times New Roman"/>
          <w:bCs/>
          <w:kern w:val="0"/>
          <w14:ligatures w14:val="none"/>
        </w:rPr>
      </w:pPr>
    </w:p>
    <w:p w14:paraId="5598A6BA" w14:textId="77777777" w:rsidR="008D7771" w:rsidRPr="008D7771" w:rsidRDefault="008D7771" w:rsidP="008D7771">
      <w:pPr>
        <w:widowControl w:val="0"/>
        <w:numPr>
          <w:ilvl w:val="0"/>
          <w:numId w:val="8"/>
        </w:numPr>
        <w:autoSpaceDE w:val="0"/>
        <w:autoSpaceDN w:val="0"/>
        <w:spacing w:after="0" w:line="36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 xml:space="preserve"> DEFINICJE </w:t>
      </w:r>
    </w:p>
    <w:p w14:paraId="5C40FEF1" w14:textId="77777777" w:rsidR="008D7771" w:rsidRPr="008D7771" w:rsidRDefault="008D7771" w:rsidP="008D7771">
      <w:pPr>
        <w:widowControl w:val="0"/>
        <w:autoSpaceDE w:val="0"/>
        <w:autoSpaceDN w:val="0"/>
        <w:spacing w:after="0" w:line="360" w:lineRule="auto"/>
        <w:ind w:left="720"/>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xml:space="preserve">Zgodnie z  ustawą o przeciwdziałanie przemocy domowej: </w:t>
      </w:r>
    </w:p>
    <w:p w14:paraId="2E9E25AC" w14:textId="77777777" w:rsidR="008D7771" w:rsidRPr="008D7771" w:rsidRDefault="008D7771" w:rsidP="008D7771">
      <w:pPr>
        <w:widowControl w:val="0"/>
        <w:numPr>
          <w:ilvl w:val="0"/>
          <w:numId w:val="9"/>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„przemoc domowa”  to jednorazowe albo powtarzające się umyślne działanie lub zaniechanie, wykorzystujące przewagę fizyczną, psychiczną lub ekonomiczną, naruszające prawa lub dobra osobiste osoby doznającej przemocy domowej, w szczególności:</w:t>
      </w:r>
    </w:p>
    <w:p w14:paraId="041801BE" w14:textId="77777777" w:rsidR="008D7771" w:rsidRPr="008D7771" w:rsidRDefault="008D7771" w:rsidP="008D7771">
      <w:pPr>
        <w:widowControl w:val="0"/>
        <w:numPr>
          <w:ilvl w:val="0"/>
          <w:numId w:val="4"/>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narażające tę osobę na niebezpieczeństwo utraty życia, zdrowia lub mienia,</w:t>
      </w:r>
    </w:p>
    <w:p w14:paraId="280789BA" w14:textId="77777777" w:rsidR="008D7771" w:rsidRPr="008D7771" w:rsidRDefault="008D7771" w:rsidP="008D7771">
      <w:pPr>
        <w:widowControl w:val="0"/>
        <w:numPr>
          <w:ilvl w:val="0"/>
          <w:numId w:val="4"/>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naruszające jej godność, nietykalność cielesną lub wolność, w tym seksualną,</w:t>
      </w:r>
    </w:p>
    <w:p w14:paraId="443B64C9" w14:textId="77777777" w:rsidR="008D7771" w:rsidRPr="008D7771" w:rsidRDefault="008D7771" w:rsidP="008D7771">
      <w:pPr>
        <w:widowControl w:val="0"/>
        <w:numPr>
          <w:ilvl w:val="0"/>
          <w:numId w:val="4"/>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powodujące szkody na jej zdrowiu fizycznym lub psychicznym, wywołujące u tej osoby cierpienie lub krzywdę,</w:t>
      </w:r>
    </w:p>
    <w:p w14:paraId="3596400C" w14:textId="77777777" w:rsidR="008D7771" w:rsidRPr="008D7771" w:rsidRDefault="008D7771" w:rsidP="008D7771">
      <w:pPr>
        <w:widowControl w:val="0"/>
        <w:numPr>
          <w:ilvl w:val="0"/>
          <w:numId w:val="4"/>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ograniczające lub pozbawiające tę osobę dostępu do środków finansowych lub możliwości podjęcia pracy lub uzyskania samodzielności finansowej,</w:t>
      </w:r>
    </w:p>
    <w:p w14:paraId="6023DBB5" w14:textId="77777777" w:rsidR="008D7771" w:rsidRPr="008D7771" w:rsidRDefault="008D7771" w:rsidP="008D7771">
      <w:pPr>
        <w:widowControl w:val="0"/>
        <w:numPr>
          <w:ilvl w:val="0"/>
          <w:numId w:val="4"/>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istotnie naruszające prywatność tej osoby lub wzbudzające u niej poczucie zagrożenia, poniżenia lub udręczenia, w tym podejmowane za pomocą środków komunikacji elektronicznej.</w:t>
      </w:r>
    </w:p>
    <w:p w14:paraId="43830939" w14:textId="77777777" w:rsidR="008D7771" w:rsidRPr="008D7771" w:rsidRDefault="008D7771" w:rsidP="008D7771">
      <w:pPr>
        <w:widowControl w:val="0"/>
        <w:numPr>
          <w:ilvl w:val="0"/>
          <w:numId w:val="9"/>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„osoba doznającą przemocy domowej” to:</w:t>
      </w:r>
    </w:p>
    <w:p w14:paraId="1505B636" w14:textId="77777777" w:rsidR="008D7771" w:rsidRPr="008D7771" w:rsidRDefault="008D7771" w:rsidP="008D7771">
      <w:pPr>
        <w:widowControl w:val="0"/>
        <w:numPr>
          <w:ilvl w:val="0"/>
          <w:numId w:val="5"/>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małżonek, także w przypadku, gdy małżeństwo ustało lub zostało unieważnione, oraz jego wstępni zstępni, rodzeństwo i ich małżonkowie;</w:t>
      </w:r>
    </w:p>
    <w:p w14:paraId="172BFBAE" w14:textId="77777777" w:rsidR="008D7771" w:rsidRPr="008D7771" w:rsidRDefault="008D7771" w:rsidP="008D7771">
      <w:pPr>
        <w:widowControl w:val="0"/>
        <w:numPr>
          <w:ilvl w:val="0"/>
          <w:numId w:val="5"/>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wstępni i zstępni oraz ich małżonkowie;</w:t>
      </w:r>
    </w:p>
    <w:p w14:paraId="0D62EF52" w14:textId="77777777" w:rsidR="008D7771" w:rsidRPr="008D7771" w:rsidRDefault="008D7771" w:rsidP="008D7771">
      <w:pPr>
        <w:widowControl w:val="0"/>
        <w:numPr>
          <w:ilvl w:val="0"/>
          <w:numId w:val="5"/>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lastRenderedPageBreak/>
        <w:t>rodzeństwo oraz ich wstępni, zstępni  i ich małżonkowie,</w:t>
      </w:r>
    </w:p>
    <w:p w14:paraId="2783DD9B" w14:textId="77777777" w:rsidR="008D7771" w:rsidRPr="008D7771" w:rsidRDefault="008D7771" w:rsidP="008D7771">
      <w:pPr>
        <w:widowControl w:val="0"/>
        <w:numPr>
          <w:ilvl w:val="0"/>
          <w:numId w:val="5"/>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osoba pozostającą w stosunku przysposobienia i jej małżonka oraz ich wstępni, zstępni, rodzeństwo i ich małżonkowie,</w:t>
      </w:r>
    </w:p>
    <w:p w14:paraId="08D93B5C" w14:textId="77777777" w:rsidR="008D7771" w:rsidRPr="008D7771" w:rsidRDefault="008D7771" w:rsidP="008D7771">
      <w:pPr>
        <w:widowControl w:val="0"/>
        <w:numPr>
          <w:ilvl w:val="0"/>
          <w:numId w:val="5"/>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osoba pozostająca obecnie lub w przeszłości we wspólnym pożyciu oraz jej wstępni, zstępni, rodzeństwo i ich małżonkowie,</w:t>
      </w:r>
    </w:p>
    <w:p w14:paraId="10C6E6CE" w14:textId="77777777" w:rsidR="008D7771" w:rsidRPr="008D7771" w:rsidRDefault="008D7771" w:rsidP="008D7771">
      <w:pPr>
        <w:widowControl w:val="0"/>
        <w:numPr>
          <w:ilvl w:val="0"/>
          <w:numId w:val="5"/>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osoba wspólnie zamieszkującą i gospodarującą oraz jej wstępni, zstępni, rodzeństwo i ich małżonkowie,</w:t>
      </w:r>
    </w:p>
    <w:p w14:paraId="39913105" w14:textId="77777777" w:rsidR="008D7771" w:rsidRPr="008D7771" w:rsidRDefault="008D7771" w:rsidP="008D7771">
      <w:pPr>
        <w:widowControl w:val="0"/>
        <w:numPr>
          <w:ilvl w:val="0"/>
          <w:numId w:val="5"/>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osoba pozostającą obecnie lub w przeszłości w trwałej relacji uczuciowej lub fizycznej niezależnie od wspólnego zamieszkiwania i gospodarowania,</w:t>
      </w:r>
    </w:p>
    <w:p w14:paraId="121271E6" w14:textId="77777777" w:rsidR="008D7771" w:rsidRPr="008D7771" w:rsidRDefault="008D7771" w:rsidP="008D7771">
      <w:pPr>
        <w:widowControl w:val="0"/>
        <w:numPr>
          <w:ilvl w:val="0"/>
          <w:numId w:val="5"/>
        </w:numPr>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małoletni</w:t>
      </w:r>
    </w:p>
    <w:p w14:paraId="68A8394D" w14:textId="77777777" w:rsidR="008D7771" w:rsidRPr="008D7771" w:rsidRDefault="008D7771" w:rsidP="008D7771">
      <w:pPr>
        <w:widowControl w:val="0"/>
        <w:autoSpaceDE w:val="0"/>
        <w:autoSpaceDN w:val="0"/>
        <w:spacing w:after="0" w:line="360" w:lineRule="auto"/>
        <w:ind w:left="360"/>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wobec których jest stosowana przemoc domowa.</w:t>
      </w:r>
    </w:p>
    <w:p w14:paraId="18AB3A62" w14:textId="77777777" w:rsidR="008D7771" w:rsidRPr="008D7771" w:rsidRDefault="008D7771" w:rsidP="008D7771">
      <w:pPr>
        <w:widowControl w:val="0"/>
        <w:autoSpaceDE w:val="0"/>
        <w:autoSpaceDN w:val="0"/>
        <w:spacing w:after="0" w:line="360" w:lineRule="auto"/>
        <w:ind w:left="360"/>
        <w:jc w:val="both"/>
        <w:rPr>
          <w:rFonts w:ascii="Times New Roman" w:eastAsia="Times New Roman" w:hAnsi="Times New Roman" w:cs="Times New Roman"/>
          <w:bCs/>
          <w:kern w:val="0"/>
          <w14:ligatures w14:val="none"/>
        </w:rPr>
      </w:pPr>
    </w:p>
    <w:p w14:paraId="7BEB7B4B"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W myśl art. 2 ust. 2 ww. ustawy przez osobę doznającą przemocy domowej należy także rozumieć małoletniego będącego świadkiem przemocy domowej wobec osób, o których mowa w ust. 1 pkt 2 ustawy.</w:t>
      </w:r>
    </w:p>
    <w:p w14:paraId="13E5E735"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bCs/>
          <w:kern w:val="0"/>
          <w14:ligatures w14:val="none"/>
        </w:rPr>
      </w:pPr>
    </w:p>
    <w:p w14:paraId="75E3929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367B05B1" w14:textId="66B81B76" w:rsidR="008D7771" w:rsidRPr="008D7771" w:rsidRDefault="008D7771" w:rsidP="008D7771">
      <w:pPr>
        <w:widowControl w:val="0"/>
        <w:numPr>
          <w:ilvl w:val="0"/>
          <w:numId w:val="9"/>
        </w:numPr>
        <w:autoSpaceDE w:val="0"/>
        <w:autoSpaceDN w:val="0"/>
        <w:spacing w:after="0" w:line="36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DIAGNOZA PROBLEMU  PRZEMOCY NA TERENIE MIASTA ZAKOPANE</w:t>
      </w:r>
    </w:p>
    <w:p w14:paraId="28962D8C" w14:textId="77777777" w:rsidR="008D7771" w:rsidRPr="008D7771" w:rsidRDefault="008D7771" w:rsidP="008D7771">
      <w:pPr>
        <w:widowControl w:val="0"/>
        <w:autoSpaceDE w:val="0"/>
        <w:autoSpaceDN w:val="0"/>
        <w:spacing w:after="0" w:line="276" w:lineRule="auto"/>
        <w:rPr>
          <w:rFonts w:ascii="Times New Roman" w:eastAsia="Times New Roman" w:hAnsi="Times New Roman" w:cs="Times New Roman"/>
          <w:kern w:val="0"/>
          <w:highlight w:val="yellow"/>
          <w14:ligatures w14:val="none"/>
        </w:rPr>
      </w:pPr>
    </w:p>
    <w:p w14:paraId="245E09F6" w14:textId="40026E43" w:rsidR="008D7771" w:rsidRPr="008D7771" w:rsidRDefault="008D7771" w:rsidP="008D7771">
      <w:pPr>
        <w:widowControl w:val="0"/>
        <w:autoSpaceDE w:val="0"/>
        <w:autoSpaceDN w:val="0"/>
        <w:spacing w:after="0" w:line="360" w:lineRule="auto"/>
        <w:ind w:firstLine="708"/>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Na terenie Miasta Zakopane przemoc najczęściej kojarzona jest z alkoholizmem, niskimi dochodami na członka w rodzinie (gospodarstwie domowym), brakiem stałej pracy, a także z niską świadomością społeczną. Z pewnością, jednakże nie można przemocy wiązać wyłącznie z takimi problemami, gdyż proces ten dotknąć może każdego, bez względu na status społeczny, zawodowy czy rodzinny.</w:t>
      </w:r>
    </w:p>
    <w:p w14:paraId="46B0DB63" w14:textId="2F790920" w:rsidR="008D7771" w:rsidRPr="008D7771" w:rsidRDefault="008D7771" w:rsidP="008D7771">
      <w:pPr>
        <w:widowControl w:val="0"/>
        <w:autoSpaceDE w:val="0"/>
        <w:autoSpaceDN w:val="0"/>
        <w:spacing w:after="0" w:line="360" w:lineRule="auto"/>
        <w:ind w:firstLine="708"/>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Trudno jest w sposób jednoznaczny określić wielkość zjawiska przemocy na terenie Miasta Zakopane również z uwagi na występowanie przemocy ukrytej, czyli toczącej się w domu czy w szkole, ale nieujmowanej </w:t>
      </w:r>
      <w:r w:rsidRPr="008D7771">
        <w:rPr>
          <w:rFonts w:ascii="Times New Roman" w:eastAsia="Times New Roman" w:hAnsi="Times New Roman" w:cs="Times New Roman"/>
          <w:kern w:val="0"/>
          <w14:ligatures w14:val="none"/>
        </w:rPr>
        <w:br/>
        <w:t xml:space="preserve">w statystykach, głównie z powodu braku wiedzy na temat jej występowania. Istotnym elementem Programu jest koordynacja działań  podejmowanych przez Miasto na rzecz osób doświadczających przemocy  oraz sprawców przemocy.   Podstawę programu  stanowi podejście interdyscyplinarne, z  którym  wszelkie działania na rzecz pomocy osobom doznającym przemocy  powinny być planowanie i wdrażane przez  specjalistów  z różnych dziedzin, będących przedstawicielami różnych  instytucji </w:t>
      </w:r>
      <w:r w:rsidR="006D35F5">
        <w:rPr>
          <w:rFonts w:ascii="Times New Roman" w:eastAsia="Times New Roman" w:hAnsi="Times New Roman" w:cs="Times New Roman"/>
          <w:kern w:val="0"/>
          <w14:ligatures w14:val="none"/>
        </w:rPr>
        <w:t>.</w:t>
      </w:r>
    </w:p>
    <w:p w14:paraId="09DD4793" w14:textId="77777777" w:rsidR="008D7771" w:rsidRPr="008D7771" w:rsidRDefault="008D7771" w:rsidP="008D7771">
      <w:pPr>
        <w:widowControl w:val="0"/>
        <w:autoSpaceDE w:val="0"/>
        <w:autoSpaceDN w:val="0"/>
        <w:spacing w:after="0" w:line="360" w:lineRule="auto"/>
        <w:ind w:firstLine="708"/>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Zgodnie z danymi Miejskiego Ośrodka Pomocy Społecznej w latach 2012 – 2018 zdeponowano 64 Niebieskie Karty.</w:t>
      </w:r>
    </w:p>
    <w:p w14:paraId="090F8761" w14:textId="77777777" w:rsidR="008D7771" w:rsidRPr="008D7771" w:rsidRDefault="008D7771" w:rsidP="008D7771">
      <w:pPr>
        <w:widowControl w:val="0"/>
        <w:autoSpaceDE w:val="0"/>
        <w:autoSpaceDN w:val="0"/>
        <w:spacing w:after="0" w:line="360" w:lineRule="auto"/>
        <w:ind w:firstLine="708"/>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 danych pozyskanych od Komendy Powiatowej Policji, wynika, że:</w:t>
      </w:r>
    </w:p>
    <w:p w14:paraId="33C957D3"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  w 2015 roku wszczęto na terenie Miasta Zakopane 33 procedury „Niebieskiej Karty” </w:t>
      </w:r>
    </w:p>
    <w:p w14:paraId="4E3B0D59"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 w 2016 roku wszczęto na terenie Miasta Zakopane 27 procedur „Niebieskiej Karty” </w:t>
      </w:r>
    </w:p>
    <w:p w14:paraId="4A7BE50D"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 w 2017 roku wszczęto na terenie Powiatu Tatrzańskiego 31 procedur „Niebieskiej Karty” </w:t>
      </w:r>
    </w:p>
    <w:p w14:paraId="0E0EF5C6"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w  2018  roku wszczęto na terenie Powiatu 59 procedur „Niebieskiej Karty”, w tym na terenie Miasta Zakopane 17.</w:t>
      </w:r>
    </w:p>
    <w:p w14:paraId="6EF75C6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w 2020 r wszczęto – 22 karty;</w:t>
      </w:r>
      <w:r w:rsidRPr="008D7771">
        <w:rPr>
          <w:rFonts w:ascii="Times New Roman" w:eastAsia="Times New Roman" w:hAnsi="Times New Roman" w:cs="Times New Roman"/>
          <w:kern w:val="0"/>
          <w14:ligatures w14:val="none"/>
        </w:rPr>
        <w:br/>
        <w:t>-w  2021 r. wszczęto 19 kart;</w:t>
      </w:r>
      <w:r w:rsidRPr="008D7771">
        <w:rPr>
          <w:rFonts w:ascii="Times New Roman" w:eastAsia="Times New Roman" w:hAnsi="Times New Roman" w:cs="Times New Roman"/>
          <w:kern w:val="0"/>
          <w14:ligatures w14:val="none"/>
        </w:rPr>
        <w:br/>
        <w:t>- w 2022 r wszczęto. 14 kart;</w:t>
      </w:r>
      <w:r w:rsidRPr="008D7771">
        <w:rPr>
          <w:rFonts w:ascii="Times New Roman" w:eastAsia="Times New Roman" w:hAnsi="Times New Roman" w:cs="Times New Roman"/>
          <w:kern w:val="0"/>
          <w14:ligatures w14:val="none"/>
        </w:rPr>
        <w:br/>
        <w:t>- 2023 r. – 7 kart do 30 czerwca, od 1 lipca  są 2 karty.</w:t>
      </w:r>
    </w:p>
    <w:p w14:paraId="22A1EE4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39401A6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lastRenderedPageBreak/>
        <w:t xml:space="preserve">W Miejskim Ośrodku Pomocy Społecznej w Zakopanem pracownicy socjalni założyli Niebieskie Karty: </w:t>
      </w:r>
      <w:r w:rsidRPr="008D7771">
        <w:rPr>
          <w:rFonts w:ascii="Times New Roman" w:eastAsia="Times New Roman" w:hAnsi="Times New Roman" w:cs="Times New Roman"/>
          <w:kern w:val="0"/>
          <w14:ligatures w14:val="none"/>
        </w:rPr>
        <w:br/>
        <w:t>w roku 2015 – 1, w roku 2016 - 4 , a w roku 2017 – 1,  w roku 2018 nie założono ani jednej Niebieskiej Karty,  2019 -8 kart,  2020 r. – 9 kart; 2021 r. – 5 kart; 2022 r. – 3 karty; 2023 r. – 2 karty</w:t>
      </w:r>
    </w:p>
    <w:p w14:paraId="6B41A2C1" w14:textId="77777777" w:rsidR="008D7771" w:rsidRPr="008D7771" w:rsidRDefault="008D7771" w:rsidP="008D7771">
      <w:pPr>
        <w:widowControl w:val="0"/>
        <w:autoSpaceDE w:val="0"/>
        <w:autoSpaceDN w:val="0"/>
        <w:spacing w:after="0" w:line="360" w:lineRule="auto"/>
        <w:ind w:firstLine="708"/>
        <w:jc w:val="both"/>
        <w:rPr>
          <w:rFonts w:ascii="Times New Roman" w:eastAsia="Times New Roman" w:hAnsi="Times New Roman" w:cs="Times New Roman"/>
          <w:kern w:val="0"/>
          <w14:ligatures w14:val="none"/>
        </w:rPr>
      </w:pPr>
    </w:p>
    <w:p w14:paraId="500DAEF0" w14:textId="77777777" w:rsidR="008D7771" w:rsidRPr="008D7771" w:rsidRDefault="008D7771" w:rsidP="008D7771">
      <w:pPr>
        <w:widowControl w:val="0"/>
        <w:autoSpaceDE w:val="0"/>
        <w:autoSpaceDN w:val="0"/>
        <w:spacing w:after="0" w:line="276" w:lineRule="auto"/>
        <w:rPr>
          <w:rFonts w:ascii="Times New Roman" w:eastAsia="Times New Roman" w:hAnsi="Times New Roman" w:cs="Times New Roman"/>
          <w:kern w:val="0"/>
          <w:highlight w:val="yellow"/>
          <w14:ligatures w14:val="none"/>
        </w:rPr>
      </w:pPr>
    </w:p>
    <w:p w14:paraId="37FD0B86" w14:textId="77777777" w:rsidR="008D7771" w:rsidRPr="008D7771" w:rsidRDefault="008D7771" w:rsidP="008D7771">
      <w:pPr>
        <w:widowControl w:val="0"/>
        <w:numPr>
          <w:ilvl w:val="0"/>
          <w:numId w:val="9"/>
        </w:numPr>
        <w:autoSpaceDE w:val="0"/>
        <w:autoSpaceDN w:val="0"/>
        <w:spacing w:after="0" w:line="276" w:lineRule="auto"/>
        <w:ind w:left="426" w:hanging="426"/>
        <w:rPr>
          <w:rFonts w:ascii="Times New Roman" w:eastAsia="Times New Roman" w:hAnsi="Times New Roman" w:cs="Times New Roman"/>
          <w:b/>
          <w:kern w:val="0"/>
          <w:sz w:val="24"/>
          <w:szCs w:val="24"/>
          <w14:ligatures w14:val="none"/>
        </w:rPr>
      </w:pPr>
      <w:r w:rsidRPr="008D7771">
        <w:rPr>
          <w:rFonts w:ascii="Times New Roman" w:eastAsia="Times New Roman" w:hAnsi="Times New Roman" w:cs="Times New Roman"/>
          <w:b/>
          <w:kern w:val="0"/>
          <w14:ligatures w14:val="none"/>
        </w:rPr>
        <w:t>ADRESACI PROGRAMU:</w:t>
      </w:r>
    </w:p>
    <w:p w14:paraId="01AFE176" w14:textId="77777777" w:rsidR="008D7771" w:rsidRPr="008D7771" w:rsidRDefault="008D7771" w:rsidP="008D7771">
      <w:pPr>
        <w:widowControl w:val="0"/>
        <w:autoSpaceDE w:val="0"/>
        <w:autoSpaceDN w:val="0"/>
        <w:spacing w:after="0" w:line="276" w:lineRule="auto"/>
        <w:rPr>
          <w:rFonts w:ascii="Times New Roman" w:eastAsia="Times New Roman" w:hAnsi="Times New Roman" w:cs="Times New Roman"/>
          <w:kern w:val="0"/>
          <w:highlight w:val="yellow"/>
          <w14:ligatures w14:val="none"/>
        </w:rPr>
      </w:pPr>
    </w:p>
    <w:p w14:paraId="53690DCF" w14:textId="77777777" w:rsidR="008D7771" w:rsidRPr="008D7771" w:rsidRDefault="008D7771" w:rsidP="008D7771">
      <w:pPr>
        <w:widowControl w:val="0"/>
        <w:autoSpaceDE w:val="0"/>
        <w:autoSpaceDN w:val="0"/>
        <w:spacing w:after="0" w:line="360" w:lineRule="auto"/>
        <w:ind w:firstLine="708"/>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Adresatami Programu są zamieszkujące na terenie Miasta Zakopane osoby, w tym rodziny przeżywające problemy związane z zaburzonymi relacjami interpersonalnymi, a w szczególności osoby doznające przemocy domowej oraz przedstawiciele instytucji i służb pracujących z osobami doznającymi tej formy przemocy. </w:t>
      </w:r>
    </w:p>
    <w:p w14:paraId="0043A2E9" w14:textId="77777777" w:rsidR="008D7771" w:rsidRPr="008D7771" w:rsidRDefault="008D7771" w:rsidP="008D7771">
      <w:pPr>
        <w:widowControl w:val="0"/>
        <w:autoSpaceDE w:val="0"/>
        <w:autoSpaceDN w:val="0"/>
        <w:spacing w:after="0" w:line="276" w:lineRule="auto"/>
        <w:rPr>
          <w:rFonts w:ascii="Times New Roman" w:eastAsia="Times New Roman" w:hAnsi="Times New Roman" w:cs="Times New Roman"/>
          <w:kern w:val="0"/>
          <w:highlight w:val="yellow"/>
          <w14:ligatures w14:val="none"/>
        </w:rPr>
      </w:pPr>
    </w:p>
    <w:p w14:paraId="3DCD6D8E" w14:textId="1581B767" w:rsidR="008D7771" w:rsidRPr="008D7771" w:rsidRDefault="008D7771" w:rsidP="008D7771">
      <w:pPr>
        <w:widowControl w:val="0"/>
        <w:numPr>
          <w:ilvl w:val="0"/>
          <w:numId w:val="9"/>
        </w:numPr>
        <w:autoSpaceDE w:val="0"/>
        <w:autoSpaceDN w:val="0"/>
        <w:spacing w:after="0" w:line="276" w:lineRule="auto"/>
        <w:ind w:left="426" w:hanging="426"/>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WSPÓŁPRACA Z JEDNOSTKAMI PRZY REALIZACJI PROGRAMU</w:t>
      </w:r>
      <w:r w:rsidR="006D35F5">
        <w:rPr>
          <w:rFonts w:ascii="Times New Roman" w:eastAsia="Times New Roman" w:hAnsi="Times New Roman" w:cs="Times New Roman"/>
          <w:b/>
          <w:kern w:val="0"/>
          <w14:ligatures w14:val="none"/>
        </w:rPr>
        <w:t xml:space="preserve"> tj w szczególności:</w:t>
      </w:r>
    </w:p>
    <w:p w14:paraId="0CF0C12C" w14:textId="77777777" w:rsidR="008D7771" w:rsidRPr="008D7771" w:rsidRDefault="008D7771" w:rsidP="008D7771">
      <w:pPr>
        <w:widowControl w:val="0"/>
        <w:autoSpaceDE w:val="0"/>
        <w:autoSpaceDN w:val="0"/>
        <w:spacing w:after="0" w:line="276" w:lineRule="auto"/>
        <w:rPr>
          <w:rFonts w:ascii="Times New Roman" w:eastAsia="Times New Roman" w:hAnsi="Times New Roman" w:cs="Times New Roman"/>
          <w:kern w:val="0"/>
          <w:highlight w:val="yellow"/>
          <w14:ligatures w14:val="none"/>
        </w:rPr>
      </w:pPr>
    </w:p>
    <w:p w14:paraId="0B2F7C05"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1. Miejski Ośrodek Pomocy Społecznej w Zakopanem</w:t>
      </w:r>
    </w:p>
    <w:p w14:paraId="37B586C9"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2. Powiatowe Centrum Pomocy Rodzinie w Zakopanem</w:t>
      </w:r>
    </w:p>
    <w:p w14:paraId="4A00A4FC"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3. Sąd Rejonowy w Zakopanem</w:t>
      </w:r>
    </w:p>
    <w:p w14:paraId="15C63AD4"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4. Komenda Powiatowa Policji w Zakopanem</w:t>
      </w:r>
    </w:p>
    <w:p w14:paraId="70CBA457"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5. Gminna Komisja Rozwiązywania Problemów Alkoholowych w Zakopanem</w:t>
      </w:r>
    </w:p>
    <w:p w14:paraId="4F6C88D4"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6. Tatrzański Ośrodek Interwencji Kryzysowej i Wsparcia Ofiar Przemocy w Rodzinie w Zakopanem</w:t>
      </w:r>
    </w:p>
    <w:p w14:paraId="11CA0429"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7.  Szpital Powiatowy im. dr Tytusa Chałubińskiego w Zakopanem</w:t>
      </w:r>
    </w:p>
    <w:p w14:paraId="0E0E55E4"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9. Poradnia Psychologiczno-Pedagogiczna w Zakopanem</w:t>
      </w:r>
    </w:p>
    <w:p w14:paraId="5701B9C2"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10. Placówki oświatowo-wychowawcze w Zakopanem</w:t>
      </w:r>
    </w:p>
    <w:p w14:paraId="78402E93"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11. Placówki Ochrony Zdrowia w Zakopanem</w:t>
      </w:r>
    </w:p>
    <w:p w14:paraId="47E5B932" w14:textId="1A26A6B8"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12. Straż miejska w Zakopanem </w:t>
      </w:r>
    </w:p>
    <w:p w14:paraId="52FE7DF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08326B09" w14:textId="77777777" w:rsidR="008D7771" w:rsidRPr="008D7771" w:rsidRDefault="008D7771" w:rsidP="008D7771">
      <w:pPr>
        <w:widowControl w:val="0"/>
        <w:numPr>
          <w:ilvl w:val="0"/>
          <w:numId w:val="9"/>
        </w:numPr>
        <w:autoSpaceDE w:val="0"/>
        <w:autoSpaceDN w:val="0"/>
        <w:spacing w:after="0" w:line="276" w:lineRule="auto"/>
        <w:ind w:left="426" w:hanging="426"/>
        <w:rPr>
          <w:rFonts w:ascii="Times New Roman" w:eastAsia="Times New Roman" w:hAnsi="Times New Roman" w:cs="Times New Roman"/>
          <w:b/>
          <w:kern w:val="0"/>
          <w:sz w:val="24"/>
          <w:szCs w:val="24"/>
          <w14:ligatures w14:val="none"/>
        </w:rPr>
      </w:pPr>
      <w:r w:rsidRPr="008D7771">
        <w:rPr>
          <w:rFonts w:ascii="Times New Roman" w:eastAsia="Times New Roman" w:hAnsi="Times New Roman" w:cs="Times New Roman"/>
          <w:b/>
          <w:kern w:val="0"/>
          <w:sz w:val="24"/>
          <w:szCs w:val="24"/>
          <w14:ligatures w14:val="none"/>
        </w:rPr>
        <w:t>Analiza SWOT zjawiska przemocy</w:t>
      </w:r>
    </w:p>
    <w:p w14:paraId="1140DBA4" w14:textId="77777777" w:rsidR="008D7771" w:rsidRPr="008D7771" w:rsidRDefault="008D7771" w:rsidP="008D7771">
      <w:pPr>
        <w:spacing w:after="0"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 xml:space="preserve">Analiza SWOT (ang. Strengths - mocne strony, Weaknesses - słabe strony, Opportunities - szanse, Threats - zagrożenia), która określa mocne i słabe strony, a także szanse i zagrożenia systemu przeciwdziałania przemocy domowej w Zakopanem </w:t>
      </w:r>
    </w:p>
    <w:p w14:paraId="0036CBDE"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b/>
          <w:bCs/>
          <w:kern w:val="0"/>
          <w:sz w:val="24"/>
          <w:szCs w:val="24"/>
          <w:lang w:eastAsia="pl-PL"/>
          <w14:ligatures w14:val="none"/>
        </w:rPr>
        <w:t>ALIZA SWOT</w:t>
      </w:r>
    </w:p>
    <w:tbl>
      <w:tblPr>
        <w:tblW w:w="10082" w:type="dxa"/>
        <w:tblCellSpacing w:w="15" w:type="dxa"/>
        <w:tblCellMar>
          <w:top w:w="15" w:type="dxa"/>
          <w:left w:w="15" w:type="dxa"/>
          <w:bottom w:w="15" w:type="dxa"/>
          <w:right w:w="15" w:type="dxa"/>
        </w:tblCellMar>
        <w:tblLook w:val="04A0" w:firstRow="1" w:lastRow="0" w:firstColumn="1" w:lastColumn="0" w:noHBand="0" w:noVBand="1"/>
      </w:tblPr>
      <w:tblGrid>
        <w:gridCol w:w="5200"/>
        <w:gridCol w:w="4882"/>
      </w:tblGrid>
      <w:tr w:rsidR="008D7771" w:rsidRPr="008D7771" w14:paraId="0379CCB0" w14:textId="77777777" w:rsidTr="00574179">
        <w:trPr>
          <w:tblCellSpacing w:w="15" w:type="dxa"/>
        </w:trPr>
        <w:tc>
          <w:tcPr>
            <w:tcW w:w="0" w:type="auto"/>
            <w:vAlign w:val="center"/>
            <w:hideMark/>
          </w:tcPr>
          <w:p w14:paraId="5137BA58" w14:textId="77777777" w:rsidR="008D7771" w:rsidRPr="008D7771" w:rsidRDefault="008D7771" w:rsidP="008D7771">
            <w:pPr>
              <w:spacing w:after="0"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b/>
                <w:bCs/>
                <w:kern w:val="0"/>
                <w:sz w:val="24"/>
                <w:szCs w:val="24"/>
                <w:lang w:eastAsia="pl-PL"/>
                <w14:ligatures w14:val="none"/>
              </w:rPr>
              <w:t>MOCNE STRONY</w:t>
            </w:r>
          </w:p>
        </w:tc>
        <w:tc>
          <w:tcPr>
            <w:tcW w:w="0" w:type="auto"/>
            <w:vAlign w:val="center"/>
            <w:hideMark/>
          </w:tcPr>
          <w:p w14:paraId="61F4B2BC" w14:textId="77777777" w:rsidR="008D7771" w:rsidRPr="008D7771" w:rsidRDefault="008D7771" w:rsidP="008D7771">
            <w:pPr>
              <w:spacing w:after="0"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b/>
                <w:bCs/>
                <w:kern w:val="0"/>
                <w:sz w:val="24"/>
                <w:szCs w:val="24"/>
                <w:lang w:eastAsia="pl-PL"/>
                <w14:ligatures w14:val="none"/>
              </w:rPr>
              <w:t>SŁABE STRONY</w:t>
            </w:r>
          </w:p>
        </w:tc>
      </w:tr>
      <w:tr w:rsidR="008D7771" w:rsidRPr="008D7771" w14:paraId="413F132A" w14:textId="77777777" w:rsidTr="00574179">
        <w:trPr>
          <w:tblCellSpacing w:w="15" w:type="dxa"/>
        </w:trPr>
        <w:tc>
          <w:tcPr>
            <w:tcW w:w="0" w:type="auto"/>
            <w:vAlign w:val="center"/>
            <w:hideMark/>
          </w:tcPr>
          <w:p w14:paraId="72AE2F1C" w14:textId="77777777" w:rsidR="008D7771" w:rsidRPr="008D7771" w:rsidRDefault="008D7771" w:rsidP="008D7771">
            <w:pPr>
              <w:spacing w:after="0"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a) kampanie społeczne: krajowe, wojewódzkie, powiatowe, gminne,</w:t>
            </w:r>
          </w:p>
          <w:p w14:paraId="1F5247B3"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b) zjawisko nagłaśniane przez media,</w:t>
            </w:r>
          </w:p>
          <w:p w14:paraId="329561B0"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c) funkcjonowanie Zespołu Interdyscyplinarnego ds. Przeciwdziałania Przemocy w Rodzinie w Zakopanem</w:t>
            </w:r>
          </w:p>
          <w:p w14:paraId="27D1779A"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d) znajomość środowiska,</w:t>
            </w:r>
          </w:p>
          <w:p w14:paraId="29E6208B"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e) współpraca służb.</w:t>
            </w:r>
          </w:p>
          <w:p w14:paraId="7C7B46EA"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205C77B8" w14:textId="77777777" w:rsidR="008D7771" w:rsidRPr="008D7771" w:rsidRDefault="008D7771" w:rsidP="008D7771">
            <w:pPr>
              <w:spacing w:after="0"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a) zjawisko silnie zakorzenione w obyczajowości,</w:t>
            </w:r>
          </w:p>
          <w:p w14:paraId="1669994D"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b) niepełna diagnoza potrzeb w zakresie problemu przemocy domowej,</w:t>
            </w:r>
          </w:p>
          <w:p w14:paraId="6C2ACF13"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c) brak specjalistów do pracy z rodziną,</w:t>
            </w:r>
          </w:p>
          <w:p w14:paraId="4156FD45"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 xml:space="preserve">d) małe zainteresowanie programami korekcyjnoedukacyjnymi dla osób stosujących przemoc </w:t>
            </w:r>
          </w:p>
        </w:tc>
      </w:tr>
      <w:tr w:rsidR="008D7771" w:rsidRPr="008D7771" w14:paraId="7A09CAE1" w14:textId="77777777" w:rsidTr="00574179">
        <w:trPr>
          <w:tblCellSpacing w:w="15" w:type="dxa"/>
        </w:trPr>
        <w:tc>
          <w:tcPr>
            <w:tcW w:w="0" w:type="auto"/>
            <w:vAlign w:val="center"/>
            <w:hideMark/>
          </w:tcPr>
          <w:p w14:paraId="2BCEF698" w14:textId="77777777" w:rsidR="008D7771" w:rsidRPr="008D7771" w:rsidRDefault="008D7771" w:rsidP="008D7771">
            <w:pPr>
              <w:spacing w:after="0"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b/>
                <w:bCs/>
                <w:kern w:val="0"/>
                <w:sz w:val="24"/>
                <w:szCs w:val="24"/>
                <w:lang w:eastAsia="pl-PL"/>
                <w14:ligatures w14:val="none"/>
              </w:rPr>
              <w:lastRenderedPageBreak/>
              <w:t>SZANSE</w:t>
            </w:r>
          </w:p>
        </w:tc>
        <w:tc>
          <w:tcPr>
            <w:tcW w:w="0" w:type="auto"/>
            <w:vAlign w:val="center"/>
            <w:hideMark/>
          </w:tcPr>
          <w:p w14:paraId="3DD6F1DF" w14:textId="77777777" w:rsidR="008D7771" w:rsidRPr="008D7771" w:rsidRDefault="008D7771" w:rsidP="008D7771">
            <w:pPr>
              <w:spacing w:after="0"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b/>
                <w:bCs/>
                <w:kern w:val="0"/>
                <w:sz w:val="24"/>
                <w:szCs w:val="24"/>
                <w:lang w:eastAsia="pl-PL"/>
                <w14:ligatures w14:val="none"/>
              </w:rPr>
              <w:t>ZAGROŻENIA</w:t>
            </w:r>
          </w:p>
        </w:tc>
      </w:tr>
      <w:tr w:rsidR="008D7771" w:rsidRPr="008D7771" w14:paraId="1FA2AF8B" w14:textId="77777777" w:rsidTr="00574179">
        <w:trPr>
          <w:tblCellSpacing w:w="15" w:type="dxa"/>
        </w:trPr>
        <w:tc>
          <w:tcPr>
            <w:tcW w:w="0" w:type="auto"/>
            <w:vAlign w:val="center"/>
            <w:hideMark/>
          </w:tcPr>
          <w:p w14:paraId="64B915E4" w14:textId="77777777" w:rsidR="008D7771" w:rsidRPr="008D7771" w:rsidRDefault="008D7771" w:rsidP="008D7771">
            <w:pPr>
              <w:spacing w:after="0"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a) zmiany prawne umożliwiające skuteczne formy niesienia pomocy osobom zagrożonym przemocą domową,</w:t>
            </w:r>
          </w:p>
          <w:p w14:paraId="2B89CB48"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b) stale kształcąca się kadra służb działających na rzecz rodzin.</w:t>
            </w:r>
          </w:p>
        </w:tc>
        <w:tc>
          <w:tcPr>
            <w:tcW w:w="0" w:type="auto"/>
            <w:vAlign w:val="center"/>
            <w:hideMark/>
          </w:tcPr>
          <w:p w14:paraId="604861DF" w14:textId="77777777" w:rsidR="008D7771" w:rsidRPr="008D7771" w:rsidRDefault="008D7771" w:rsidP="008D7771">
            <w:pPr>
              <w:spacing w:after="0"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a) bezradność i bierność rodzin w rozwiązywaniu własnych problemów,</w:t>
            </w:r>
          </w:p>
          <w:p w14:paraId="53DF843F"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b) brak gwarancji bezpieczeństwa osób doświadczających przemocy,</w:t>
            </w:r>
          </w:p>
          <w:p w14:paraId="40E155BB" w14:textId="77777777" w:rsidR="008D7771" w:rsidRPr="008D7771" w:rsidRDefault="008D7771" w:rsidP="008D7771">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D7771">
              <w:rPr>
                <w:rFonts w:ascii="Times New Roman" w:eastAsia="Times New Roman" w:hAnsi="Times New Roman" w:cs="Times New Roman"/>
                <w:kern w:val="0"/>
                <w:sz w:val="24"/>
                <w:szCs w:val="24"/>
                <w:lang w:eastAsia="pl-PL"/>
                <w14:ligatures w14:val="none"/>
              </w:rPr>
              <w:t>c) poczucie bezkarności u osób stosujących przemoc.</w:t>
            </w:r>
          </w:p>
        </w:tc>
      </w:tr>
    </w:tbl>
    <w:p w14:paraId="3F351B59" w14:textId="77777777" w:rsidR="008D7771" w:rsidRPr="008D7771" w:rsidRDefault="008D7771" w:rsidP="008D7771">
      <w:pPr>
        <w:widowControl w:val="0"/>
        <w:autoSpaceDE w:val="0"/>
        <w:autoSpaceDN w:val="0"/>
        <w:spacing w:after="0" w:line="276" w:lineRule="auto"/>
        <w:ind w:left="426"/>
        <w:rPr>
          <w:rFonts w:ascii="Times New Roman" w:eastAsia="Times New Roman" w:hAnsi="Times New Roman" w:cs="Times New Roman"/>
          <w:b/>
          <w:kern w:val="0"/>
          <w:sz w:val="24"/>
          <w:szCs w:val="24"/>
          <w14:ligatures w14:val="none"/>
        </w:rPr>
      </w:pPr>
    </w:p>
    <w:p w14:paraId="7366F37B" w14:textId="77777777" w:rsidR="008D7771" w:rsidRPr="008D7771" w:rsidRDefault="008D7771" w:rsidP="008D7771">
      <w:pPr>
        <w:widowControl w:val="0"/>
        <w:autoSpaceDE w:val="0"/>
        <w:autoSpaceDN w:val="0"/>
        <w:spacing w:after="0" w:line="276" w:lineRule="auto"/>
        <w:ind w:left="426"/>
        <w:rPr>
          <w:rFonts w:ascii="Times New Roman" w:eastAsia="Times New Roman" w:hAnsi="Times New Roman" w:cs="Times New Roman"/>
          <w:b/>
          <w:kern w:val="0"/>
          <w:sz w:val="24"/>
          <w:szCs w:val="24"/>
          <w14:ligatures w14:val="none"/>
        </w:rPr>
      </w:pPr>
    </w:p>
    <w:p w14:paraId="4F97A0D5" w14:textId="77777777" w:rsidR="008D7771" w:rsidRPr="008D7771" w:rsidRDefault="008D7771" w:rsidP="008D7771">
      <w:pPr>
        <w:widowControl w:val="0"/>
        <w:numPr>
          <w:ilvl w:val="0"/>
          <w:numId w:val="9"/>
        </w:numPr>
        <w:autoSpaceDE w:val="0"/>
        <w:autoSpaceDN w:val="0"/>
        <w:spacing w:after="0" w:line="276" w:lineRule="auto"/>
        <w:ind w:left="426" w:hanging="426"/>
        <w:rPr>
          <w:rFonts w:ascii="Times New Roman" w:eastAsia="Times New Roman" w:hAnsi="Times New Roman" w:cs="Times New Roman"/>
          <w:b/>
          <w:kern w:val="0"/>
          <w:sz w:val="24"/>
          <w:szCs w:val="24"/>
          <w14:ligatures w14:val="none"/>
        </w:rPr>
      </w:pPr>
      <w:r w:rsidRPr="008D7771">
        <w:rPr>
          <w:rFonts w:ascii="Times New Roman" w:eastAsia="Times New Roman" w:hAnsi="Times New Roman" w:cs="Times New Roman"/>
          <w:b/>
          <w:kern w:val="0"/>
          <w14:ligatures w14:val="none"/>
        </w:rPr>
        <w:t>CELE I ZADANIA PROGRAMU</w:t>
      </w:r>
    </w:p>
    <w:p w14:paraId="0701DBA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Cs/>
          <w:kern w:val="0"/>
          <w14:ligatures w14:val="none"/>
        </w:rPr>
      </w:pPr>
    </w:p>
    <w:p w14:paraId="6D537791" w14:textId="384CC580" w:rsidR="008D7771" w:rsidRPr="008D7771" w:rsidRDefault="008D7771" w:rsidP="008D7771">
      <w:pPr>
        <w:widowControl w:val="0"/>
        <w:autoSpaceDE w:val="0"/>
        <w:autoSpaceDN w:val="0"/>
        <w:spacing w:after="0" w:line="240" w:lineRule="auto"/>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xml:space="preserve">Cele  główne:  przeciwdziałanie przemocy w rodzinie oraz ochrona ofiar przemocy w  Zakopanem </w:t>
      </w:r>
    </w:p>
    <w:p w14:paraId="361EEBD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i/>
          <w:kern w:val="0"/>
          <w:highlight w:val="yellow"/>
          <w14:ligatures w14:val="none"/>
        </w:rPr>
      </w:pPr>
    </w:p>
    <w:p w14:paraId="5B4A5BD0" w14:textId="77777777" w:rsidR="008D7771" w:rsidRPr="008D7771" w:rsidRDefault="008D7771" w:rsidP="008D7771">
      <w:pPr>
        <w:widowControl w:val="0"/>
        <w:autoSpaceDE w:val="0"/>
        <w:autoSpaceDN w:val="0"/>
        <w:spacing w:after="0" w:line="36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Cele szczegółowe:</w:t>
      </w:r>
    </w:p>
    <w:p w14:paraId="4EB12A0E" w14:textId="77777777" w:rsidR="008D7771" w:rsidRPr="008D7771" w:rsidRDefault="008D7771" w:rsidP="008D7771">
      <w:pPr>
        <w:widowControl w:val="0"/>
        <w:autoSpaceDE w:val="0"/>
        <w:autoSpaceDN w:val="0"/>
        <w:spacing w:after="0" w:line="360" w:lineRule="auto"/>
        <w:rPr>
          <w:rFonts w:ascii="Times New Roman" w:eastAsia="Times New Roman" w:hAnsi="Times New Roman" w:cs="Times New Roman"/>
          <w:kern w:val="0"/>
          <w:u w:val="single"/>
          <w14:ligatures w14:val="none"/>
        </w:rPr>
      </w:pPr>
    </w:p>
    <w:p w14:paraId="7DA73FB6" w14:textId="77777777" w:rsidR="008D7771" w:rsidRPr="008D7771" w:rsidRDefault="008D7771" w:rsidP="008D7771">
      <w:pPr>
        <w:widowControl w:val="0"/>
        <w:numPr>
          <w:ilvl w:val="0"/>
          <w:numId w:val="6"/>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Budowanie lokalnego systemu przeciwdziałania przemocy w rodzinie we współpracy z instytucjami wymienionymi w pkt 5. </w:t>
      </w:r>
    </w:p>
    <w:p w14:paraId="14442726" w14:textId="77777777" w:rsidR="008D7771" w:rsidRPr="008D7771" w:rsidRDefault="008D7771" w:rsidP="008D7771">
      <w:pPr>
        <w:widowControl w:val="0"/>
        <w:numPr>
          <w:ilvl w:val="0"/>
          <w:numId w:val="6"/>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Zapewnienie kompleksowej pomocy rodzinom dotkniętym przemocą poprzez:</w:t>
      </w:r>
    </w:p>
    <w:p w14:paraId="159EA45D" w14:textId="77777777" w:rsidR="008D7771" w:rsidRPr="008D7771" w:rsidRDefault="008D7771" w:rsidP="008D7771">
      <w:pPr>
        <w:widowControl w:val="0"/>
        <w:numPr>
          <w:ilvl w:val="0"/>
          <w:numId w:val="7"/>
        </w:numPr>
        <w:autoSpaceDE w:val="0"/>
        <w:autoSpaceDN w:val="0"/>
        <w:spacing w:after="0" w:line="360" w:lineRule="auto"/>
        <w:ind w:left="567" w:hanging="283"/>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reagowanie na zjawisko przemocy domowej i monitoring osób dotkniętych przemocą przez instytucje: MOPS, Komenda Powiatowa Policji, SP ZOZ, placówki oświatowe, Zespół Interdyscyplinarny i Grupy diagnostyczno - pomocowe;</w:t>
      </w:r>
    </w:p>
    <w:p w14:paraId="0214492C" w14:textId="77777777" w:rsidR="008D7771" w:rsidRPr="008D7771" w:rsidRDefault="008D7771" w:rsidP="008D7771">
      <w:pPr>
        <w:widowControl w:val="0"/>
        <w:numPr>
          <w:ilvl w:val="0"/>
          <w:numId w:val="7"/>
        </w:numPr>
        <w:autoSpaceDE w:val="0"/>
        <w:autoSpaceDN w:val="0"/>
        <w:spacing w:after="0" w:line="360" w:lineRule="auto"/>
        <w:ind w:left="567" w:hanging="283"/>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systematyczną pracę Zespołu Interdyscyplinarnego i Grup diagnostyczno - pomocowych na rzecz osób dotkniętych przemocą domową;</w:t>
      </w:r>
    </w:p>
    <w:p w14:paraId="5F47D81A" w14:textId="77777777" w:rsidR="008D7771" w:rsidRPr="008D7771" w:rsidRDefault="008D7771" w:rsidP="008D7771">
      <w:pPr>
        <w:widowControl w:val="0"/>
        <w:numPr>
          <w:ilvl w:val="0"/>
          <w:numId w:val="7"/>
        </w:numPr>
        <w:autoSpaceDE w:val="0"/>
        <w:autoSpaceDN w:val="0"/>
        <w:spacing w:after="0" w:line="360" w:lineRule="auto"/>
        <w:ind w:left="567" w:hanging="283"/>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ewaluację, współpracę i wymianę informacji pomiędzy instytucjami działającymi w obszarze przeciwdziałania przemocy domowej i ochrony osób doznających przemocy domowej;</w:t>
      </w:r>
    </w:p>
    <w:p w14:paraId="623A4359" w14:textId="77777777" w:rsidR="008D7771" w:rsidRPr="008D7771" w:rsidRDefault="008D7771" w:rsidP="008D7771">
      <w:pPr>
        <w:widowControl w:val="0"/>
        <w:numPr>
          <w:ilvl w:val="0"/>
          <w:numId w:val="6"/>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Prowadzenie poradnictwa i interwencji w zakresie przeciwdziałania przemocy domowej.</w:t>
      </w:r>
    </w:p>
    <w:p w14:paraId="70369F5F" w14:textId="77777777" w:rsidR="008D7771" w:rsidRPr="008D7771" w:rsidRDefault="008D7771" w:rsidP="008D7771">
      <w:pPr>
        <w:widowControl w:val="0"/>
        <w:numPr>
          <w:ilvl w:val="0"/>
          <w:numId w:val="6"/>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Prowadzenie profilaktycznej działalności informacyjnej i edukacyjnej skierowanej do społeczności lokalnej, </w:t>
      </w:r>
      <w:r w:rsidRPr="008D7771">
        <w:rPr>
          <w:rFonts w:ascii="Times New Roman" w:eastAsia="Times New Roman" w:hAnsi="Times New Roman" w:cs="Times New Roman"/>
          <w:kern w:val="0"/>
          <w14:ligatures w14:val="none"/>
        </w:rPr>
        <w:br/>
        <w:t>w szczególności:</w:t>
      </w:r>
    </w:p>
    <w:p w14:paraId="7A8CEAE1" w14:textId="77777777" w:rsidR="008D7771" w:rsidRPr="008D7771" w:rsidRDefault="008D7771" w:rsidP="008D7771">
      <w:pPr>
        <w:widowControl w:val="0"/>
        <w:numPr>
          <w:ilvl w:val="0"/>
          <w:numId w:val="7"/>
        </w:numPr>
        <w:autoSpaceDE w:val="0"/>
        <w:autoSpaceDN w:val="0"/>
        <w:spacing w:after="0" w:line="360" w:lineRule="auto"/>
        <w:ind w:left="567" w:hanging="283"/>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prowadzeniem akcji medialnych w aspekcie przeciwdziałania przemocy (plakaty i ulotki informacyjne, artykuły nt. zjawiska przemocy – na stronach internetowych jednostek współpracujących);</w:t>
      </w:r>
    </w:p>
    <w:p w14:paraId="0B1BC52F" w14:textId="77777777" w:rsidR="008D7771" w:rsidRPr="008D7771" w:rsidRDefault="008D7771" w:rsidP="008D7771">
      <w:pPr>
        <w:widowControl w:val="0"/>
        <w:numPr>
          <w:ilvl w:val="0"/>
          <w:numId w:val="7"/>
        </w:numPr>
        <w:autoSpaceDE w:val="0"/>
        <w:autoSpaceDN w:val="0"/>
        <w:spacing w:after="0" w:line="360" w:lineRule="auto"/>
        <w:ind w:left="567" w:hanging="283"/>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organizacja spotkań informacyjno – edukacyjnych w zakresie zjawiska przemocy z mieszkańcami miasta przy współpracy Komendy Powiatowej Policji i placówek oświatowych;</w:t>
      </w:r>
    </w:p>
    <w:p w14:paraId="436850E6" w14:textId="77777777" w:rsidR="008D7771" w:rsidRPr="008D7771" w:rsidRDefault="008D7771" w:rsidP="008D7771">
      <w:pPr>
        <w:widowControl w:val="0"/>
        <w:numPr>
          <w:ilvl w:val="0"/>
          <w:numId w:val="7"/>
        </w:numPr>
        <w:autoSpaceDE w:val="0"/>
        <w:autoSpaceDN w:val="0"/>
        <w:spacing w:after="0" w:line="360" w:lineRule="auto"/>
        <w:ind w:left="567" w:hanging="283"/>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działania informacyjno – edukacyjne skierowane do osób/instytucji zajmujących się przeciwdziałaniem przemocy domowej;</w:t>
      </w:r>
    </w:p>
    <w:p w14:paraId="13F46392" w14:textId="77777777" w:rsidR="008D7771" w:rsidRPr="008D7771" w:rsidRDefault="008D7771" w:rsidP="008D7771">
      <w:pPr>
        <w:widowControl w:val="0"/>
        <w:numPr>
          <w:ilvl w:val="0"/>
          <w:numId w:val="6"/>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Organizacja szkoleń w zakresie zjawiska przemocy skierowanych do osób zajmujących się przeciwdziałaniem przemocy domowej;</w:t>
      </w:r>
    </w:p>
    <w:p w14:paraId="219C8D9D" w14:textId="77777777" w:rsidR="008D7771" w:rsidRPr="008D7771" w:rsidRDefault="008D7771" w:rsidP="008D7771">
      <w:pPr>
        <w:widowControl w:val="0"/>
        <w:numPr>
          <w:ilvl w:val="0"/>
          <w:numId w:val="6"/>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Aktualizacja bazy teleadresowej obejmującej instytucje mogące przyczynić się do rozwiązywania problemów przemocy domowej i udostępnienie jej mieszkańcom;</w:t>
      </w:r>
    </w:p>
    <w:p w14:paraId="0DF1950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07EE207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555FDAD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595BDFC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34A55F9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VI. HARMONOGRAM DZIAŁAŃ DLA POSZCZEGÓLNYCH CELÓW SZCZEGÓŁOWYCH</w:t>
      </w:r>
    </w:p>
    <w:p w14:paraId="4750EC7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tbl>
      <w:tblPr>
        <w:tblW w:w="964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86"/>
        <w:gridCol w:w="3834"/>
        <w:gridCol w:w="1701"/>
        <w:gridCol w:w="2020"/>
      </w:tblGrid>
      <w:tr w:rsidR="008D7771" w:rsidRPr="008D7771" w14:paraId="4E4304C7" w14:textId="77777777" w:rsidTr="00574179">
        <w:trPr>
          <w:trHeight w:val="560"/>
        </w:trPr>
        <w:tc>
          <w:tcPr>
            <w:tcW w:w="9641"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68C4516"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highlight w:val="yellow"/>
                <w14:ligatures w14:val="none"/>
              </w:rPr>
            </w:pPr>
            <w:r w:rsidRPr="008D7771">
              <w:rPr>
                <w:rFonts w:ascii="Times New Roman" w:eastAsia="Times New Roman" w:hAnsi="Times New Roman" w:cs="Times New Roman"/>
                <w:b/>
                <w:kern w:val="0"/>
                <w14:ligatures w14:val="none"/>
              </w:rPr>
              <w:t>I. Budowanie lokalnego systemu przeciwdziałania przemocy domowej.</w:t>
            </w:r>
          </w:p>
        </w:tc>
      </w:tr>
      <w:tr w:rsidR="008D7771" w:rsidRPr="008D7771" w14:paraId="0B0FF896" w14:textId="77777777" w:rsidTr="00574179">
        <w:tc>
          <w:tcPr>
            <w:tcW w:w="208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C1B3170"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Cel do osiągnięcia poprzez:</w:t>
            </w: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A448C26"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Zadania do realizacji:</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2C16E62"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Termin realizacji:</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1B4AAFA"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Odpowiedzialni za realizację:</w:t>
            </w:r>
          </w:p>
        </w:tc>
      </w:tr>
      <w:tr w:rsidR="008D7771" w:rsidRPr="008D7771" w14:paraId="049022B1" w14:textId="77777777" w:rsidTr="00574179">
        <w:trPr>
          <w:trHeight w:val="2140"/>
        </w:trPr>
        <w:tc>
          <w:tcPr>
            <w:tcW w:w="208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EC05C1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kern w:val="0"/>
                <w14:ligatures w14:val="none"/>
              </w:rPr>
              <w:t>Określenie systemu wzajemnej współpracy poszczególnych instytucji z terenu Miasta Zakopane w zakresie przemocy domowej</w:t>
            </w: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4991D9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Wspólne ustalenie zasad systemu lokalnej współpracy i koordynacji działań z zakresu przeciwdziałania przemocy.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111B6C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 Styczeń – grudzień 2024</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F9DA03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Burmistrz Miasta Zakopane</w:t>
            </w:r>
          </w:p>
          <w:p w14:paraId="6D19745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Dyrektor MOPS</w:t>
            </w:r>
          </w:p>
        </w:tc>
      </w:tr>
      <w:tr w:rsidR="008D7771" w:rsidRPr="008D7771" w14:paraId="19FB809E" w14:textId="77777777" w:rsidTr="00574179">
        <w:trPr>
          <w:trHeight w:val="2080"/>
        </w:trPr>
        <w:tc>
          <w:tcPr>
            <w:tcW w:w="2086" w:type="dxa"/>
            <w:tcBorders>
              <w:top w:val="single" w:sz="4" w:space="0" w:color="000001"/>
              <w:left w:val="single" w:sz="4" w:space="0" w:color="000001"/>
              <w:bottom w:val="single" w:sz="4" w:space="0" w:color="auto"/>
              <w:right w:val="single" w:sz="4" w:space="0" w:color="000001"/>
            </w:tcBorders>
            <w:shd w:val="clear" w:color="auto" w:fill="auto"/>
            <w:tcMar>
              <w:left w:w="103" w:type="dxa"/>
            </w:tcMar>
            <w:vAlign w:val="center"/>
          </w:tcPr>
          <w:p w14:paraId="288F9D1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Powołanie Zespołu Interdyscyplinarnego </w:t>
            </w:r>
          </w:p>
          <w:p w14:paraId="28897AE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3D3DC99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066A6FA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3C4956E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649850A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425A39D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1A69783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B34EB8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Zespół będzie się składał z grupy przedstawicieli instytucji realizujących Program wskazanych w ustawie o przeciwdziałaniu przemocy domowej</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left w:w="103" w:type="dxa"/>
            </w:tcMar>
            <w:vAlign w:val="center"/>
          </w:tcPr>
          <w:p w14:paraId="183BAFC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styczeń – grudzień 2024</w:t>
            </w:r>
          </w:p>
          <w:p w14:paraId="44D3E93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10A6E77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6E0A2C5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1755338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3AA73F3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3D3164D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2AF684F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E57D10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r w:rsidRPr="008D7771">
              <w:rPr>
                <w:rFonts w:ascii="Times New Roman" w:eastAsia="Times New Roman" w:hAnsi="Times New Roman" w:cs="Times New Roman"/>
                <w:kern w:val="0"/>
                <w14:ligatures w14:val="none"/>
              </w:rPr>
              <w:t>Burmistrz Miasta Zakopane</w:t>
            </w:r>
          </w:p>
        </w:tc>
      </w:tr>
      <w:tr w:rsidR="008D7771" w:rsidRPr="008D7771" w14:paraId="24E4C92B" w14:textId="77777777" w:rsidTr="00574179">
        <w:trPr>
          <w:trHeight w:val="5375"/>
        </w:trPr>
        <w:tc>
          <w:tcPr>
            <w:tcW w:w="2086" w:type="dxa"/>
            <w:vMerge w:val="restart"/>
            <w:tcBorders>
              <w:top w:val="single" w:sz="4" w:space="0" w:color="auto"/>
              <w:left w:val="single" w:sz="4" w:space="0" w:color="000001"/>
              <w:right w:val="single" w:sz="4" w:space="0" w:color="000001"/>
            </w:tcBorders>
            <w:shd w:val="clear" w:color="auto" w:fill="auto"/>
            <w:tcMar>
              <w:left w:w="103" w:type="dxa"/>
            </w:tcMar>
            <w:vAlign w:val="center"/>
          </w:tcPr>
          <w:p w14:paraId="6081FD4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Działalność Zespołu Interdyscyplinarnego i grup</w:t>
            </w:r>
          </w:p>
          <w:p w14:paraId="75DE320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Cs/>
                <w:kern w:val="0"/>
                <w14:ligatures w14:val="none"/>
              </w:rPr>
            </w:pPr>
            <w:r w:rsidRPr="008D7771">
              <w:rPr>
                <w:rFonts w:ascii="Times New Roman" w:eastAsia="Times New Roman" w:hAnsi="Times New Roman" w:cs="Times New Roman"/>
                <w:bCs/>
                <w:kern w:val="0"/>
                <w14:ligatures w14:val="none"/>
              </w:rPr>
              <w:t xml:space="preserve"> Diagnostyczno-pomocowych</w:t>
            </w:r>
          </w:p>
          <w:p w14:paraId="6832414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6B005CD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07F5DE6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7E62B21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2B56386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25BE959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1B7CC6D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1CE45CC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7FC7124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1314460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0BCEF1C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1D1E2F7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A0FCFB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opracowanie i przyjęcie regulaminu określającego szczegółowe warunki funkcjonowania Zespołu Interdyscyplinarnego oraz trybu i sposobu powoływania Grup diagnostyczno – pomocowych</w:t>
            </w:r>
          </w:p>
          <w:p w14:paraId="3BA026A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09F87F1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 Diagnozowanie problemu przemocy domowej na poziomie lokalnym</w:t>
            </w:r>
          </w:p>
          <w:p w14:paraId="1D311AD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Inicjowanie działań w stosunku do osób doznających przemocy domowej oraz osób stosujących przemoc domową</w:t>
            </w:r>
          </w:p>
          <w:p w14:paraId="7FE01A8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36768A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Opracowanie projektu gminnego programu  przemocy domowej oraz ochrony osób doznających przemocy na kolejne lata</w:t>
            </w:r>
          </w:p>
          <w:p w14:paraId="4126381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724396E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Powoływanie grup diagnostyczno- pomocowych i ich bieżące monitorowane</w:t>
            </w:r>
          </w:p>
          <w:p w14:paraId="260060F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7794261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Rozpoznawanie skarg na działalność grupy diagnostyczno- pomocowej lub jej członka </w:t>
            </w:r>
          </w:p>
        </w:tc>
        <w:tc>
          <w:tcPr>
            <w:tcW w:w="1701" w:type="dxa"/>
            <w:tcBorders>
              <w:top w:val="single" w:sz="4" w:space="0" w:color="auto"/>
              <w:left w:val="single" w:sz="4" w:space="0" w:color="000001"/>
              <w:bottom w:val="single" w:sz="4" w:space="0" w:color="auto"/>
              <w:right w:val="single" w:sz="4" w:space="0" w:color="000001"/>
            </w:tcBorders>
            <w:shd w:val="clear" w:color="auto" w:fill="auto"/>
            <w:tcMar>
              <w:left w:w="103" w:type="dxa"/>
            </w:tcMar>
            <w:vAlign w:val="center"/>
          </w:tcPr>
          <w:p w14:paraId="0985213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5357CF9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6AC3857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styczeń – grudzień 2024</w:t>
            </w:r>
          </w:p>
          <w:p w14:paraId="69E3BCC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60CE385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6254733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2020" w:type="dxa"/>
            <w:tcBorders>
              <w:top w:val="single" w:sz="4" w:space="0" w:color="000001"/>
              <w:left w:val="single" w:sz="4" w:space="0" w:color="000001"/>
              <w:bottom w:val="single" w:sz="4" w:space="0" w:color="auto"/>
              <w:right w:val="single" w:sz="4" w:space="0" w:color="000001"/>
            </w:tcBorders>
            <w:shd w:val="clear" w:color="auto" w:fill="auto"/>
            <w:tcMar>
              <w:left w:w="103" w:type="dxa"/>
            </w:tcMar>
            <w:vAlign w:val="center"/>
          </w:tcPr>
          <w:p w14:paraId="5CD3F5D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Zespół Interdyscyplinarny </w:t>
            </w:r>
          </w:p>
          <w:p w14:paraId="4A8C220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7D028BA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65B59F4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03AD280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29EBD17D" w14:textId="77777777" w:rsidTr="00574179">
        <w:trPr>
          <w:trHeight w:val="440"/>
        </w:trPr>
        <w:tc>
          <w:tcPr>
            <w:tcW w:w="2086" w:type="dxa"/>
            <w:vMerge/>
            <w:tcBorders>
              <w:left w:val="single" w:sz="4" w:space="0" w:color="000001"/>
              <w:right w:val="single" w:sz="4" w:space="0" w:color="000001"/>
            </w:tcBorders>
            <w:shd w:val="clear" w:color="auto" w:fill="auto"/>
            <w:tcMar>
              <w:left w:w="103" w:type="dxa"/>
            </w:tcMar>
            <w:vAlign w:val="center"/>
          </w:tcPr>
          <w:p w14:paraId="7806346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11680E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Diagnozowanie problemu przemocy domowej w związku ze zgłoszonym podejrzeniem </w:t>
            </w:r>
          </w:p>
        </w:tc>
        <w:tc>
          <w:tcPr>
            <w:tcW w:w="1701" w:type="dxa"/>
            <w:vMerge w:val="restart"/>
            <w:tcBorders>
              <w:top w:val="single" w:sz="4" w:space="0" w:color="auto"/>
              <w:left w:val="single" w:sz="4" w:space="0" w:color="000001"/>
              <w:right w:val="single" w:sz="4" w:space="0" w:color="000001"/>
            </w:tcBorders>
            <w:shd w:val="clear" w:color="auto" w:fill="auto"/>
            <w:tcMar>
              <w:left w:w="103" w:type="dxa"/>
            </w:tcMar>
            <w:vAlign w:val="center"/>
          </w:tcPr>
          <w:p w14:paraId="775C246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24EDD21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styczeń – grudzień 2024</w:t>
            </w:r>
          </w:p>
          <w:p w14:paraId="52A0D52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7F1F1AF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675ADDC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23FB305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7679C4D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3881E43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2020" w:type="dxa"/>
            <w:vMerge w:val="restart"/>
            <w:tcBorders>
              <w:top w:val="single" w:sz="4" w:space="0" w:color="auto"/>
              <w:left w:val="single" w:sz="4" w:space="0" w:color="000001"/>
              <w:bottom w:val="single" w:sz="4" w:space="0" w:color="000001"/>
              <w:right w:val="single" w:sz="4" w:space="0" w:color="000001"/>
            </w:tcBorders>
            <w:shd w:val="clear" w:color="auto" w:fill="auto"/>
            <w:tcMar>
              <w:left w:w="103" w:type="dxa"/>
            </w:tcMar>
            <w:vAlign w:val="center"/>
          </w:tcPr>
          <w:p w14:paraId="6A1C158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2729AD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Grupa diagnostyczno-pomocowa</w:t>
            </w:r>
          </w:p>
          <w:p w14:paraId="11AABF7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E7FE2C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6B2C3FD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1B99060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887F62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72FB334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4631988F" w14:textId="77777777" w:rsidTr="00574179">
        <w:trPr>
          <w:trHeight w:val="620"/>
        </w:trPr>
        <w:tc>
          <w:tcPr>
            <w:tcW w:w="2086" w:type="dxa"/>
            <w:vMerge/>
            <w:tcBorders>
              <w:left w:val="single" w:sz="4" w:space="0" w:color="000001"/>
              <w:right w:val="single" w:sz="4" w:space="0" w:color="000001"/>
            </w:tcBorders>
            <w:shd w:val="clear" w:color="auto" w:fill="auto"/>
            <w:tcMar>
              <w:left w:w="103" w:type="dxa"/>
            </w:tcMar>
            <w:vAlign w:val="center"/>
          </w:tcPr>
          <w:p w14:paraId="56D06B0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4A68B0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Inicjowanie interwencji w środowisku dotkniętym przemocą domową.</w:t>
            </w:r>
          </w:p>
        </w:tc>
        <w:tc>
          <w:tcPr>
            <w:tcW w:w="1701" w:type="dxa"/>
            <w:vMerge/>
            <w:tcBorders>
              <w:left w:val="single" w:sz="4" w:space="0" w:color="000001"/>
              <w:right w:val="single" w:sz="4" w:space="0" w:color="000001"/>
            </w:tcBorders>
            <w:shd w:val="clear" w:color="auto" w:fill="auto"/>
            <w:tcMar>
              <w:left w:w="103" w:type="dxa"/>
            </w:tcMar>
            <w:vAlign w:val="center"/>
          </w:tcPr>
          <w:p w14:paraId="542FD70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202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A58A7F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6A20BC70" w14:textId="77777777" w:rsidTr="00574179">
        <w:trPr>
          <w:trHeight w:val="620"/>
        </w:trPr>
        <w:tc>
          <w:tcPr>
            <w:tcW w:w="2086" w:type="dxa"/>
            <w:vMerge/>
            <w:tcBorders>
              <w:left w:val="single" w:sz="4" w:space="0" w:color="000001"/>
              <w:right w:val="single" w:sz="4" w:space="0" w:color="000001"/>
            </w:tcBorders>
            <w:shd w:val="clear" w:color="auto" w:fill="auto"/>
            <w:tcMar>
              <w:left w:w="103" w:type="dxa"/>
            </w:tcMar>
            <w:vAlign w:val="center"/>
          </w:tcPr>
          <w:p w14:paraId="77B6854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023109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Monitorowanie sytuacji osób dotkniętych przemocą domową oraz osób zagrożonych.</w:t>
            </w:r>
          </w:p>
        </w:tc>
        <w:tc>
          <w:tcPr>
            <w:tcW w:w="1701" w:type="dxa"/>
            <w:vMerge/>
            <w:tcBorders>
              <w:left w:val="single" w:sz="4" w:space="0" w:color="000001"/>
              <w:right w:val="single" w:sz="4" w:space="0" w:color="000001"/>
            </w:tcBorders>
            <w:shd w:val="clear" w:color="auto" w:fill="auto"/>
            <w:tcMar>
              <w:left w:w="103" w:type="dxa"/>
            </w:tcMar>
            <w:vAlign w:val="center"/>
          </w:tcPr>
          <w:p w14:paraId="4C41369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202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CD7493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1813101B" w14:textId="77777777" w:rsidTr="00574179">
        <w:trPr>
          <w:trHeight w:val="560"/>
        </w:trPr>
        <w:tc>
          <w:tcPr>
            <w:tcW w:w="2086"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04E9FF7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FFA257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Prowadzenie dokumentacji podejmowanych działań i składanie odpowiednich wniosków  oraz zawiadomień  zgodnie z  ustawą o przeciwdziałaniu przemocy domowej</w:t>
            </w:r>
          </w:p>
          <w:p w14:paraId="5A7CFB2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07BC2A1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Zakończenie procedury Niebieskiej Karty, dokumentowanie działań w tym zakresie zgodnie z ustawą, </w:t>
            </w:r>
          </w:p>
          <w:p w14:paraId="58A67D4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701"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0621FCD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202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0EDA65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13F3B4A5" w14:textId="77777777" w:rsidTr="00574179">
        <w:trPr>
          <w:trHeight w:val="2140"/>
        </w:trPr>
        <w:tc>
          <w:tcPr>
            <w:tcW w:w="208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E5D8DA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r w:rsidRPr="008D7771">
              <w:rPr>
                <w:rFonts w:ascii="Times New Roman" w:eastAsia="Times New Roman" w:hAnsi="Times New Roman" w:cs="Times New Roman"/>
                <w:b/>
                <w:kern w:val="0"/>
                <w14:ligatures w14:val="none"/>
              </w:rPr>
              <w:t>Aktualizacja bazy teleadresowej</w:t>
            </w: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60F780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Prowadzenie bazy teleadresowej instytucji mogących przyczynić się do rozwiązania problemów przemocy domowej i udostępnienie jej mieszkańcom.</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A7CD89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kern w:val="0"/>
                <w14:ligatures w14:val="none"/>
              </w:rPr>
              <w:t>styczeń – grudzień 2024</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28E2B9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Zespół Interdyscyplinarny we współpracy z:</w:t>
            </w:r>
          </w:p>
          <w:p w14:paraId="732A262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MOPS</w:t>
            </w:r>
          </w:p>
          <w:p w14:paraId="330777A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GKRPA</w:t>
            </w:r>
          </w:p>
          <w:p w14:paraId="4085D2F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Policją</w:t>
            </w:r>
          </w:p>
          <w:p w14:paraId="68FB991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Strażą Miejską</w:t>
            </w:r>
          </w:p>
          <w:p w14:paraId="172CB9C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Placówkami Oświaty</w:t>
            </w:r>
          </w:p>
          <w:p w14:paraId="29E010D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Placówkami Ochrony Zdrowia</w:t>
            </w:r>
          </w:p>
        </w:tc>
      </w:tr>
      <w:tr w:rsidR="008D7771" w:rsidRPr="008D7771" w14:paraId="7AE7C6F4" w14:textId="77777777" w:rsidTr="00574179">
        <w:trPr>
          <w:trHeight w:val="2140"/>
        </w:trPr>
        <w:tc>
          <w:tcPr>
            <w:tcW w:w="208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765E6E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Prowadzenie procedury skargowej</w:t>
            </w: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B58C26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Rozpoznawanie skarg na działalność Zespołu Interdyscyplinarnego  lub członka zespołu interdyscyplinarnego złożonych przez osobę objętą procedurą „ Niebieskiej Karty”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727AF8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styczeń – grudzień 2024</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884D4E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Burmistrz Miasta Zakopane</w:t>
            </w:r>
          </w:p>
        </w:tc>
      </w:tr>
    </w:tbl>
    <w:p w14:paraId="28C86B3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p w14:paraId="2BC5D81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p w14:paraId="60001CF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p w14:paraId="7F64CA9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tbl>
      <w:tblPr>
        <w:tblW w:w="964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94"/>
        <w:gridCol w:w="4394"/>
        <w:gridCol w:w="1276"/>
        <w:gridCol w:w="1877"/>
      </w:tblGrid>
      <w:tr w:rsidR="008D7771" w:rsidRPr="008D7771" w14:paraId="58E86101" w14:textId="77777777" w:rsidTr="00574179">
        <w:trPr>
          <w:trHeight w:val="560"/>
        </w:trPr>
        <w:tc>
          <w:tcPr>
            <w:tcW w:w="9641"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8BCAA91"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II. Prowadzenie poradnictwa i interwencji w zakresie przeciwdziałania przemocy w rodzinie</w:t>
            </w:r>
          </w:p>
        </w:tc>
      </w:tr>
      <w:tr w:rsidR="008D7771" w:rsidRPr="008D7771" w14:paraId="35A1941C" w14:textId="77777777" w:rsidTr="00574179">
        <w:tc>
          <w:tcPr>
            <w:tcW w:w="20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5DE4584"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Cel do osiągnięcia poprzez:</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B1DD736"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Zadania do realizacji:</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2D5E890"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Termin realizacji</w:t>
            </w:r>
          </w:p>
        </w:tc>
        <w:tc>
          <w:tcPr>
            <w:tcW w:w="1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347D41F"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Odpowiedzialni za realizację</w:t>
            </w:r>
          </w:p>
        </w:tc>
      </w:tr>
      <w:tr w:rsidR="008D7771" w:rsidRPr="008D7771" w14:paraId="488E0126" w14:textId="77777777" w:rsidTr="00574179">
        <w:trPr>
          <w:trHeight w:val="1982"/>
        </w:trPr>
        <w:tc>
          <w:tcPr>
            <w:tcW w:w="209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2BBD0C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Realizacja programów ochrony osób doznających przemocy domowej  </w:t>
            </w:r>
          </w:p>
          <w:p w14:paraId="4A44937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r w:rsidRPr="008D7771">
              <w:rPr>
                <w:rFonts w:ascii="Times New Roman" w:eastAsia="Times New Roman" w:hAnsi="Times New Roman" w:cs="Times New Roman"/>
                <w:kern w:val="0"/>
                <w14:ligatures w14:val="none"/>
              </w:rPr>
              <w:t xml:space="preserve">oraz pracy z osobami stosującymi przemoc domową </w:t>
            </w:r>
          </w:p>
        </w:tc>
        <w:tc>
          <w:tcPr>
            <w:tcW w:w="4394"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14:paraId="43DA392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Kierowanie osoby stosującej przemoc domową do uczestnictwa w programie korekcyjno-edukacyjnym dla osób stosujących przemoc domową lub programie psychologiczno-terapeutycznym dla osób stosujących przemoc domową;</w:t>
            </w:r>
          </w:p>
          <w:p w14:paraId="25CEC5B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0882BFD7" w14:textId="716310F9"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Kierowanie do psychologa ofiar oraz sprawców przemocy, działającego w ramach Punktu Konsultacyjnego przy MOPS Zakopane lub innych instytucji </w:t>
            </w:r>
          </w:p>
          <w:p w14:paraId="1B0658D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D8B4A1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Monitorowanie procedury Niebieskiej Karty</w:t>
            </w:r>
          </w:p>
          <w:p w14:paraId="43A5EBE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4F57184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Składanie zawiadomień  i informowanie w zakresie wskazanymw  ustawie o przeciwdziałanie przemocy.</w:t>
            </w:r>
          </w:p>
          <w:p w14:paraId="5B4BAAE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00E7EF2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Występowanie do instytucji  o informacje wymagane ustawą o przeciwdziałaniu </w:t>
            </w:r>
            <w:r w:rsidRPr="008D7771">
              <w:rPr>
                <w:rFonts w:ascii="Times New Roman" w:eastAsia="Times New Roman" w:hAnsi="Times New Roman" w:cs="Times New Roman"/>
                <w:kern w:val="0"/>
                <w14:ligatures w14:val="none"/>
              </w:rPr>
              <w:lastRenderedPageBreak/>
              <w:t>przemocy domowej</w:t>
            </w:r>
          </w:p>
          <w:p w14:paraId="5CCD99F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698251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tc>
        <w:tc>
          <w:tcPr>
            <w:tcW w:w="1276" w:type="dxa"/>
            <w:tcBorders>
              <w:top w:val="single" w:sz="4" w:space="0" w:color="000001"/>
              <w:left w:val="single" w:sz="4" w:space="0" w:color="000001"/>
              <w:bottom w:val="single" w:sz="4" w:space="0" w:color="auto"/>
              <w:right w:val="single" w:sz="4" w:space="0" w:color="000001"/>
            </w:tcBorders>
            <w:shd w:val="clear" w:color="auto" w:fill="auto"/>
            <w:tcMar>
              <w:left w:w="103" w:type="dxa"/>
            </w:tcMar>
            <w:vAlign w:val="center"/>
          </w:tcPr>
          <w:p w14:paraId="25D3EDE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lastRenderedPageBreak/>
              <w:t>styczeń – grudzień 2024</w:t>
            </w:r>
          </w:p>
          <w:p w14:paraId="4E5A64C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7CD8E00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2718A16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76F3B88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7EFA753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696FDA7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031C90C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79E9CBD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193E233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7FD9EE9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66A2E92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12D65B8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4482EB6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6D8E2E6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0296162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52DCCAF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7B63DFD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418F381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2E677CE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5330A79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0C9AA36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p w14:paraId="237C565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tc>
        <w:tc>
          <w:tcPr>
            <w:tcW w:w="1877" w:type="dxa"/>
            <w:tcBorders>
              <w:top w:val="single" w:sz="4" w:space="0" w:color="000001"/>
              <w:left w:val="single" w:sz="4" w:space="0" w:color="000001"/>
              <w:bottom w:val="single" w:sz="4" w:space="0" w:color="auto"/>
              <w:right w:val="single" w:sz="4" w:space="0" w:color="000001"/>
            </w:tcBorders>
            <w:shd w:val="clear" w:color="auto" w:fill="auto"/>
            <w:tcMar>
              <w:left w:w="103" w:type="dxa"/>
            </w:tcMar>
            <w:vAlign w:val="center"/>
          </w:tcPr>
          <w:p w14:paraId="7408A42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lastRenderedPageBreak/>
              <w:t>Zespół Interdyscyplinarny</w:t>
            </w:r>
          </w:p>
          <w:p w14:paraId="0A8EBC5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20DB605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1B0BDF8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318BAD9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68F486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1D898D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7D6D382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620F9F7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0C65386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223091C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3C55E73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469349D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1B83E34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2DB289B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3559D51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524FF81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60ED816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128AB16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6DC4737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248F6FA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2DBB539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06821C8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p>
        </w:tc>
      </w:tr>
      <w:tr w:rsidR="008D7771" w:rsidRPr="008D7771" w14:paraId="5EB06F97" w14:textId="77777777" w:rsidTr="00574179">
        <w:trPr>
          <w:trHeight w:val="253"/>
        </w:trPr>
        <w:tc>
          <w:tcPr>
            <w:tcW w:w="2094"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ACEE3E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tc>
        <w:tc>
          <w:tcPr>
            <w:tcW w:w="4394"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3E0ABBC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tc>
        <w:tc>
          <w:tcPr>
            <w:tcW w:w="1276" w:type="dxa"/>
            <w:vMerge w:val="restart"/>
            <w:tcBorders>
              <w:top w:val="single" w:sz="4" w:space="0" w:color="auto"/>
              <w:left w:val="single" w:sz="4" w:space="0" w:color="000001"/>
              <w:bottom w:val="single" w:sz="4" w:space="0" w:color="000001"/>
              <w:right w:val="single" w:sz="4" w:space="0" w:color="000001"/>
            </w:tcBorders>
            <w:shd w:val="clear" w:color="auto" w:fill="auto"/>
            <w:tcMar>
              <w:left w:w="103" w:type="dxa"/>
            </w:tcMar>
            <w:vAlign w:val="center"/>
          </w:tcPr>
          <w:p w14:paraId="3CD1F85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styczeń – grudzień 2024</w:t>
            </w:r>
          </w:p>
        </w:tc>
        <w:tc>
          <w:tcPr>
            <w:tcW w:w="1877" w:type="dxa"/>
            <w:vMerge w:val="restart"/>
            <w:tcBorders>
              <w:top w:val="single" w:sz="4" w:space="0" w:color="auto"/>
              <w:left w:val="single" w:sz="4" w:space="0" w:color="000001"/>
              <w:bottom w:val="single" w:sz="4" w:space="0" w:color="000001"/>
              <w:right w:val="single" w:sz="4" w:space="0" w:color="000001"/>
            </w:tcBorders>
            <w:shd w:val="clear" w:color="auto" w:fill="auto"/>
            <w:tcMar>
              <w:left w:w="103" w:type="dxa"/>
            </w:tcMar>
            <w:vAlign w:val="center"/>
          </w:tcPr>
          <w:p w14:paraId="5E2FF20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Zespół Interdyscyplinarny</w:t>
            </w:r>
          </w:p>
          <w:p w14:paraId="7065A02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p w14:paraId="05BE0AA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Grupy diagnostyczno – pomocowe we współpracy z:</w:t>
            </w:r>
          </w:p>
          <w:p w14:paraId="66AB86B3" w14:textId="77777777" w:rsidR="008D7771" w:rsidRPr="008D7771" w:rsidRDefault="008D7771" w:rsidP="008D7771">
            <w:pPr>
              <w:widowControl w:val="0"/>
              <w:autoSpaceDE w:val="0"/>
              <w:autoSpaceDN w:val="0"/>
              <w:spacing w:after="0" w:line="240" w:lineRule="auto"/>
              <w:ind w:left="37"/>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MOPS</w:t>
            </w:r>
          </w:p>
          <w:p w14:paraId="5D5B7FA8" w14:textId="77777777" w:rsidR="008D7771" w:rsidRPr="008D7771" w:rsidRDefault="008D7771" w:rsidP="008D7771">
            <w:pPr>
              <w:widowControl w:val="0"/>
              <w:autoSpaceDE w:val="0"/>
              <w:autoSpaceDN w:val="0"/>
              <w:spacing w:after="0" w:line="240" w:lineRule="auto"/>
              <w:ind w:left="37"/>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GKRPA</w:t>
            </w:r>
          </w:p>
          <w:p w14:paraId="1A3D28D3" w14:textId="77777777" w:rsidR="008D7771" w:rsidRPr="008D7771" w:rsidRDefault="008D7771" w:rsidP="008D7771">
            <w:pPr>
              <w:widowControl w:val="0"/>
              <w:autoSpaceDE w:val="0"/>
              <w:autoSpaceDN w:val="0"/>
              <w:spacing w:after="0" w:line="240" w:lineRule="auto"/>
              <w:ind w:left="37"/>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Policja</w:t>
            </w:r>
          </w:p>
          <w:p w14:paraId="3753E37F" w14:textId="77777777" w:rsidR="008D7771" w:rsidRPr="008D7771" w:rsidRDefault="008D7771" w:rsidP="008D7771">
            <w:pPr>
              <w:widowControl w:val="0"/>
              <w:autoSpaceDE w:val="0"/>
              <w:autoSpaceDN w:val="0"/>
              <w:spacing w:after="0" w:line="240" w:lineRule="auto"/>
              <w:ind w:left="37"/>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Szkoły</w:t>
            </w:r>
          </w:p>
          <w:p w14:paraId="284B457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Samorząd gminy </w:t>
            </w:r>
          </w:p>
          <w:p w14:paraId="6AB5E21D" w14:textId="57D6B2AA"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tc>
      </w:tr>
      <w:tr w:rsidR="008D7771" w:rsidRPr="008D7771" w14:paraId="33A7FFFC" w14:textId="77777777" w:rsidTr="00574179">
        <w:trPr>
          <w:trHeight w:val="900"/>
        </w:trPr>
        <w:tc>
          <w:tcPr>
            <w:tcW w:w="2094"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1B5D3C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789CCD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Współpraca z instytucjami z terenu powiatu tatrzańskiego realizującymi działania skierowane do osób stosujących przemoc domową oraz udzielających wsparcia dla osób doznających przemocy domowej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C84F8C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448B08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451D6A01" w14:textId="77777777" w:rsidTr="00574179">
        <w:trPr>
          <w:trHeight w:val="440"/>
        </w:trPr>
        <w:tc>
          <w:tcPr>
            <w:tcW w:w="2094"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F14261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305F50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Realizacja procedury „Niebieska Karta”.</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69601F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3D6DE5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40631204" w14:textId="77777777" w:rsidTr="00574179">
        <w:trPr>
          <w:trHeight w:val="680"/>
        </w:trPr>
        <w:tc>
          <w:tcPr>
            <w:tcW w:w="2094"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478888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F194BB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Prowadzenie działań terapeutycznych dla osób doznających przemocy domowej przy współpracy innych instytucji.</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879EA8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826B7B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4CB4A028" w14:textId="77777777" w:rsidTr="00574179">
        <w:trPr>
          <w:trHeight w:val="900"/>
        </w:trPr>
        <w:tc>
          <w:tcPr>
            <w:tcW w:w="2094"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3B70D2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0815C8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Praca socjalna z osobami doznającymi przemocy domowej.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DC67C9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2A6310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545ADF15" w14:textId="77777777" w:rsidTr="00574179">
        <w:trPr>
          <w:trHeight w:val="440"/>
        </w:trPr>
        <w:tc>
          <w:tcPr>
            <w:tcW w:w="2094"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870EF9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FA4D55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Dostarczenie informacji społeczeństwu o instytucjach udzielających pomocy i wsparcia osobom doznającym przemocy domowej.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1984D4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AD8A5B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bl>
    <w:p w14:paraId="3D2D14E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p w14:paraId="0587A77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bl>
      <w:tblPr>
        <w:tblW w:w="964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94"/>
        <w:gridCol w:w="4394"/>
        <w:gridCol w:w="1276"/>
        <w:gridCol w:w="1877"/>
      </w:tblGrid>
      <w:tr w:rsidR="008D7771" w:rsidRPr="008D7771" w14:paraId="063919D4" w14:textId="77777777" w:rsidTr="00574179">
        <w:trPr>
          <w:trHeight w:val="620"/>
        </w:trPr>
        <w:tc>
          <w:tcPr>
            <w:tcW w:w="9640"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02FD632"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III. Prowadzenie profilaktycznej działalności  profilaktycznej,informacyjnej i edukacyjnej skierowanej  do społeczności lokalnej</w:t>
            </w:r>
          </w:p>
        </w:tc>
      </w:tr>
      <w:tr w:rsidR="008D7771" w:rsidRPr="008D7771" w14:paraId="2E6B6429" w14:textId="77777777" w:rsidTr="00574179">
        <w:tc>
          <w:tcPr>
            <w:tcW w:w="20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7A08F70"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Cel do osiągnięcia poprzez:</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5ABA915"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Zadania do realizacji:</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5826BF5"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Termin realizacji:</w:t>
            </w:r>
          </w:p>
        </w:tc>
        <w:tc>
          <w:tcPr>
            <w:tcW w:w="1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7749455"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Odpowiedzialni za realizację:</w:t>
            </w:r>
          </w:p>
        </w:tc>
      </w:tr>
      <w:tr w:rsidR="008D7771" w:rsidRPr="008D7771" w14:paraId="4F1330B0" w14:textId="77777777" w:rsidTr="00574179">
        <w:trPr>
          <w:trHeight w:val="1240"/>
        </w:trPr>
        <w:tc>
          <w:tcPr>
            <w:tcW w:w="209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8EE463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Edukacja środowiska lokalnego</w:t>
            </w:r>
          </w:p>
          <w:p w14:paraId="1808BD9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25D3AB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Utworzenie gabloty informacyjnej w MOPS Zakopane, zawierających informacje o lokalnym systemie wsparcia osób dotkniętych przemocą domową.</w:t>
            </w:r>
          </w:p>
        </w:tc>
        <w:tc>
          <w:tcPr>
            <w:tcW w:w="127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DA3676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styczeń – grudzień 2024</w:t>
            </w:r>
          </w:p>
        </w:tc>
        <w:tc>
          <w:tcPr>
            <w:tcW w:w="187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0C2FF9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Zespół Interdyscyplinarny we współpracy z:</w:t>
            </w:r>
          </w:p>
          <w:p w14:paraId="43D2F7A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MOPS</w:t>
            </w:r>
          </w:p>
          <w:p w14:paraId="0F7482D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GKRPA</w:t>
            </w:r>
          </w:p>
          <w:p w14:paraId="03CB2CA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Policja</w:t>
            </w:r>
          </w:p>
          <w:p w14:paraId="247D846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Szkoły</w:t>
            </w:r>
          </w:p>
          <w:p w14:paraId="7E4DF71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Samorząd gminy </w:t>
            </w:r>
          </w:p>
          <w:p w14:paraId="100C9DEC" w14:textId="62910B15"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p>
        </w:tc>
      </w:tr>
      <w:tr w:rsidR="008D7771" w:rsidRPr="008D7771" w14:paraId="77D548ED" w14:textId="77777777" w:rsidTr="00574179">
        <w:trPr>
          <w:trHeight w:val="124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E3FB47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CFC167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Przygotowanie i udostępnianie broszur i ulotek informacyjnych o instytucjach udzielających pomocy w sytuacjach doświadczenia przemocy domowej.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DF6EB7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4B4D17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0AE2EB1C" w14:textId="77777777" w:rsidTr="00574179">
        <w:trPr>
          <w:trHeight w:val="68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C5BA5D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2F6A2D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Promowanie wartości wychowania bez przemocy.</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AD1FB9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4AE398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002AA619" w14:textId="77777777" w:rsidTr="00574179">
        <w:trPr>
          <w:trHeight w:val="68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E62419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A7A8B4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 xml:space="preserve">Prowadzenie akcji medialnych w aspekcie przeciwdziałania przemocy (plakaty i ulotki informacyjne, artykuły nt. zjawiska przemocy – na stronach internetowych Urzędu Miasta, Miejskiego Ośrodka Pomocy Społecznej ew. </w:t>
            </w:r>
            <w:r w:rsidRPr="008D7771">
              <w:rPr>
                <w:rFonts w:ascii="Times New Roman" w:eastAsia="Times New Roman" w:hAnsi="Times New Roman" w:cs="Times New Roman"/>
                <w:kern w:val="0"/>
                <w14:ligatures w14:val="none"/>
              </w:rPr>
              <w:br/>
              <w:t>w prasie lokalnej).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A3E0BB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9536A8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591A153F" w14:textId="77777777" w:rsidTr="00574179">
        <w:trPr>
          <w:trHeight w:val="68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F32B38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71DD62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Rozpowszechnianie informacji o instytucjach, osobach i możliwościach udzielenia pomocy </w:t>
            </w:r>
            <w:r w:rsidRPr="008D7771">
              <w:rPr>
                <w:rFonts w:ascii="Times New Roman" w:eastAsia="Times New Roman" w:hAnsi="Times New Roman" w:cs="Times New Roman"/>
                <w:kern w:val="0"/>
                <w14:ligatures w14:val="none"/>
              </w:rPr>
              <w:br/>
              <w:t>w środowisku lokalnym.</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EAC659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6C11A4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60FCF903" w14:textId="77777777" w:rsidTr="00574179">
        <w:trPr>
          <w:trHeight w:val="68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8ADEA9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30DF22F"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 xml:space="preserve">Organizacja spotkań informacyjno – edukacyjnych w zakresie zjawiska przemocy </w:t>
            </w:r>
            <w:r w:rsidRPr="008D7771">
              <w:rPr>
                <w:rFonts w:ascii="Times New Roman" w:eastAsia="Times New Roman" w:hAnsi="Times New Roman" w:cs="Times New Roman"/>
                <w:kern w:val="0"/>
                <w14:ligatures w14:val="none"/>
              </w:rPr>
              <w:br/>
              <w:t xml:space="preserve">z mieszkańcami miasta przy współpracy </w:t>
            </w:r>
            <w:r w:rsidRPr="008D7771">
              <w:rPr>
                <w:rFonts w:ascii="Times New Roman" w:eastAsia="Times New Roman" w:hAnsi="Times New Roman" w:cs="Times New Roman"/>
                <w:i/>
                <w:kern w:val="0"/>
                <w14:ligatures w14:val="none"/>
              </w:rPr>
              <w:t>m.in.</w:t>
            </w:r>
            <w:r w:rsidRPr="008D7771">
              <w:rPr>
                <w:rFonts w:ascii="Times New Roman" w:eastAsia="Times New Roman" w:hAnsi="Times New Roman" w:cs="Times New Roman"/>
                <w:kern w:val="0"/>
                <w14:ligatures w14:val="none"/>
              </w:rPr>
              <w:t xml:space="preserve"> Komendy Powiatowej Policji wraz z </w:t>
            </w:r>
            <w:r w:rsidRPr="008D7771">
              <w:rPr>
                <w:rFonts w:ascii="Times New Roman" w:eastAsia="Times New Roman" w:hAnsi="Times New Roman" w:cs="Times New Roman"/>
                <w:kern w:val="0"/>
                <w14:ligatures w14:val="none"/>
              </w:rPr>
              <w:lastRenderedPageBreak/>
              <w:t>placówkami oświatowymi.</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910BF8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291733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7B9DE35D" w14:textId="77777777" w:rsidTr="00574179">
        <w:trPr>
          <w:trHeight w:val="1740"/>
        </w:trPr>
        <w:tc>
          <w:tcPr>
            <w:tcW w:w="209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3E9DC9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Edukacja dzieci i młodzieży w zakresie sposobów radzenia sobie ze stresem i agresją</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DC0EB1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Prowadzenie działalności edukacyjnej </w:t>
            </w:r>
            <w:r w:rsidRPr="008D7771">
              <w:rPr>
                <w:rFonts w:ascii="Times New Roman" w:eastAsia="Times New Roman" w:hAnsi="Times New Roman" w:cs="Times New Roman"/>
                <w:kern w:val="0"/>
                <w14:ligatures w14:val="none"/>
              </w:rPr>
              <w:br/>
              <w:t xml:space="preserve">i profilaktycznej skierowanej do dzieci </w:t>
            </w:r>
            <w:r w:rsidRPr="008D7771">
              <w:rPr>
                <w:rFonts w:ascii="Times New Roman" w:eastAsia="Times New Roman" w:hAnsi="Times New Roman" w:cs="Times New Roman"/>
                <w:kern w:val="0"/>
                <w14:ligatures w14:val="none"/>
              </w:rPr>
              <w:br/>
              <w:t>i młodzieży promującej rozwiązywanie konfliktów.</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D07C7D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E897D6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5E002077" w14:textId="77777777" w:rsidTr="00574179">
        <w:trPr>
          <w:trHeight w:val="72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328511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CBC6F6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Edukacja dzieci i młodzieży w zakresie sposobów radzenia sobie ze stresem i agresją.</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40B4A6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031B52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bl>
    <w:p w14:paraId="45EA5A0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p w14:paraId="4A8BE454"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bl>
      <w:tblPr>
        <w:tblW w:w="9747"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88"/>
        <w:gridCol w:w="4263"/>
        <w:gridCol w:w="1463"/>
        <w:gridCol w:w="1933"/>
      </w:tblGrid>
      <w:tr w:rsidR="008D7771" w:rsidRPr="008D7771" w14:paraId="26E2948F" w14:textId="77777777" w:rsidTr="00574179">
        <w:trPr>
          <w:trHeight w:val="620"/>
        </w:trPr>
        <w:tc>
          <w:tcPr>
            <w:tcW w:w="9747"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3C3500A"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14:ligatures w14:val="none"/>
              </w:rPr>
              <w:t xml:space="preserve">IV. Organizacja szkoleń w zakresie zjawiska przemocy, skierowanych do osób zajmujących się przeciwdziałaniem przemocy domowej </w:t>
            </w:r>
          </w:p>
        </w:tc>
      </w:tr>
      <w:tr w:rsidR="008D7771" w:rsidRPr="008D7771" w14:paraId="369C6BF7" w14:textId="77777777" w:rsidTr="00574179">
        <w:trPr>
          <w:trHeight w:val="460"/>
        </w:trPr>
        <w:tc>
          <w:tcPr>
            <w:tcW w:w="20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D69EE6A"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Cel do osiągnięcia poprzez:</w:t>
            </w: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3EC48C0"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Zadania do realizacji:</w:t>
            </w:r>
          </w:p>
        </w:tc>
        <w:tc>
          <w:tcPr>
            <w:tcW w:w="14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AAFCB56"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Termin realizacji:</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5187710"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Odpowiedzialni za realizację:</w:t>
            </w:r>
          </w:p>
        </w:tc>
      </w:tr>
      <w:tr w:rsidR="008D7771" w:rsidRPr="008D7771" w14:paraId="03DFDF15" w14:textId="77777777" w:rsidTr="00574179">
        <w:trPr>
          <w:trHeight w:val="1180"/>
        </w:trPr>
        <w:tc>
          <w:tcPr>
            <w:tcW w:w="2088"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14:paraId="29E6C3B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Podnoszenie kwalifikacji osób zajmujących się przeciwdziałaniem przemocy domowej.</w:t>
            </w: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4EE126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Udział w szkoleniach, konferencjach, seminariach, kursach podmiotów odpowiedzialnych za realizację zadań z zakresu przeciwdziałania przemocy domowej.</w:t>
            </w:r>
          </w:p>
        </w:tc>
        <w:tc>
          <w:tcPr>
            <w:tcW w:w="1463"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14:paraId="0C45B12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r w:rsidRPr="008D7771">
              <w:rPr>
                <w:rFonts w:ascii="Times New Roman" w:eastAsia="Times New Roman" w:hAnsi="Times New Roman" w:cs="Times New Roman"/>
                <w:kern w:val="0"/>
                <w14:ligatures w14:val="none"/>
              </w:rPr>
              <w:t>styczeń – grudzień 2024</w:t>
            </w:r>
          </w:p>
        </w:tc>
        <w:tc>
          <w:tcPr>
            <w:tcW w:w="1933"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14:paraId="68A8BDB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Zespół Interdyscyplinarny, Grupy diagnostyczno - pomocowe we współpracy z MOPS</w:t>
            </w:r>
          </w:p>
          <w:p w14:paraId="2C82EBF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GKRPA</w:t>
            </w:r>
          </w:p>
          <w:p w14:paraId="35A2944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Samorząd gminny</w:t>
            </w:r>
          </w:p>
          <w:p w14:paraId="391F612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tc>
      </w:tr>
      <w:tr w:rsidR="008D7771" w:rsidRPr="008D7771" w14:paraId="3F7E122B" w14:textId="77777777" w:rsidTr="00574179">
        <w:trPr>
          <w:trHeight w:val="1180"/>
        </w:trPr>
        <w:tc>
          <w:tcPr>
            <w:tcW w:w="2088" w:type="dxa"/>
            <w:vMerge/>
            <w:tcBorders>
              <w:left w:val="single" w:sz="4" w:space="0" w:color="000001"/>
              <w:right w:val="single" w:sz="4" w:space="0" w:color="000001"/>
            </w:tcBorders>
            <w:shd w:val="clear" w:color="auto" w:fill="auto"/>
            <w:tcMar>
              <w:left w:w="103" w:type="dxa"/>
            </w:tcMar>
            <w:vAlign w:val="center"/>
          </w:tcPr>
          <w:p w14:paraId="3E7DD30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C15F92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Udział w szkoleniach, konferencjach, seminariach, kursach podmiotów odpowiedzialnych za zadania z zakresu przemocy domowej.</w:t>
            </w:r>
          </w:p>
        </w:tc>
        <w:tc>
          <w:tcPr>
            <w:tcW w:w="1463" w:type="dxa"/>
            <w:vMerge/>
            <w:tcBorders>
              <w:left w:val="single" w:sz="4" w:space="0" w:color="000001"/>
              <w:right w:val="single" w:sz="4" w:space="0" w:color="000001"/>
            </w:tcBorders>
            <w:shd w:val="clear" w:color="auto" w:fill="auto"/>
            <w:tcMar>
              <w:left w:w="103" w:type="dxa"/>
            </w:tcMar>
            <w:vAlign w:val="center"/>
          </w:tcPr>
          <w:p w14:paraId="7203404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1933" w:type="dxa"/>
            <w:vMerge/>
            <w:tcBorders>
              <w:left w:val="single" w:sz="4" w:space="0" w:color="000001"/>
              <w:right w:val="single" w:sz="4" w:space="0" w:color="000001"/>
            </w:tcBorders>
            <w:shd w:val="clear" w:color="auto" w:fill="auto"/>
            <w:tcMar>
              <w:left w:w="103" w:type="dxa"/>
            </w:tcMar>
            <w:vAlign w:val="center"/>
          </w:tcPr>
          <w:p w14:paraId="01C6B79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r>
      <w:tr w:rsidR="008D7771" w:rsidRPr="008D7771" w14:paraId="42B2A17E" w14:textId="77777777" w:rsidTr="00574179">
        <w:trPr>
          <w:trHeight w:val="1180"/>
        </w:trPr>
        <w:tc>
          <w:tcPr>
            <w:tcW w:w="2088" w:type="dxa"/>
            <w:vMerge/>
            <w:tcBorders>
              <w:left w:val="single" w:sz="4" w:space="0" w:color="000001"/>
              <w:right w:val="single" w:sz="4" w:space="0" w:color="000001"/>
            </w:tcBorders>
            <w:shd w:val="clear" w:color="auto" w:fill="auto"/>
            <w:tcMar>
              <w:left w:w="103" w:type="dxa"/>
            </w:tcMar>
            <w:vAlign w:val="center"/>
          </w:tcPr>
          <w:p w14:paraId="628BCE3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8722517" w14:textId="008F1354"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Zorganizowanie spotkania przedstawicieli instytucji: MOPS, GKRPA, Policji, placówek oświatowych, ośrodków zdrowia, itp., zajmujących się problematyką przemocy w celu omówienia i zapoznania się z zadaniami określonymi w programie przeciwdziałania przemocy.</w:t>
            </w:r>
          </w:p>
        </w:tc>
        <w:tc>
          <w:tcPr>
            <w:tcW w:w="1463" w:type="dxa"/>
            <w:vMerge/>
            <w:tcBorders>
              <w:left w:val="single" w:sz="4" w:space="0" w:color="000001"/>
              <w:right w:val="single" w:sz="4" w:space="0" w:color="000001"/>
            </w:tcBorders>
            <w:shd w:val="clear" w:color="auto" w:fill="auto"/>
            <w:tcMar>
              <w:left w:w="103" w:type="dxa"/>
            </w:tcMar>
            <w:vAlign w:val="center"/>
          </w:tcPr>
          <w:p w14:paraId="3E059D6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tc>
        <w:tc>
          <w:tcPr>
            <w:tcW w:w="1933" w:type="dxa"/>
            <w:vMerge/>
            <w:tcBorders>
              <w:left w:val="single" w:sz="4" w:space="0" w:color="000001"/>
              <w:right w:val="single" w:sz="4" w:space="0" w:color="000001"/>
            </w:tcBorders>
            <w:shd w:val="clear" w:color="auto" w:fill="auto"/>
            <w:tcMar>
              <w:left w:w="103" w:type="dxa"/>
            </w:tcMar>
            <w:vAlign w:val="center"/>
          </w:tcPr>
          <w:p w14:paraId="78752FAB"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tc>
      </w:tr>
      <w:tr w:rsidR="008D7771" w:rsidRPr="008D7771" w14:paraId="0575907C" w14:textId="77777777" w:rsidTr="00574179">
        <w:trPr>
          <w:trHeight w:val="1180"/>
        </w:trPr>
        <w:tc>
          <w:tcPr>
            <w:tcW w:w="2088"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59EA27A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7010DF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r w:rsidRPr="008D7771">
              <w:rPr>
                <w:rFonts w:ascii="Times New Roman" w:eastAsia="Times New Roman" w:hAnsi="Times New Roman" w:cs="Times New Roman"/>
                <w:kern w:val="0"/>
                <w14:ligatures w14:val="none"/>
              </w:rPr>
              <w:t>Systematyczne podnoszenie wiedzy i kwalifikacji przedstawicieli różnych grup zawodowych, tj. pracowników socjalnych, pracowników służby zdrowia, członków gminnej komisji rozwiązywania problemów alkoholowych, dzielnicowych w zakresie świadczenia pomocy ofiarom przemocy domowej.</w:t>
            </w:r>
          </w:p>
        </w:tc>
        <w:tc>
          <w:tcPr>
            <w:tcW w:w="1463"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4E806DDA"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tc>
        <w:tc>
          <w:tcPr>
            <w:tcW w:w="1933"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300330D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p>
        </w:tc>
      </w:tr>
    </w:tbl>
    <w:p w14:paraId="0A34998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p>
    <w:tbl>
      <w:tblPr>
        <w:tblW w:w="9747"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90"/>
        <w:gridCol w:w="4309"/>
        <w:gridCol w:w="1469"/>
        <w:gridCol w:w="1879"/>
      </w:tblGrid>
      <w:tr w:rsidR="008D7771" w:rsidRPr="008D7771" w14:paraId="31489CAA" w14:textId="77777777" w:rsidTr="00574179">
        <w:trPr>
          <w:trHeight w:val="620"/>
        </w:trPr>
        <w:tc>
          <w:tcPr>
            <w:tcW w:w="974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EF17CAC"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highlight w:val="yellow"/>
                <w14:ligatures w14:val="none"/>
              </w:rPr>
            </w:pPr>
            <w:r w:rsidRPr="008D7771">
              <w:rPr>
                <w:rFonts w:ascii="Times New Roman" w:eastAsia="Times New Roman" w:hAnsi="Times New Roman" w:cs="Times New Roman"/>
                <w:b/>
                <w:kern w:val="0"/>
                <w14:ligatures w14:val="none"/>
              </w:rPr>
              <w:t xml:space="preserve">VI. Aktualizacja bazy teleadresowej  </w:t>
            </w:r>
          </w:p>
        </w:tc>
      </w:tr>
      <w:tr w:rsidR="008D7771" w:rsidRPr="008D7771" w14:paraId="741DD265" w14:textId="77777777" w:rsidTr="00574179">
        <w:trPr>
          <w:trHeight w:val="460"/>
        </w:trPr>
        <w:tc>
          <w:tcPr>
            <w:tcW w:w="20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9AEF8DA"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Cel do osiągnięcia poprzez:</w:t>
            </w:r>
          </w:p>
        </w:tc>
        <w:tc>
          <w:tcPr>
            <w:tcW w:w="430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88DADE4"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Zadania do realizacji:</w:t>
            </w:r>
          </w:p>
        </w:tc>
        <w:tc>
          <w:tcPr>
            <w:tcW w:w="14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E54F6D8"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Termin realizacji:</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C8E8F57" w14:textId="77777777" w:rsidR="008D7771" w:rsidRPr="008D7771" w:rsidRDefault="008D7771" w:rsidP="008D7771">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8D7771">
              <w:rPr>
                <w:rFonts w:ascii="Times New Roman" w:eastAsia="Times New Roman" w:hAnsi="Times New Roman" w:cs="Times New Roman"/>
                <w:b/>
                <w:kern w:val="0"/>
                <w:sz w:val="20"/>
                <w:szCs w:val="20"/>
                <w14:ligatures w14:val="none"/>
              </w:rPr>
              <w:t>Odpowiedzialni za realizację:</w:t>
            </w:r>
          </w:p>
        </w:tc>
      </w:tr>
      <w:tr w:rsidR="008D7771" w:rsidRPr="008D7771" w14:paraId="27F4DA8B" w14:textId="77777777" w:rsidTr="00574179">
        <w:trPr>
          <w:trHeight w:val="2140"/>
        </w:trPr>
        <w:tc>
          <w:tcPr>
            <w:tcW w:w="20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71D6C1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highlight w:val="yellow"/>
                <w14:ligatures w14:val="none"/>
              </w:rPr>
            </w:pPr>
            <w:r w:rsidRPr="008D7771">
              <w:rPr>
                <w:rFonts w:ascii="Times New Roman" w:eastAsia="Times New Roman" w:hAnsi="Times New Roman" w:cs="Times New Roman"/>
                <w:b/>
                <w:kern w:val="0"/>
                <w14:ligatures w14:val="none"/>
              </w:rPr>
              <w:t>Aktualizacja bazy teleadresowej</w:t>
            </w:r>
          </w:p>
        </w:tc>
        <w:tc>
          <w:tcPr>
            <w:tcW w:w="43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EC7C048"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highlight w:val="yellow"/>
                <w14:ligatures w14:val="none"/>
              </w:rPr>
            </w:pPr>
            <w:r w:rsidRPr="008D7771">
              <w:rPr>
                <w:rFonts w:ascii="Times New Roman" w:eastAsia="Times New Roman" w:hAnsi="Times New Roman" w:cs="Times New Roman"/>
                <w:kern w:val="0"/>
                <w14:ligatures w14:val="none"/>
              </w:rPr>
              <w:t>Prowadzenie bazy teleadresowej instytucji mogących przyczynić się do rozwiązania problemów przemocy domowej i udostępnienie jej mieszkańcom.</w:t>
            </w:r>
          </w:p>
        </w:tc>
        <w:tc>
          <w:tcPr>
            <w:tcW w:w="14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02890E0"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kern w:val="0"/>
                <w14:ligatures w14:val="none"/>
              </w:rPr>
              <w:t>styczeń – grudzień 2024</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F4AD1F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Zespół Interdyscyplinarny we współpracy z:</w:t>
            </w:r>
          </w:p>
          <w:p w14:paraId="3466D757"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MOPS</w:t>
            </w:r>
          </w:p>
          <w:p w14:paraId="685FE4D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GKRPA</w:t>
            </w:r>
          </w:p>
          <w:p w14:paraId="41DA1951"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Policją</w:t>
            </w:r>
          </w:p>
          <w:p w14:paraId="670A07C6"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Strażą Miejską</w:t>
            </w:r>
          </w:p>
          <w:p w14:paraId="06D91E7C"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Placówkami Oświaty</w:t>
            </w:r>
          </w:p>
          <w:p w14:paraId="52732F92"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kern w:val="0"/>
                <w14:ligatures w14:val="none"/>
              </w:rPr>
              <w:lastRenderedPageBreak/>
              <w:t>Placówkami Ochrony Zdrowia</w:t>
            </w:r>
          </w:p>
        </w:tc>
      </w:tr>
    </w:tbl>
    <w:p w14:paraId="7770CC8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sz w:val="16"/>
          <w:szCs w:val="16"/>
          <w:highlight w:val="yellow"/>
          <w14:ligatures w14:val="none"/>
        </w:rPr>
      </w:pPr>
    </w:p>
    <w:p w14:paraId="3D64370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VII. SPODZIEWANE EFEKTY REALIZACJI PROGRAMU</w:t>
      </w:r>
    </w:p>
    <w:p w14:paraId="48A0FB6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2D9D77D" w14:textId="77777777" w:rsidR="008D7771" w:rsidRPr="008D7771" w:rsidRDefault="008D7771" w:rsidP="008D7771">
      <w:pPr>
        <w:widowControl w:val="0"/>
        <w:numPr>
          <w:ilvl w:val="3"/>
          <w:numId w:val="1"/>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Stworzenie spójnego systemu przeciwdziałania przemocy domowej i ochrony osób doznających przemocy domowej.</w:t>
      </w:r>
    </w:p>
    <w:p w14:paraId="5A2CC946" w14:textId="77777777" w:rsidR="008D7771" w:rsidRPr="008D7771" w:rsidRDefault="008D7771" w:rsidP="008D7771">
      <w:pPr>
        <w:widowControl w:val="0"/>
        <w:numPr>
          <w:ilvl w:val="3"/>
          <w:numId w:val="1"/>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Zwiększenie dostępności i skuteczności pomocy dla osób doznających przemocy domowej.</w:t>
      </w:r>
    </w:p>
    <w:p w14:paraId="03326DBB" w14:textId="77777777" w:rsidR="008D7771" w:rsidRPr="008D7771" w:rsidRDefault="008D7771" w:rsidP="008D7771">
      <w:pPr>
        <w:widowControl w:val="0"/>
        <w:numPr>
          <w:ilvl w:val="3"/>
          <w:numId w:val="1"/>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Pogłębienie wiedzy społeczeństwa o zjawisku przemocy domowej i sposobach radzenia sobie z tym problemem.</w:t>
      </w:r>
    </w:p>
    <w:p w14:paraId="40A8569B" w14:textId="77777777" w:rsidR="008D7771" w:rsidRPr="008D7771" w:rsidRDefault="008D7771" w:rsidP="008D7771">
      <w:pPr>
        <w:widowControl w:val="0"/>
        <w:numPr>
          <w:ilvl w:val="3"/>
          <w:numId w:val="1"/>
        </w:numPr>
        <w:autoSpaceDE w:val="0"/>
        <w:autoSpaceDN w:val="0"/>
        <w:spacing w:after="0" w:line="360" w:lineRule="auto"/>
        <w:ind w:left="284" w:hanging="284"/>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Zmniejszenie rozmiarów zjawiska przemocy domowej.</w:t>
      </w:r>
    </w:p>
    <w:p w14:paraId="150F5094" w14:textId="77777777" w:rsidR="008D7771" w:rsidRPr="008D7771" w:rsidRDefault="008D7771" w:rsidP="008D7771">
      <w:pPr>
        <w:widowControl w:val="0"/>
        <w:autoSpaceDE w:val="0"/>
        <w:autoSpaceDN w:val="0"/>
        <w:spacing w:after="0" w:line="360" w:lineRule="auto"/>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5. Zmiana postaw społeczeństwa wobec przemocy domowej.</w:t>
      </w:r>
    </w:p>
    <w:p w14:paraId="07930733"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sz w:val="16"/>
          <w:szCs w:val="16"/>
          <w:highlight w:val="yellow"/>
          <w14:ligatures w14:val="none"/>
        </w:rPr>
      </w:pPr>
    </w:p>
    <w:p w14:paraId="2E87E34E"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sz w:val="16"/>
          <w:szCs w:val="16"/>
          <w:highlight w:val="yellow"/>
          <w14:ligatures w14:val="none"/>
        </w:rPr>
      </w:pPr>
    </w:p>
    <w:p w14:paraId="2E27EE85"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VIII. REALIZATORZY PROGRAMU</w:t>
      </w:r>
    </w:p>
    <w:p w14:paraId="4CF62D39"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sz w:val="24"/>
          <w:szCs w:val="24"/>
          <w:highlight w:val="yellow"/>
          <w14:ligatures w14:val="none"/>
        </w:rPr>
      </w:pPr>
    </w:p>
    <w:p w14:paraId="1B31B36F" w14:textId="77777777" w:rsidR="008D7771" w:rsidRPr="008D7771" w:rsidRDefault="008D7771" w:rsidP="008D7771">
      <w:pPr>
        <w:widowControl w:val="0"/>
        <w:autoSpaceDE w:val="0"/>
        <w:autoSpaceDN w:val="0"/>
        <w:spacing w:after="0" w:line="36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Koordynatorem Programu jest Miejski Ośrodek Pomocy Społecznej w Zakopanem we współpracy z: </w:t>
      </w:r>
    </w:p>
    <w:p w14:paraId="5CBD66FD" w14:textId="77777777" w:rsidR="008D7771" w:rsidRPr="008D7771" w:rsidRDefault="008D7771" w:rsidP="008D7771">
      <w:pPr>
        <w:widowControl w:val="0"/>
        <w:numPr>
          <w:ilvl w:val="0"/>
          <w:numId w:val="2"/>
        </w:numPr>
        <w:autoSpaceDE w:val="0"/>
        <w:autoSpaceDN w:val="0"/>
        <w:spacing w:after="0" w:line="36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Zespołem Interdyscyplinarnym</w:t>
      </w:r>
    </w:p>
    <w:p w14:paraId="6924E48E" w14:textId="77777777" w:rsidR="008D7771" w:rsidRPr="008D7771" w:rsidRDefault="008D7771" w:rsidP="008D7771">
      <w:pPr>
        <w:widowControl w:val="0"/>
        <w:numPr>
          <w:ilvl w:val="0"/>
          <w:numId w:val="2"/>
        </w:numPr>
        <w:autoSpaceDE w:val="0"/>
        <w:autoSpaceDN w:val="0"/>
        <w:spacing w:after="0" w:line="36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Gminną Komisją Rozwiązywania Problemów Alkoholowych</w:t>
      </w:r>
    </w:p>
    <w:p w14:paraId="476103F6" w14:textId="77777777" w:rsidR="008D7771" w:rsidRPr="008D7771" w:rsidRDefault="008D7771" w:rsidP="008D7771">
      <w:pPr>
        <w:widowControl w:val="0"/>
        <w:numPr>
          <w:ilvl w:val="0"/>
          <w:numId w:val="2"/>
        </w:numPr>
        <w:autoSpaceDE w:val="0"/>
        <w:autoSpaceDN w:val="0"/>
        <w:spacing w:after="0" w:line="36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Komendą Powiatową Policji </w:t>
      </w:r>
    </w:p>
    <w:p w14:paraId="6FE1CF2D" w14:textId="77777777" w:rsidR="008D7771" w:rsidRPr="008D7771" w:rsidRDefault="008D7771" w:rsidP="008D7771">
      <w:pPr>
        <w:widowControl w:val="0"/>
        <w:numPr>
          <w:ilvl w:val="0"/>
          <w:numId w:val="2"/>
        </w:numPr>
        <w:autoSpaceDE w:val="0"/>
        <w:autoSpaceDN w:val="0"/>
        <w:spacing w:after="0" w:line="36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Strażą Miejską</w:t>
      </w:r>
    </w:p>
    <w:p w14:paraId="44D5F73F" w14:textId="77777777" w:rsidR="008D7771" w:rsidRPr="008D7771" w:rsidRDefault="008D7771" w:rsidP="008D7771">
      <w:pPr>
        <w:widowControl w:val="0"/>
        <w:numPr>
          <w:ilvl w:val="0"/>
          <w:numId w:val="2"/>
        </w:numPr>
        <w:autoSpaceDE w:val="0"/>
        <w:autoSpaceDN w:val="0"/>
        <w:spacing w:after="0" w:line="36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Placówkami Oświaty</w:t>
      </w:r>
    </w:p>
    <w:p w14:paraId="5F7AF624" w14:textId="77777777" w:rsidR="008D7771" w:rsidRPr="008D7771" w:rsidRDefault="008D7771" w:rsidP="008D7771">
      <w:pPr>
        <w:widowControl w:val="0"/>
        <w:numPr>
          <w:ilvl w:val="0"/>
          <w:numId w:val="2"/>
        </w:numPr>
        <w:autoSpaceDE w:val="0"/>
        <w:autoSpaceDN w:val="0"/>
        <w:spacing w:after="0" w:line="360" w:lineRule="auto"/>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Placówkami Ochrony Zdrowia</w:t>
      </w:r>
    </w:p>
    <w:p w14:paraId="6F3654A7" w14:textId="77777777" w:rsidR="008D7771" w:rsidRPr="008D7771" w:rsidRDefault="008D7771" w:rsidP="008D7771">
      <w:pPr>
        <w:widowControl w:val="0"/>
        <w:autoSpaceDE w:val="0"/>
        <w:autoSpaceDN w:val="0"/>
        <w:spacing w:after="0" w:line="360" w:lineRule="auto"/>
        <w:rPr>
          <w:rFonts w:ascii="Times New Roman" w:eastAsia="Times New Roman" w:hAnsi="Times New Roman" w:cs="Times New Roman"/>
          <w:kern w:val="0"/>
          <w:sz w:val="24"/>
          <w:szCs w:val="24"/>
          <w:highlight w:val="yellow"/>
          <w14:ligatures w14:val="none"/>
        </w:rPr>
      </w:pPr>
    </w:p>
    <w:p w14:paraId="125A7E10"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sz w:val="16"/>
          <w:szCs w:val="16"/>
          <w:highlight w:val="yellow"/>
          <w14:ligatures w14:val="none"/>
        </w:rPr>
      </w:pPr>
    </w:p>
    <w:p w14:paraId="34A2D4CD"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IX. MONITOROWANIE I EWALUACJA PROGRAMU</w:t>
      </w:r>
    </w:p>
    <w:p w14:paraId="65CA7DA9" w14:textId="77777777" w:rsidR="008D7771" w:rsidRPr="008D7771" w:rsidRDefault="008D7771" w:rsidP="008D7771">
      <w:pPr>
        <w:widowControl w:val="0"/>
        <w:autoSpaceDE w:val="0"/>
        <w:autoSpaceDN w:val="0"/>
        <w:spacing w:after="0" w:line="240" w:lineRule="auto"/>
        <w:ind w:firstLine="708"/>
        <w:jc w:val="both"/>
        <w:rPr>
          <w:rFonts w:ascii="Times New Roman" w:eastAsia="Times New Roman" w:hAnsi="Times New Roman" w:cs="Times New Roman"/>
          <w:kern w:val="0"/>
          <w14:ligatures w14:val="none"/>
        </w:rPr>
      </w:pPr>
    </w:p>
    <w:p w14:paraId="24439749" w14:textId="77777777" w:rsidR="008D7771" w:rsidRPr="008D7771" w:rsidRDefault="008D7771" w:rsidP="008D7771">
      <w:pPr>
        <w:widowControl w:val="0"/>
        <w:autoSpaceDE w:val="0"/>
        <w:autoSpaceDN w:val="0"/>
        <w:spacing w:after="0" w:line="360" w:lineRule="auto"/>
        <w:ind w:firstLine="708"/>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 xml:space="preserve">Monitoring zapisów Programu, polegający na systematycznym zbieraniu i analizowaniu informacji dotyczących realizowanych bądź zrealizowanych już działań, będzie prowadzony przez Miejski Ośrodek Pomocy Społecznej w Zakopanem. </w:t>
      </w:r>
    </w:p>
    <w:p w14:paraId="500F8BA8" w14:textId="77777777" w:rsidR="008D7771" w:rsidRPr="008D7771" w:rsidRDefault="008D7771" w:rsidP="008D7771">
      <w:pPr>
        <w:widowControl w:val="0"/>
        <w:autoSpaceDE w:val="0"/>
        <w:autoSpaceDN w:val="0"/>
        <w:spacing w:after="0" w:line="360" w:lineRule="auto"/>
        <w:ind w:firstLine="708"/>
        <w:jc w:val="both"/>
        <w:rPr>
          <w:rFonts w:ascii="Times New Roman" w:eastAsia="Times New Roman" w:hAnsi="Times New Roman" w:cs="Times New Roman"/>
          <w:kern w:val="0"/>
          <w14:ligatures w14:val="none"/>
        </w:rPr>
      </w:pPr>
      <w:r w:rsidRPr="008D7771">
        <w:rPr>
          <w:rFonts w:ascii="Times New Roman" w:eastAsia="Times New Roman" w:hAnsi="Times New Roman" w:cs="Times New Roman"/>
          <w:kern w:val="0"/>
          <w14:ligatures w14:val="none"/>
        </w:rPr>
        <w:t>Gromadzone dane pozwolą zidentyfikować i rozwiązać problemy, które pojawią się w trakcie wdrażania dokumentu oraz stwierdzić, czy wyznaczone działania zmierzają w słusznym kierunku i przynoszą zakładane zmiany.</w:t>
      </w:r>
    </w:p>
    <w:p w14:paraId="7F6D9873"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sz w:val="24"/>
          <w:szCs w:val="24"/>
          <w:highlight w:val="yellow"/>
          <w14:ligatures w14:val="none"/>
        </w:rPr>
      </w:pPr>
    </w:p>
    <w:p w14:paraId="2A7E6D9D"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b/>
          <w:kern w:val="0"/>
          <w14:ligatures w14:val="none"/>
        </w:rPr>
      </w:pPr>
      <w:r w:rsidRPr="008D7771">
        <w:rPr>
          <w:rFonts w:ascii="Times New Roman" w:eastAsia="Times New Roman" w:hAnsi="Times New Roman" w:cs="Times New Roman"/>
          <w:b/>
          <w:kern w:val="0"/>
          <w14:ligatures w14:val="none"/>
        </w:rPr>
        <w:t>X. FINANSOWANIE</w:t>
      </w:r>
    </w:p>
    <w:p w14:paraId="4F3FE0FF" w14:textId="77777777" w:rsidR="008D7771" w:rsidRPr="008D7771" w:rsidRDefault="008D7771" w:rsidP="008D7771">
      <w:pPr>
        <w:widowControl w:val="0"/>
        <w:autoSpaceDE w:val="0"/>
        <w:autoSpaceDN w:val="0"/>
        <w:spacing w:after="0" w:line="240" w:lineRule="auto"/>
        <w:jc w:val="both"/>
        <w:rPr>
          <w:rFonts w:ascii="Times New Roman" w:eastAsia="Times New Roman" w:hAnsi="Times New Roman" w:cs="Times New Roman"/>
          <w:kern w:val="0"/>
          <w:highlight w:val="yellow"/>
          <w14:ligatures w14:val="none"/>
        </w:rPr>
      </w:pPr>
    </w:p>
    <w:p w14:paraId="60A782FB" w14:textId="77777777" w:rsidR="008D7771" w:rsidRPr="008D7771" w:rsidRDefault="008D7771" w:rsidP="008D7771">
      <w:pPr>
        <w:widowControl w:val="0"/>
        <w:autoSpaceDE w:val="0"/>
        <w:autoSpaceDN w:val="0"/>
        <w:spacing w:after="0" w:line="360" w:lineRule="auto"/>
        <w:ind w:firstLine="708"/>
        <w:jc w:val="both"/>
        <w:rPr>
          <w:rFonts w:ascii="Times New Roman" w:eastAsia="Times New Roman" w:hAnsi="Times New Roman" w:cs="Times New Roman"/>
          <w:kern w:val="0"/>
          <w:sz w:val="21"/>
          <w:szCs w:val="21"/>
          <w14:ligatures w14:val="none"/>
        </w:rPr>
      </w:pPr>
      <w:r w:rsidRPr="008D7771">
        <w:rPr>
          <w:rFonts w:ascii="Times New Roman" w:eastAsia="Times New Roman" w:hAnsi="Times New Roman" w:cs="Times New Roman"/>
          <w:kern w:val="0"/>
          <w14:ligatures w14:val="none"/>
        </w:rPr>
        <w:t xml:space="preserve">W toku realizacji Programu zakłada się pozyskiwanie środków finansowych na jego kontynuowanie </w:t>
      </w:r>
      <w:r w:rsidRPr="008D7771">
        <w:rPr>
          <w:rFonts w:ascii="Times New Roman" w:eastAsia="Times New Roman" w:hAnsi="Times New Roman" w:cs="Times New Roman"/>
          <w:kern w:val="0"/>
          <w14:ligatures w14:val="none"/>
        </w:rPr>
        <w:br/>
        <w:t>z budżetu Miasta Zakopane, budżetu państwa oraz innych źródeł zewnętrznych.</w:t>
      </w:r>
    </w:p>
    <w:p w14:paraId="1558CA0D" w14:textId="77777777" w:rsidR="008D7771" w:rsidRPr="008D7771" w:rsidRDefault="008D7771" w:rsidP="008D7771">
      <w:pPr>
        <w:widowControl w:val="0"/>
        <w:autoSpaceDE w:val="0"/>
        <w:autoSpaceDN w:val="0"/>
        <w:spacing w:after="0" w:line="240" w:lineRule="auto"/>
        <w:rPr>
          <w:rFonts w:ascii="Times New Roman" w:eastAsia="Times New Roman" w:hAnsi="Times New Roman" w:cs="Times New Roman"/>
          <w:kern w:val="0"/>
          <w:sz w:val="24"/>
          <w14:ligatures w14:val="none"/>
        </w:rPr>
      </w:pPr>
    </w:p>
    <w:p w14:paraId="42A7CE8F" w14:textId="77777777" w:rsidR="00D6753C" w:rsidRPr="008D7771" w:rsidRDefault="00D6753C"/>
    <w:sectPr w:rsidR="00D6753C" w:rsidRPr="008D7771" w:rsidSect="00147EFE">
      <w:pgSz w:w="11910" w:h="16840"/>
      <w:pgMar w:top="902" w:right="879" w:bottom="1134" w:left="902"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038"/>
    <w:multiLevelType w:val="hybridMultilevel"/>
    <w:tmpl w:val="59FEF7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A0AFC"/>
    <w:multiLevelType w:val="hybridMultilevel"/>
    <w:tmpl w:val="A386B9A2"/>
    <w:lvl w:ilvl="0" w:tplc="72B87C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4423DF3"/>
    <w:multiLevelType w:val="hybridMultilevel"/>
    <w:tmpl w:val="6D864746"/>
    <w:lvl w:ilvl="0" w:tplc="404E7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88414C"/>
    <w:multiLevelType w:val="hybridMultilevel"/>
    <w:tmpl w:val="4B3C8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BF3112"/>
    <w:multiLevelType w:val="hybridMultilevel"/>
    <w:tmpl w:val="67F0FF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897286"/>
    <w:multiLevelType w:val="hybridMultilevel"/>
    <w:tmpl w:val="BDE236FA"/>
    <w:lvl w:ilvl="0" w:tplc="50900320">
      <w:start w:val="1"/>
      <w:numFmt w:val="bullet"/>
      <w:lvlText w:val=""/>
      <w:lvlJc w:val="left"/>
      <w:pPr>
        <w:ind w:left="1004" w:hanging="360"/>
      </w:pPr>
      <w:rPr>
        <w:rFonts w:ascii="Symbol" w:hAnsi="Symbol" w:hint="default"/>
        <w:b/>
        <w:bCs/>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53220FE6"/>
    <w:multiLevelType w:val="multilevel"/>
    <w:tmpl w:val="5FAA6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1F328C"/>
    <w:multiLevelType w:val="multilevel"/>
    <w:tmpl w:val="E618ACFE"/>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60A320A4"/>
    <w:multiLevelType w:val="hybridMultilevel"/>
    <w:tmpl w:val="0EC61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6698622">
    <w:abstractNumId w:val="6"/>
  </w:num>
  <w:num w:numId="2" w16cid:durableId="87584960">
    <w:abstractNumId w:val="7"/>
  </w:num>
  <w:num w:numId="3" w16cid:durableId="1096635959">
    <w:abstractNumId w:val="1"/>
  </w:num>
  <w:num w:numId="4" w16cid:durableId="436675847">
    <w:abstractNumId w:val="0"/>
  </w:num>
  <w:num w:numId="5" w16cid:durableId="444928155">
    <w:abstractNumId w:val="4"/>
  </w:num>
  <w:num w:numId="6" w16cid:durableId="1625119363">
    <w:abstractNumId w:val="2"/>
  </w:num>
  <w:num w:numId="7" w16cid:durableId="456794952">
    <w:abstractNumId w:val="5"/>
  </w:num>
  <w:num w:numId="8" w16cid:durableId="1566917383">
    <w:abstractNumId w:val="3"/>
  </w:num>
  <w:num w:numId="9" w16cid:durableId="831068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71"/>
    <w:rsid w:val="00150B44"/>
    <w:rsid w:val="00381C67"/>
    <w:rsid w:val="006D35F5"/>
    <w:rsid w:val="008D7771"/>
    <w:rsid w:val="00A17501"/>
    <w:rsid w:val="00CA3B92"/>
    <w:rsid w:val="00D675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A1AC"/>
  <w15:chartTrackingRefBased/>
  <w15:docId w15:val="{D9D9DF5F-20ED-4412-BA58-AB967198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3455</Words>
  <Characters>20733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Posadzka-Gil</dc:creator>
  <cp:keywords/>
  <dc:description/>
  <cp:lastModifiedBy>Zuzanna Liszkowska</cp:lastModifiedBy>
  <cp:revision>2</cp:revision>
  <cp:lastPrinted>2023-11-28T13:10:00Z</cp:lastPrinted>
  <dcterms:created xsi:type="dcterms:W3CDTF">2023-11-28T14:07:00Z</dcterms:created>
  <dcterms:modified xsi:type="dcterms:W3CDTF">2023-11-28T14:07:00Z</dcterms:modified>
</cp:coreProperties>
</file>