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DAF" w:rsidRPr="00502B47" w:rsidRDefault="00E93D09" w:rsidP="00E93D09">
      <w:pPr>
        <w:jc w:val="center"/>
        <w:rPr>
          <w:rFonts w:ascii="Tahoma" w:hAnsi="Tahoma" w:cs="Tahoma"/>
          <w:b/>
          <w:sz w:val="20"/>
          <w:szCs w:val="20"/>
        </w:rPr>
      </w:pPr>
      <w:r w:rsidRPr="00502B47">
        <w:rPr>
          <w:rFonts w:ascii="Tahoma" w:hAnsi="Tahoma" w:cs="Tahoma"/>
          <w:b/>
          <w:sz w:val="20"/>
          <w:szCs w:val="20"/>
        </w:rPr>
        <w:t>Fiszka</w:t>
      </w:r>
      <w:r w:rsidR="004F1D97" w:rsidRPr="00502B47">
        <w:rPr>
          <w:rFonts w:ascii="Tahoma" w:hAnsi="Tahoma" w:cs="Tahoma"/>
          <w:b/>
          <w:sz w:val="20"/>
          <w:szCs w:val="20"/>
        </w:rPr>
        <w:t xml:space="preserve"> do</w:t>
      </w:r>
      <w:r w:rsidR="00597BCA">
        <w:rPr>
          <w:rFonts w:ascii="Tahoma" w:hAnsi="Tahoma" w:cs="Tahoma"/>
          <w:b/>
          <w:sz w:val="20"/>
          <w:szCs w:val="20"/>
        </w:rPr>
        <w:t xml:space="preserve"> pro</w:t>
      </w:r>
      <w:r w:rsidR="00085053">
        <w:rPr>
          <w:rFonts w:ascii="Tahoma" w:hAnsi="Tahoma" w:cs="Tahoma"/>
          <w:b/>
          <w:sz w:val="20"/>
          <w:szCs w:val="20"/>
        </w:rPr>
        <w:t>jektu CRSE</w:t>
      </w:r>
      <w:r w:rsidR="00597BCA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="00597BCA">
        <w:rPr>
          <w:rFonts w:ascii="Tahoma" w:hAnsi="Tahoma" w:cs="Tahoma"/>
          <w:b/>
          <w:sz w:val="20"/>
          <w:szCs w:val="20"/>
        </w:rPr>
        <w:t>NEET’s</w:t>
      </w:r>
      <w:proofErr w:type="spellEnd"/>
    </w:p>
    <w:tbl>
      <w:tblPr>
        <w:tblStyle w:val="Tabela-Siatka"/>
        <w:tblW w:w="0" w:type="auto"/>
        <w:tblLayout w:type="fixed"/>
        <w:tblLook w:val="04A0"/>
      </w:tblPr>
      <w:tblGrid>
        <w:gridCol w:w="430"/>
        <w:gridCol w:w="2259"/>
        <w:gridCol w:w="6373"/>
      </w:tblGrid>
      <w:tr w:rsidR="0000273C" w:rsidRPr="00502B47" w:rsidTr="00343F7C">
        <w:tc>
          <w:tcPr>
            <w:tcW w:w="430" w:type="dxa"/>
          </w:tcPr>
          <w:p w:rsidR="0000273C" w:rsidRPr="00502B47" w:rsidRDefault="0000273C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502B47">
              <w:rPr>
                <w:rFonts w:ascii="Tahoma" w:hAnsi="Tahoma" w:cs="Tahoma"/>
                <w:b/>
                <w:sz w:val="20"/>
                <w:szCs w:val="20"/>
              </w:rPr>
              <w:t>LP.</w:t>
            </w:r>
          </w:p>
        </w:tc>
        <w:tc>
          <w:tcPr>
            <w:tcW w:w="2259" w:type="dxa"/>
          </w:tcPr>
          <w:p w:rsidR="0000273C" w:rsidRPr="00502B47" w:rsidRDefault="0000273C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502B47">
              <w:rPr>
                <w:rFonts w:ascii="Tahoma" w:hAnsi="Tahoma" w:cs="Tahoma"/>
                <w:b/>
                <w:sz w:val="20"/>
                <w:szCs w:val="20"/>
              </w:rPr>
              <w:t>Nazwa Pola</w:t>
            </w:r>
          </w:p>
        </w:tc>
        <w:tc>
          <w:tcPr>
            <w:tcW w:w="6373" w:type="dxa"/>
          </w:tcPr>
          <w:p w:rsidR="0000273C" w:rsidRPr="00502B47" w:rsidRDefault="0000273C" w:rsidP="00CD4252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502B47">
              <w:rPr>
                <w:rFonts w:ascii="Tahoma" w:hAnsi="Tahoma" w:cs="Tahoma"/>
                <w:b/>
                <w:sz w:val="20"/>
                <w:szCs w:val="20"/>
              </w:rPr>
              <w:t>Informacje</w:t>
            </w:r>
            <w:r w:rsidR="001D160D" w:rsidRPr="00502B47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</w:p>
        </w:tc>
      </w:tr>
      <w:tr w:rsidR="0000273C" w:rsidRPr="00502B47" w:rsidTr="00343F7C">
        <w:tc>
          <w:tcPr>
            <w:tcW w:w="430" w:type="dxa"/>
          </w:tcPr>
          <w:p w:rsidR="0000273C" w:rsidRPr="00502B47" w:rsidRDefault="0000273C" w:rsidP="0000273C">
            <w:pPr>
              <w:pStyle w:val="Akapitzlist"/>
              <w:numPr>
                <w:ilvl w:val="0"/>
                <w:numId w:val="1"/>
              </w:num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59" w:type="dxa"/>
          </w:tcPr>
          <w:p w:rsidR="0000273C" w:rsidRPr="00502B47" w:rsidRDefault="0000273C" w:rsidP="0000273C">
            <w:pPr>
              <w:rPr>
                <w:rFonts w:ascii="Tahoma" w:hAnsi="Tahoma" w:cs="Tahoma"/>
                <w:sz w:val="20"/>
                <w:szCs w:val="20"/>
              </w:rPr>
            </w:pPr>
            <w:r w:rsidRPr="00502B47">
              <w:rPr>
                <w:rFonts w:ascii="Tahoma" w:hAnsi="Tahoma" w:cs="Tahoma"/>
                <w:sz w:val="20"/>
                <w:szCs w:val="20"/>
              </w:rPr>
              <w:t xml:space="preserve">Tytuł </w:t>
            </w:r>
            <w:r w:rsidR="00597BCA">
              <w:rPr>
                <w:rFonts w:ascii="Tahoma" w:hAnsi="Tahoma" w:cs="Tahoma"/>
                <w:sz w:val="20"/>
                <w:szCs w:val="20"/>
              </w:rPr>
              <w:t xml:space="preserve"> projektu</w:t>
            </w:r>
          </w:p>
        </w:tc>
        <w:tc>
          <w:tcPr>
            <w:tcW w:w="6373" w:type="dxa"/>
          </w:tcPr>
          <w:p w:rsidR="0000273C" w:rsidRPr="00502B47" w:rsidRDefault="00085053">
            <w:pPr>
              <w:rPr>
                <w:rFonts w:ascii="Tahoma" w:hAnsi="Tahoma" w:cs="Tahoma"/>
                <w:sz w:val="20"/>
                <w:szCs w:val="20"/>
              </w:rPr>
            </w:pPr>
            <w:r w:rsidRPr="00F56F57">
              <w:rPr>
                <w:b/>
                <w:spacing w:val="-2"/>
                <w:sz w:val="18"/>
                <w:szCs w:val="18"/>
              </w:rPr>
              <w:t xml:space="preserve">Nowe Jutro z  </w:t>
            </w:r>
            <w:proofErr w:type="spellStart"/>
            <w:r w:rsidRPr="00F56F57">
              <w:rPr>
                <w:b/>
                <w:spacing w:val="-2"/>
                <w:sz w:val="18"/>
                <w:szCs w:val="18"/>
              </w:rPr>
              <w:t>POWERE-em</w:t>
            </w:r>
            <w:proofErr w:type="spellEnd"/>
            <w:r w:rsidRPr="00F56F57">
              <w:rPr>
                <w:b/>
                <w:spacing w:val="-2"/>
                <w:sz w:val="18"/>
                <w:szCs w:val="18"/>
              </w:rPr>
              <w:t xml:space="preserve">  -program zwiększania  aktywności zawodowej małopolskich </w:t>
            </w:r>
            <w:proofErr w:type="spellStart"/>
            <w:r w:rsidRPr="00F56F57">
              <w:rPr>
                <w:b/>
                <w:spacing w:val="-2"/>
                <w:sz w:val="18"/>
                <w:szCs w:val="18"/>
              </w:rPr>
              <w:t>NEET’s</w:t>
            </w:r>
            <w:proofErr w:type="spellEnd"/>
            <w:r w:rsidRPr="00F56F57">
              <w:rPr>
                <w:b/>
                <w:spacing w:val="-2"/>
                <w:sz w:val="18"/>
                <w:szCs w:val="18"/>
              </w:rPr>
              <w:t>!</w:t>
            </w:r>
          </w:p>
        </w:tc>
      </w:tr>
      <w:tr w:rsidR="0000273C" w:rsidRPr="00502B47" w:rsidTr="00343F7C">
        <w:tc>
          <w:tcPr>
            <w:tcW w:w="430" w:type="dxa"/>
          </w:tcPr>
          <w:p w:rsidR="0000273C" w:rsidRPr="00502B47" w:rsidRDefault="0000273C" w:rsidP="0000273C">
            <w:pPr>
              <w:pStyle w:val="Akapitzlist"/>
              <w:numPr>
                <w:ilvl w:val="0"/>
                <w:numId w:val="1"/>
              </w:num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59" w:type="dxa"/>
          </w:tcPr>
          <w:p w:rsidR="0000273C" w:rsidRPr="00502B47" w:rsidRDefault="00E2622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Województwo</w:t>
            </w:r>
          </w:p>
        </w:tc>
        <w:tc>
          <w:tcPr>
            <w:tcW w:w="6373" w:type="dxa"/>
          </w:tcPr>
          <w:p w:rsidR="0000273C" w:rsidRPr="00502B47" w:rsidRDefault="00F54FB6">
            <w:pPr>
              <w:rPr>
                <w:rFonts w:ascii="Tahoma" w:hAnsi="Tahoma" w:cs="Tahoma"/>
                <w:sz w:val="20"/>
                <w:szCs w:val="20"/>
              </w:rPr>
            </w:pPr>
            <w:r w:rsidRPr="00502B47">
              <w:rPr>
                <w:rFonts w:ascii="Tahoma" w:hAnsi="Tahoma" w:cs="Tahoma"/>
                <w:sz w:val="20"/>
                <w:szCs w:val="20"/>
              </w:rPr>
              <w:t>Małopolska</w:t>
            </w:r>
          </w:p>
        </w:tc>
      </w:tr>
      <w:tr w:rsidR="0000273C" w:rsidRPr="00502B47" w:rsidTr="00343F7C">
        <w:tc>
          <w:tcPr>
            <w:tcW w:w="430" w:type="dxa"/>
          </w:tcPr>
          <w:p w:rsidR="0000273C" w:rsidRPr="00502B47" w:rsidRDefault="0000273C" w:rsidP="0000273C">
            <w:pPr>
              <w:pStyle w:val="Akapitzlist"/>
              <w:numPr>
                <w:ilvl w:val="0"/>
                <w:numId w:val="1"/>
              </w:num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59" w:type="dxa"/>
          </w:tcPr>
          <w:p w:rsidR="0000273C" w:rsidRPr="00502B47" w:rsidRDefault="00597BCA" w:rsidP="00F515AD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Typ </w:t>
            </w:r>
            <w:r w:rsidR="00F515AD" w:rsidRPr="00502B47">
              <w:rPr>
                <w:rFonts w:ascii="Tahoma" w:hAnsi="Tahoma" w:cs="Tahoma"/>
                <w:sz w:val="20"/>
                <w:szCs w:val="20"/>
              </w:rPr>
              <w:t>uczestnika projektu</w:t>
            </w:r>
          </w:p>
        </w:tc>
        <w:tc>
          <w:tcPr>
            <w:tcW w:w="6373" w:type="dxa"/>
          </w:tcPr>
          <w:p w:rsidR="00F54FB6" w:rsidRPr="009E39E3" w:rsidRDefault="00597BCA" w:rsidP="00597BCA">
            <w:pPr>
              <w:pStyle w:val="Akapitzlist"/>
              <w:numPr>
                <w:ilvl w:val="0"/>
                <w:numId w:val="11"/>
              </w:numPr>
              <w:rPr>
                <w:rFonts w:ascii="Tahoma" w:hAnsi="Tahoma" w:cs="Tahoma"/>
                <w:sz w:val="20"/>
                <w:szCs w:val="20"/>
              </w:rPr>
            </w:pPr>
            <w:r w:rsidRPr="009E39E3">
              <w:rPr>
                <w:rFonts w:ascii="Tahoma" w:hAnsi="Tahoma" w:cs="Tahoma"/>
                <w:sz w:val="20"/>
                <w:szCs w:val="20"/>
              </w:rPr>
              <w:t>Osoby w wieku 15-29 lat.</w:t>
            </w:r>
          </w:p>
          <w:p w:rsidR="00597BCA" w:rsidRPr="009E39E3" w:rsidRDefault="00597BCA" w:rsidP="00597BCA">
            <w:pPr>
              <w:pStyle w:val="Akapitzlist"/>
              <w:numPr>
                <w:ilvl w:val="0"/>
                <w:numId w:val="11"/>
              </w:numPr>
              <w:rPr>
                <w:rFonts w:ascii="Tahoma" w:hAnsi="Tahoma" w:cs="Tahoma"/>
                <w:sz w:val="20"/>
                <w:szCs w:val="20"/>
              </w:rPr>
            </w:pPr>
            <w:r w:rsidRPr="009E39E3">
              <w:rPr>
                <w:rFonts w:ascii="Tahoma" w:hAnsi="Tahoma" w:cs="Tahoma"/>
                <w:sz w:val="20"/>
                <w:szCs w:val="20"/>
              </w:rPr>
              <w:t>NEETY (nie uczą się i nie pracują)</w:t>
            </w:r>
          </w:p>
          <w:p w:rsidR="00597BCA" w:rsidRPr="009E39E3" w:rsidRDefault="00597BCA" w:rsidP="00597BCA">
            <w:pPr>
              <w:pStyle w:val="Akapitzlist"/>
              <w:numPr>
                <w:ilvl w:val="0"/>
                <w:numId w:val="11"/>
              </w:numPr>
              <w:rPr>
                <w:rFonts w:ascii="Tahoma" w:hAnsi="Tahoma" w:cs="Tahoma"/>
                <w:b/>
                <w:sz w:val="20"/>
                <w:szCs w:val="20"/>
              </w:rPr>
            </w:pPr>
            <w:r w:rsidRPr="009E39E3">
              <w:rPr>
                <w:rFonts w:ascii="Tahoma" w:hAnsi="Tahoma" w:cs="Tahoma"/>
                <w:b/>
                <w:sz w:val="20"/>
                <w:szCs w:val="20"/>
              </w:rPr>
              <w:t>Zamieszkują obszar wybranych gmin</w:t>
            </w:r>
            <w:r w:rsidR="00E2622B" w:rsidRPr="009E39E3">
              <w:rPr>
                <w:rFonts w:ascii="Tahoma" w:hAnsi="Tahoma" w:cs="Tahoma"/>
                <w:b/>
                <w:sz w:val="20"/>
                <w:szCs w:val="20"/>
              </w:rPr>
              <w:t xml:space="preserve"> - załącznik</w:t>
            </w:r>
          </w:p>
          <w:p w:rsidR="00597BCA" w:rsidRPr="009E39E3" w:rsidRDefault="00597BCA" w:rsidP="00597BCA">
            <w:pPr>
              <w:pStyle w:val="Akapitzlist"/>
              <w:rPr>
                <w:rFonts w:ascii="Tahoma" w:hAnsi="Tahoma" w:cs="Tahoma"/>
                <w:sz w:val="20"/>
                <w:szCs w:val="20"/>
              </w:rPr>
            </w:pPr>
            <w:r w:rsidRPr="009E39E3">
              <w:rPr>
                <w:rFonts w:ascii="Tahoma" w:hAnsi="Tahoma" w:cs="Tahoma"/>
                <w:sz w:val="20"/>
                <w:szCs w:val="20"/>
              </w:rPr>
              <w:t>- lub są ON</w:t>
            </w:r>
          </w:p>
          <w:p w:rsidR="00597BCA" w:rsidRPr="00597BCA" w:rsidRDefault="00597BCA" w:rsidP="00597BCA">
            <w:pPr>
              <w:pStyle w:val="Akapitzlist"/>
              <w:rPr>
                <w:rFonts w:ascii="Tahoma" w:hAnsi="Tahoma" w:cs="Tahoma"/>
                <w:sz w:val="20"/>
                <w:szCs w:val="20"/>
              </w:rPr>
            </w:pPr>
            <w:r w:rsidRPr="009E39E3">
              <w:rPr>
                <w:rFonts w:ascii="Tahoma" w:hAnsi="Tahoma" w:cs="Tahoma"/>
                <w:sz w:val="20"/>
                <w:szCs w:val="20"/>
              </w:rPr>
              <w:t>-</w:t>
            </w:r>
            <w:r>
              <w:rPr>
                <w:rFonts w:ascii="Tahoma" w:hAnsi="Tahoma" w:cs="Tahoma"/>
                <w:sz w:val="20"/>
                <w:szCs w:val="20"/>
              </w:rPr>
              <w:t xml:space="preserve">lub powracają na rynek pracy </w:t>
            </w:r>
            <w:r w:rsidRPr="007124C2">
              <w:rPr>
                <w:rFonts w:ascii="Tahoma" w:hAnsi="Tahoma" w:cs="Tahoma"/>
                <w:sz w:val="20"/>
                <w:szCs w:val="20"/>
              </w:rPr>
              <w:t xml:space="preserve">(mają dzieci do lat </w:t>
            </w:r>
            <w:r w:rsidR="007124C2" w:rsidRPr="007124C2">
              <w:rPr>
                <w:rFonts w:ascii="Tahoma" w:hAnsi="Tahoma" w:cs="Tahoma"/>
                <w:sz w:val="20"/>
                <w:szCs w:val="20"/>
              </w:rPr>
              <w:t>6)</w:t>
            </w:r>
          </w:p>
        </w:tc>
        <w:bookmarkStart w:id="0" w:name="_GoBack"/>
        <w:bookmarkEnd w:id="0"/>
      </w:tr>
      <w:tr w:rsidR="0000273C" w:rsidRPr="00502B47" w:rsidTr="00343F7C">
        <w:tc>
          <w:tcPr>
            <w:tcW w:w="430" w:type="dxa"/>
          </w:tcPr>
          <w:p w:rsidR="0000273C" w:rsidRPr="00502B47" w:rsidRDefault="0000273C" w:rsidP="0000273C">
            <w:pPr>
              <w:pStyle w:val="Akapitzlist"/>
              <w:numPr>
                <w:ilvl w:val="0"/>
                <w:numId w:val="1"/>
              </w:num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59" w:type="dxa"/>
          </w:tcPr>
          <w:p w:rsidR="0000273C" w:rsidRPr="00502B47" w:rsidRDefault="00597BCA" w:rsidP="00597BC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Rekrutacja</w:t>
            </w:r>
          </w:p>
        </w:tc>
        <w:tc>
          <w:tcPr>
            <w:tcW w:w="6373" w:type="dxa"/>
          </w:tcPr>
          <w:p w:rsidR="00C7596A" w:rsidRPr="00502B47" w:rsidRDefault="00F54FB6" w:rsidP="00C7596A">
            <w:pPr>
              <w:rPr>
                <w:rFonts w:ascii="Tahoma" w:hAnsi="Tahoma" w:cs="Tahoma"/>
                <w:sz w:val="20"/>
                <w:szCs w:val="20"/>
              </w:rPr>
            </w:pPr>
            <w:r w:rsidRPr="00502B47">
              <w:rPr>
                <w:rFonts w:ascii="Tahoma" w:hAnsi="Tahoma" w:cs="Tahoma"/>
                <w:sz w:val="20"/>
                <w:szCs w:val="20"/>
              </w:rPr>
              <w:t xml:space="preserve">Okres rekrutacji od </w:t>
            </w:r>
            <w:r w:rsidR="00597BCA">
              <w:rPr>
                <w:rFonts w:ascii="Tahoma" w:hAnsi="Tahoma" w:cs="Tahoma"/>
                <w:sz w:val="20"/>
                <w:szCs w:val="20"/>
              </w:rPr>
              <w:t>01.06.2019 do 30.11</w:t>
            </w:r>
            <w:r w:rsidRPr="00502B47">
              <w:rPr>
                <w:rFonts w:ascii="Tahoma" w:hAnsi="Tahoma" w:cs="Tahoma"/>
                <w:sz w:val="20"/>
                <w:szCs w:val="20"/>
              </w:rPr>
              <w:t>.2019 lub do wyczerpania limitu miejsc.</w:t>
            </w:r>
          </w:p>
        </w:tc>
      </w:tr>
      <w:tr w:rsidR="0000273C" w:rsidRPr="00502B47" w:rsidTr="00343F7C">
        <w:tc>
          <w:tcPr>
            <w:tcW w:w="430" w:type="dxa"/>
          </w:tcPr>
          <w:p w:rsidR="0000273C" w:rsidRPr="00502B47" w:rsidRDefault="0000273C" w:rsidP="0000273C">
            <w:pPr>
              <w:pStyle w:val="Akapitzlist"/>
              <w:numPr>
                <w:ilvl w:val="0"/>
                <w:numId w:val="1"/>
              </w:num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59" w:type="dxa"/>
          </w:tcPr>
          <w:p w:rsidR="004F1D97" w:rsidRPr="00502B47" w:rsidRDefault="00597BCA" w:rsidP="0000273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Definicja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NEET-ów</w:t>
            </w:r>
            <w:proofErr w:type="spellEnd"/>
          </w:p>
        </w:tc>
        <w:tc>
          <w:tcPr>
            <w:tcW w:w="6373" w:type="dxa"/>
          </w:tcPr>
          <w:p w:rsidR="00FB4FAE" w:rsidRDefault="00FB4FAE" w:rsidP="00FB4FAE">
            <w:pPr>
              <w:pStyle w:val="Akapitzlist"/>
              <w:numPr>
                <w:ilvl w:val="0"/>
                <w:numId w:val="12"/>
              </w:numPr>
              <w:spacing w:line="360" w:lineRule="auto"/>
            </w:pPr>
            <w:r>
              <w:t>Wiek pomiędzy  15‐29 lat,</w:t>
            </w:r>
          </w:p>
          <w:p w:rsidR="00FB4FAE" w:rsidRDefault="00FB4FAE" w:rsidP="00FB4FAE">
            <w:pPr>
              <w:pStyle w:val="Akapitzlist"/>
              <w:numPr>
                <w:ilvl w:val="0"/>
                <w:numId w:val="12"/>
              </w:numPr>
              <w:spacing w:line="360" w:lineRule="auto"/>
            </w:pPr>
            <w:r>
              <w:t>Nie pracuje  (bezrobotny lub bierny zawodowo)</w:t>
            </w:r>
          </w:p>
          <w:p w:rsidR="00FB4FAE" w:rsidRDefault="00FB4FAE" w:rsidP="00FB4FAE">
            <w:pPr>
              <w:pStyle w:val="Akapitzlist"/>
              <w:numPr>
                <w:ilvl w:val="0"/>
                <w:numId w:val="12"/>
              </w:numPr>
              <w:spacing w:line="360" w:lineRule="auto"/>
            </w:pPr>
            <w:r>
              <w:t>Nie kształci się (tj. nie uczy</w:t>
            </w:r>
            <w:r w:rsidR="007124C2">
              <w:t xml:space="preserve"> </w:t>
            </w:r>
            <w:r>
              <w:t xml:space="preserve"> się na studiach dziennych, w liceum, technikum, szkole branżowej, policealnej) </w:t>
            </w:r>
          </w:p>
          <w:p w:rsidR="00FB4FAE" w:rsidRPr="007124C2" w:rsidRDefault="00FB4FAE" w:rsidP="00FB4FAE">
            <w:pPr>
              <w:pStyle w:val="Akapitzlist"/>
              <w:numPr>
                <w:ilvl w:val="0"/>
                <w:numId w:val="12"/>
              </w:numPr>
              <w:spacing w:line="360" w:lineRule="auto"/>
              <w:rPr>
                <w:b/>
              </w:rPr>
            </w:pPr>
            <w:r>
              <w:t>Nie szkoli</w:t>
            </w:r>
            <w:r w:rsidR="007124C2">
              <w:t xml:space="preserve"> </w:t>
            </w:r>
            <w:r>
              <w:t xml:space="preserve"> się (tj. nie uczestniczy w pozaszkolnych zajęciach mających na celu uzyskanie, uzupełnienie lub doskonalenie umiejętności i kwalifikacji zawodowych lub ogólnych, potrzebnych do wykonywania pracy w formie aktywizacji </w:t>
            </w:r>
            <w:r w:rsidRPr="007124C2">
              <w:rPr>
                <w:b/>
              </w:rPr>
              <w:t>finansowanej ze środków publicznych w okresie ostatnich 4 tygodni.</w:t>
            </w:r>
          </w:p>
          <w:p w:rsidR="00FB4FAE" w:rsidRDefault="00FB4FAE" w:rsidP="00FB4FAE">
            <w:pPr>
              <w:pStyle w:val="Akapitzlist"/>
              <w:numPr>
                <w:ilvl w:val="0"/>
                <w:numId w:val="12"/>
              </w:numPr>
              <w:spacing w:line="360" w:lineRule="auto"/>
            </w:pPr>
            <w:r>
              <w:t>Mieszka</w:t>
            </w:r>
            <w:r w:rsidR="007124C2">
              <w:t xml:space="preserve"> </w:t>
            </w:r>
            <w:r>
              <w:t xml:space="preserve"> w Małopolsce (może być to również pobyt tymczasowy) – w jednej z gmin województwa Małopolskiego </w:t>
            </w:r>
            <w:r w:rsidR="007124C2" w:rsidRPr="009E3AEF">
              <w:rPr>
                <w:b/>
              </w:rPr>
              <w:t>(</w:t>
            </w:r>
            <w:r w:rsidRPr="009E3AEF">
              <w:rPr>
                <w:b/>
              </w:rPr>
              <w:t>załącznik</w:t>
            </w:r>
            <w:r w:rsidR="007124C2" w:rsidRPr="009E3AEF">
              <w:rPr>
                <w:b/>
              </w:rPr>
              <w:t xml:space="preserve"> GMIN!!!</w:t>
            </w:r>
            <w:r w:rsidRPr="009E3AEF">
              <w:rPr>
                <w:b/>
              </w:rPr>
              <w:t>)</w:t>
            </w:r>
            <w:r w:rsidR="007124C2">
              <w:t xml:space="preserve"> – </w:t>
            </w:r>
            <w:r w:rsidR="00085053">
              <w:rPr>
                <w:b/>
              </w:rPr>
              <w:t xml:space="preserve">56 </w:t>
            </w:r>
            <w:r w:rsidR="007124C2" w:rsidRPr="007124C2">
              <w:rPr>
                <w:b/>
              </w:rPr>
              <w:t xml:space="preserve"> osób</w:t>
            </w:r>
          </w:p>
          <w:p w:rsidR="00FB4FAE" w:rsidRDefault="00FB4FAE" w:rsidP="00FB4FAE">
            <w:pPr>
              <w:pStyle w:val="Akapitzlist"/>
              <w:numPr>
                <w:ilvl w:val="0"/>
                <w:numId w:val="12"/>
              </w:numPr>
              <w:spacing w:line="360" w:lineRule="auto"/>
            </w:pPr>
            <w:r>
              <w:t>Jeśli nie mieszka</w:t>
            </w:r>
            <w:r w:rsidR="007124C2">
              <w:t xml:space="preserve"> </w:t>
            </w:r>
            <w:r>
              <w:t>w jednej z gmin wymienionych w punkcie  5 m</w:t>
            </w:r>
            <w:r w:rsidR="007124C2">
              <w:t>usi być:</w:t>
            </w:r>
            <w:r w:rsidR="007124C2">
              <w:br/>
              <w:t xml:space="preserve">- </w:t>
            </w:r>
            <w:r>
              <w:t>osobą niepełnosprawną</w:t>
            </w:r>
            <w:r w:rsidR="007124C2">
              <w:t xml:space="preserve"> </w:t>
            </w:r>
            <w:r w:rsidR="007124C2" w:rsidRPr="00085053">
              <w:t xml:space="preserve">– </w:t>
            </w:r>
            <w:r w:rsidR="00085053" w:rsidRPr="007B69E3">
              <w:rPr>
                <w:b/>
              </w:rPr>
              <w:t>8</w:t>
            </w:r>
            <w:r w:rsidR="007124C2" w:rsidRPr="007B69E3">
              <w:rPr>
                <w:b/>
              </w:rPr>
              <w:t xml:space="preserve"> osób</w:t>
            </w:r>
          </w:p>
          <w:p w:rsidR="00FB4FAE" w:rsidRDefault="00FB4FAE" w:rsidP="00FB4FAE">
            <w:pPr>
              <w:pStyle w:val="Akapitzlist"/>
              <w:spacing w:line="360" w:lineRule="auto"/>
            </w:pPr>
            <w:r>
              <w:t>- rodzicem który chce wrócić do pracy po przerwie związanej z opieką nad dzieckiem</w:t>
            </w:r>
            <w:r w:rsidR="007124C2">
              <w:t xml:space="preserve"> (dziecko do lat 6) -</w:t>
            </w:r>
            <w:r w:rsidR="00085053">
              <w:rPr>
                <w:b/>
              </w:rPr>
              <w:t>16</w:t>
            </w:r>
            <w:r w:rsidR="007124C2" w:rsidRPr="007124C2">
              <w:rPr>
                <w:b/>
              </w:rPr>
              <w:t xml:space="preserve"> osób</w:t>
            </w:r>
          </w:p>
          <w:p w:rsidR="00B4538A" w:rsidRPr="00502B47" w:rsidRDefault="00B4538A" w:rsidP="00063F92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0273C" w:rsidRPr="00502B47" w:rsidTr="00343F7C">
        <w:tc>
          <w:tcPr>
            <w:tcW w:w="430" w:type="dxa"/>
          </w:tcPr>
          <w:p w:rsidR="0000273C" w:rsidRPr="00502B47" w:rsidRDefault="0000273C" w:rsidP="0000273C">
            <w:pPr>
              <w:pStyle w:val="Akapitzlist"/>
              <w:numPr>
                <w:ilvl w:val="0"/>
                <w:numId w:val="1"/>
              </w:num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59" w:type="dxa"/>
          </w:tcPr>
          <w:p w:rsidR="0000273C" w:rsidRPr="00502B47" w:rsidRDefault="00597BCA" w:rsidP="004F1D9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Wsparcie </w:t>
            </w:r>
          </w:p>
        </w:tc>
        <w:tc>
          <w:tcPr>
            <w:tcW w:w="6373" w:type="dxa"/>
          </w:tcPr>
          <w:p w:rsidR="00C60A1F" w:rsidRPr="00502B47" w:rsidRDefault="00F54FB6" w:rsidP="00063F92">
            <w:pPr>
              <w:pStyle w:val="Default"/>
              <w:jc w:val="both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502B47">
              <w:rPr>
                <w:rFonts w:ascii="Tahoma" w:hAnsi="Tahoma" w:cs="Tahoma"/>
                <w:color w:val="auto"/>
                <w:sz w:val="20"/>
                <w:szCs w:val="20"/>
              </w:rPr>
              <w:t>Zaplanowane formy wsparcia:</w:t>
            </w:r>
          </w:p>
          <w:p w:rsidR="00085053" w:rsidRPr="00085053" w:rsidRDefault="00F54FB6" w:rsidP="00085053">
            <w:pPr>
              <w:pStyle w:val="Default"/>
              <w:numPr>
                <w:ilvl w:val="0"/>
                <w:numId w:val="7"/>
              </w:numPr>
              <w:jc w:val="both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502B47">
              <w:rPr>
                <w:rFonts w:ascii="Tahoma" w:hAnsi="Tahoma" w:cs="Tahoma"/>
                <w:color w:val="auto"/>
                <w:sz w:val="20"/>
                <w:szCs w:val="20"/>
              </w:rPr>
              <w:t>Doradztwo Zawodowe</w:t>
            </w:r>
            <w:r w:rsidR="00085053">
              <w:rPr>
                <w:rFonts w:ascii="Tahoma" w:hAnsi="Tahoma" w:cs="Tahoma"/>
                <w:color w:val="auto"/>
                <w:sz w:val="20"/>
                <w:szCs w:val="20"/>
              </w:rPr>
              <w:t xml:space="preserve"> (4</w:t>
            </w:r>
            <w:r w:rsidR="007124C2">
              <w:rPr>
                <w:rFonts w:ascii="Tahoma" w:hAnsi="Tahoma" w:cs="Tahoma"/>
                <w:color w:val="auto"/>
                <w:sz w:val="20"/>
                <w:szCs w:val="20"/>
              </w:rPr>
              <w:t xml:space="preserve"> godziny – tworzenie IPD)</w:t>
            </w:r>
            <w:r w:rsidR="00085053">
              <w:rPr>
                <w:rFonts w:ascii="Tahoma" w:hAnsi="Tahoma" w:cs="Tahoma"/>
                <w:color w:val="auto"/>
                <w:sz w:val="20"/>
                <w:szCs w:val="20"/>
              </w:rPr>
              <w:t>,</w:t>
            </w:r>
          </w:p>
          <w:p w:rsidR="00085053" w:rsidRDefault="00085053" w:rsidP="00063F92">
            <w:pPr>
              <w:pStyle w:val="Default"/>
              <w:numPr>
                <w:ilvl w:val="0"/>
                <w:numId w:val="7"/>
              </w:numPr>
              <w:jc w:val="both"/>
              <w:rPr>
                <w:rFonts w:ascii="Tahoma" w:hAnsi="Tahoma" w:cs="Tahoma"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color w:val="auto"/>
                <w:sz w:val="20"/>
                <w:szCs w:val="20"/>
              </w:rPr>
              <w:t>Psycholog (3 godziny dla 24 osób)</w:t>
            </w:r>
          </w:p>
          <w:p w:rsidR="00E744BF" w:rsidRDefault="00E744BF" w:rsidP="00063F92">
            <w:pPr>
              <w:pStyle w:val="Default"/>
              <w:numPr>
                <w:ilvl w:val="0"/>
                <w:numId w:val="7"/>
              </w:numPr>
              <w:jc w:val="both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1D1968">
              <w:rPr>
                <w:rFonts w:ascii="Tahoma" w:hAnsi="Tahoma" w:cs="Tahoma"/>
                <w:color w:val="auto"/>
                <w:sz w:val="20"/>
                <w:szCs w:val="20"/>
              </w:rPr>
              <w:t>Pośrednictwo prac</w:t>
            </w:r>
            <w:r>
              <w:rPr>
                <w:rFonts w:ascii="Tahoma" w:hAnsi="Tahoma" w:cs="Tahoma"/>
                <w:color w:val="auto"/>
                <w:sz w:val="20"/>
                <w:szCs w:val="20"/>
              </w:rPr>
              <w:t>y (</w:t>
            </w:r>
            <w:r w:rsidR="00085053">
              <w:rPr>
                <w:rFonts w:ascii="Tahoma" w:hAnsi="Tahoma" w:cs="Tahoma"/>
                <w:color w:val="auto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color w:val="auto"/>
                <w:sz w:val="20"/>
                <w:szCs w:val="20"/>
              </w:rPr>
              <w:t xml:space="preserve"> godziny)</w:t>
            </w:r>
          </w:p>
          <w:p w:rsidR="00085053" w:rsidRDefault="00085053" w:rsidP="00063F92">
            <w:pPr>
              <w:pStyle w:val="Default"/>
              <w:numPr>
                <w:ilvl w:val="0"/>
                <w:numId w:val="7"/>
              </w:numPr>
              <w:jc w:val="both"/>
              <w:rPr>
                <w:rFonts w:ascii="Tahoma" w:hAnsi="Tahoma" w:cs="Tahoma"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color w:val="auto"/>
                <w:sz w:val="20"/>
                <w:szCs w:val="20"/>
              </w:rPr>
              <w:t>Zatrudnienie wspierane (10 godzin dla 16 osób)</w:t>
            </w:r>
          </w:p>
          <w:p w:rsidR="001D1968" w:rsidRPr="00502B47" w:rsidRDefault="001D1968" w:rsidP="00063F92">
            <w:pPr>
              <w:pStyle w:val="Default"/>
              <w:numPr>
                <w:ilvl w:val="0"/>
                <w:numId w:val="7"/>
              </w:numPr>
              <w:jc w:val="both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502B47">
              <w:rPr>
                <w:rFonts w:ascii="Tahoma" w:hAnsi="Tahoma" w:cs="Tahoma"/>
                <w:color w:val="auto"/>
                <w:sz w:val="20"/>
                <w:szCs w:val="20"/>
              </w:rPr>
              <w:t>Szkolenia/Kursy zawodowe</w:t>
            </w:r>
            <w:r>
              <w:rPr>
                <w:rFonts w:ascii="Tahoma" w:hAnsi="Tahoma" w:cs="Tahoma"/>
                <w:color w:val="auto"/>
                <w:sz w:val="20"/>
                <w:szCs w:val="20"/>
              </w:rPr>
              <w:t xml:space="preserve"> z egzaminem</w:t>
            </w:r>
            <w:r w:rsidR="00863E15">
              <w:rPr>
                <w:rFonts w:ascii="Tahoma" w:hAnsi="Tahoma" w:cs="Tahoma"/>
                <w:color w:val="auto"/>
                <w:sz w:val="20"/>
                <w:szCs w:val="20"/>
              </w:rPr>
              <w:t xml:space="preserve"> (8</w:t>
            </w:r>
            <w:r w:rsidR="007124C2">
              <w:rPr>
                <w:rFonts w:ascii="Tahoma" w:hAnsi="Tahoma" w:cs="Tahoma"/>
                <w:color w:val="auto"/>
                <w:sz w:val="20"/>
                <w:szCs w:val="20"/>
              </w:rPr>
              <w:t>0 zgodnie z Barometrem) (stypendium szkoleniowe 1033 zł-160h)</w:t>
            </w:r>
          </w:p>
          <w:p w:rsidR="00E744BF" w:rsidRDefault="00E744BF" w:rsidP="00063F92">
            <w:pPr>
              <w:pStyle w:val="Default"/>
              <w:numPr>
                <w:ilvl w:val="0"/>
                <w:numId w:val="7"/>
              </w:numPr>
              <w:jc w:val="both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E744BF">
              <w:rPr>
                <w:rFonts w:ascii="Tahoma" w:hAnsi="Tahoma" w:cs="Tahoma"/>
                <w:color w:val="auto"/>
                <w:sz w:val="20"/>
                <w:szCs w:val="20"/>
              </w:rPr>
              <w:t>Bon na zasiedlenie</w:t>
            </w:r>
            <w:r>
              <w:rPr>
                <w:rFonts w:ascii="Tahoma" w:hAnsi="Tahoma" w:cs="Tahoma"/>
                <w:color w:val="auto"/>
                <w:sz w:val="20"/>
                <w:szCs w:val="20"/>
              </w:rPr>
              <w:t xml:space="preserve"> – 3 osoby</w:t>
            </w:r>
            <w:r w:rsidR="00863E15">
              <w:rPr>
                <w:rFonts w:ascii="Tahoma" w:hAnsi="Tahoma" w:cs="Tahoma"/>
                <w:color w:val="auto"/>
                <w:sz w:val="20"/>
                <w:szCs w:val="20"/>
              </w:rPr>
              <w:t xml:space="preserve"> po 9160,40</w:t>
            </w:r>
          </w:p>
          <w:p w:rsidR="00F54FB6" w:rsidRPr="00E744BF" w:rsidRDefault="001D1968" w:rsidP="00863E15">
            <w:pPr>
              <w:pStyle w:val="Default"/>
              <w:numPr>
                <w:ilvl w:val="0"/>
                <w:numId w:val="7"/>
              </w:numPr>
              <w:jc w:val="both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502B47">
              <w:rPr>
                <w:rFonts w:ascii="Tahoma" w:hAnsi="Tahoma" w:cs="Tahoma"/>
                <w:color w:val="auto"/>
                <w:sz w:val="20"/>
                <w:szCs w:val="20"/>
              </w:rPr>
              <w:t>Staże zawodowe</w:t>
            </w:r>
            <w:r w:rsidR="00863E15">
              <w:rPr>
                <w:rFonts w:ascii="Tahoma" w:hAnsi="Tahoma" w:cs="Tahoma"/>
                <w:color w:val="auto"/>
                <w:sz w:val="20"/>
                <w:szCs w:val="20"/>
              </w:rPr>
              <w:t xml:space="preserve"> (3miesiące, 1033 zł, 32 </w:t>
            </w:r>
            <w:r w:rsidR="007124C2">
              <w:rPr>
                <w:rFonts w:ascii="Tahoma" w:hAnsi="Tahoma" w:cs="Tahoma"/>
                <w:color w:val="auto"/>
                <w:sz w:val="20"/>
                <w:szCs w:val="20"/>
              </w:rPr>
              <w:t xml:space="preserve"> os</w:t>
            </w:r>
            <w:r w:rsidR="00863E15">
              <w:rPr>
                <w:rFonts w:ascii="Tahoma" w:hAnsi="Tahoma" w:cs="Tahoma"/>
                <w:color w:val="auto"/>
                <w:sz w:val="20"/>
                <w:szCs w:val="20"/>
              </w:rPr>
              <w:t>oby</w:t>
            </w:r>
            <w:r w:rsidR="007124C2">
              <w:rPr>
                <w:rFonts w:ascii="Tahoma" w:hAnsi="Tahoma" w:cs="Tahoma"/>
                <w:color w:val="auto"/>
                <w:sz w:val="20"/>
                <w:szCs w:val="20"/>
              </w:rPr>
              <w:t>)</w:t>
            </w:r>
          </w:p>
        </w:tc>
      </w:tr>
      <w:tr w:rsidR="0000273C" w:rsidRPr="00502B47" w:rsidTr="00343F7C">
        <w:tc>
          <w:tcPr>
            <w:tcW w:w="430" w:type="dxa"/>
          </w:tcPr>
          <w:p w:rsidR="0000273C" w:rsidRPr="00502B47" w:rsidRDefault="0000273C" w:rsidP="0000273C">
            <w:pPr>
              <w:pStyle w:val="Akapitzlist"/>
              <w:numPr>
                <w:ilvl w:val="0"/>
                <w:numId w:val="1"/>
              </w:num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59" w:type="dxa"/>
          </w:tcPr>
          <w:p w:rsidR="0000273C" w:rsidRPr="00502B47" w:rsidRDefault="00597BC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Kontakt</w:t>
            </w:r>
          </w:p>
        </w:tc>
        <w:tc>
          <w:tcPr>
            <w:tcW w:w="6373" w:type="dxa"/>
          </w:tcPr>
          <w:p w:rsidR="00B55494" w:rsidRPr="00063F92" w:rsidRDefault="00863E15" w:rsidP="00C7596A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Centrum Rozwoju Społeczno - Ekonomicznego</w:t>
            </w:r>
            <w:r w:rsidR="00B55494" w:rsidRPr="00063F92">
              <w:rPr>
                <w:rFonts w:ascii="Tahoma" w:hAnsi="Tahoma" w:cs="Tahoma"/>
                <w:b/>
                <w:sz w:val="20"/>
                <w:szCs w:val="20"/>
              </w:rPr>
              <w:t xml:space="preserve">  </w:t>
            </w:r>
          </w:p>
          <w:p w:rsidR="00C4796E" w:rsidRPr="00063F92" w:rsidRDefault="007124C2" w:rsidP="00C7596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Biuro Projektu</w:t>
            </w:r>
          </w:p>
          <w:p w:rsidR="00B55494" w:rsidRPr="00063F92" w:rsidRDefault="00B55494" w:rsidP="00C7596A">
            <w:pPr>
              <w:rPr>
                <w:rFonts w:ascii="Tahoma" w:hAnsi="Tahoma" w:cs="Tahoma"/>
                <w:sz w:val="20"/>
                <w:szCs w:val="20"/>
              </w:rPr>
            </w:pPr>
            <w:r w:rsidRPr="00063F92">
              <w:rPr>
                <w:rFonts w:ascii="Tahoma" w:hAnsi="Tahoma" w:cs="Tahoma"/>
                <w:sz w:val="20"/>
                <w:szCs w:val="20"/>
              </w:rPr>
              <w:t>Ul. Kościuszki 10</w:t>
            </w:r>
          </w:p>
          <w:p w:rsidR="00B55494" w:rsidRPr="00063F92" w:rsidRDefault="00B55494" w:rsidP="00C7596A">
            <w:pPr>
              <w:rPr>
                <w:rFonts w:ascii="Tahoma" w:hAnsi="Tahoma" w:cs="Tahoma"/>
                <w:sz w:val="20"/>
                <w:szCs w:val="20"/>
              </w:rPr>
            </w:pPr>
            <w:r w:rsidRPr="00063F92">
              <w:rPr>
                <w:rFonts w:ascii="Tahoma" w:hAnsi="Tahoma" w:cs="Tahoma"/>
                <w:sz w:val="20"/>
                <w:szCs w:val="20"/>
              </w:rPr>
              <w:lastRenderedPageBreak/>
              <w:t>33-100 Tarnów</w:t>
            </w:r>
          </w:p>
          <w:p w:rsidR="00B55494" w:rsidRPr="00063F92" w:rsidRDefault="001D1968" w:rsidP="00C7596A">
            <w:pPr>
              <w:rPr>
                <w:rFonts w:ascii="Tahoma" w:hAnsi="Tahoma" w:cs="Tahoma"/>
                <w:sz w:val="20"/>
                <w:szCs w:val="20"/>
              </w:rPr>
            </w:pPr>
            <w:r w:rsidRPr="009E39E3">
              <w:rPr>
                <w:rFonts w:ascii="Tahoma" w:hAnsi="Tahoma" w:cs="Tahoma"/>
                <w:sz w:val="20"/>
                <w:szCs w:val="20"/>
              </w:rPr>
              <w:t xml:space="preserve">Tel.  </w:t>
            </w:r>
            <w:r w:rsidR="009E39E3" w:rsidRPr="009E39E3">
              <w:rPr>
                <w:rFonts w:ascii="Tahoma" w:hAnsi="Tahoma" w:cs="Tahoma"/>
                <w:sz w:val="20"/>
                <w:szCs w:val="20"/>
              </w:rPr>
              <w:t>604722456</w:t>
            </w:r>
          </w:p>
          <w:p w:rsidR="00597BCA" w:rsidRDefault="00B55494" w:rsidP="00597BCA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212529"/>
                <w:sz w:val="24"/>
                <w:szCs w:val="24"/>
              </w:rPr>
            </w:pPr>
            <w:r w:rsidRPr="00063F9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97BCA">
              <w:rPr>
                <w:rFonts w:ascii="Times New Roman" w:hAnsi="Times New Roman" w:cs="Times New Roman"/>
                <w:b/>
                <w:i/>
                <w:color w:val="212529"/>
                <w:sz w:val="24"/>
                <w:szCs w:val="24"/>
              </w:rPr>
              <w:t>Mail</w:t>
            </w:r>
            <w:r w:rsidR="00863E15">
              <w:rPr>
                <w:rFonts w:ascii="Times New Roman" w:hAnsi="Times New Roman" w:cs="Times New Roman"/>
                <w:b/>
                <w:i/>
                <w:color w:val="212529"/>
                <w:sz w:val="24"/>
                <w:szCs w:val="24"/>
              </w:rPr>
              <w:t>: nowejutro</w:t>
            </w:r>
            <w:r w:rsidR="00597BCA">
              <w:rPr>
                <w:rFonts w:ascii="Times New Roman" w:hAnsi="Times New Roman" w:cs="Times New Roman"/>
                <w:b/>
                <w:i/>
                <w:color w:val="212529"/>
                <w:sz w:val="24"/>
                <w:szCs w:val="24"/>
              </w:rPr>
              <w:t>@</w:t>
            </w:r>
            <w:r w:rsidR="00863E15">
              <w:rPr>
                <w:rFonts w:ascii="Times New Roman" w:hAnsi="Times New Roman" w:cs="Times New Roman"/>
                <w:b/>
                <w:i/>
                <w:color w:val="212529"/>
                <w:sz w:val="24"/>
                <w:szCs w:val="24"/>
              </w:rPr>
              <w:t>crse</w:t>
            </w:r>
            <w:r w:rsidR="00597BCA" w:rsidRPr="00F16305">
              <w:rPr>
                <w:rFonts w:ascii="Times New Roman" w:hAnsi="Times New Roman" w:cs="Times New Roman"/>
                <w:b/>
                <w:i/>
                <w:color w:val="212529"/>
                <w:sz w:val="24"/>
                <w:szCs w:val="24"/>
              </w:rPr>
              <w:t>.</w:t>
            </w:r>
            <w:r w:rsidR="00863E15">
              <w:rPr>
                <w:rFonts w:ascii="Times New Roman" w:hAnsi="Times New Roman" w:cs="Times New Roman"/>
                <w:b/>
                <w:i/>
                <w:color w:val="212529"/>
                <w:sz w:val="24"/>
                <w:szCs w:val="24"/>
              </w:rPr>
              <w:t>org.</w:t>
            </w:r>
            <w:r w:rsidR="00597BCA" w:rsidRPr="00F16305">
              <w:rPr>
                <w:rFonts w:ascii="Times New Roman" w:hAnsi="Times New Roman" w:cs="Times New Roman"/>
                <w:b/>
                <w:i/>
                <w:color w:val="212529"/>
                <w:sz w:val="24"/>
                <w:szCs w:val="24"/>
              </w:rPr>
              <w:t>pl</w:t>
            </w:r>
          </w:p>
          <w:p w:rsidR="00AB744F" w:rsidRPr="00597BCA" w:rsidRDefault="00597BCA" w:rsidP="00597BCA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WWW</w:t>
            </w:r>
            <w:r w:rsidR="00863E1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="00863E15">
              <w:t xml:space="preserve"> </w:t>
            </w:r>
            <w:r w:rsidR="00863E15" w:rsidRPr="00863E1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nowejutro.com.pl</w:t>
            </w:r>
          </w:p>
        </w:tc>
      </w:tr>
      <w:tr w:rsidR="0000273C" w:rsidRPr="00502B47" w:rsidTr="00343F7C">
        <w:tc>
          <w:tcPr>
            <w:tcW w:w="430" w:type="dxa"/>
          </w:tcPr>
          <w:p w:rsidR="0000273C" w:rsidRPr="00502B47" w:rsidRDefault="0000273C" w:rsidP="0000273C">
            <w:pPr>
              <w:pStyle w:val="Akapitzlist"/>
              <w:numPr>
                <w:ilvl w:val="0"/>
                <w:numId w:val="1"/>
              </w:num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59" w:type="dxa"/>
          </w:tcPr>
          <w:p w:rsidR="0000273C" w:rsidRPr="00502B47" w:rsidRDefault="0000273C">
            <w:pPr>
              <w:rPr>
                <w:rFonts w:ascii="Tahoma" w:hAnsi="Tahoma" w:cs="Tahoma"/>
                <w:sz w:val="20"/>
                <w:szCs w:val="20"/>
              </w:rPr>
            </w:pPr>
            <w:r w:rsidRPr="00502B47">
              <w:rPr>
                <w:rFonts w:ascii="Tahoma" w:hAnsi="Tahoma" w:cs="Tahoma"/>
                <w:sz w:val="20"/>
                <w:szCs w:val="20"/>
              </w:rPr>
              <w:t xml:space="preserve">Data realizacji projektu </w:t>
            </w:r>
          </w:p>
        </w:tc>
        <w:tc>
          <w:tcPr>
            <w:tcW w:w="6373" w:type="dxa"/>
          </w:tcPr>
          <w:p w:rsidR="0000273C" w:rsidRPr="00063F92" w:rsidRDefault="00AB744F" w:rsidP="00085053">
            <w:pPr>
              <w:rPr>
                <w:rFonts w:ascii="Tahoma" w:hAnsi="Tahoma" w:cs="Tahoma"/>
                <w:sz w:val="20"/>
                <w:szCs w:val="20"/>
              </w:rPr>
            </w:pPr>
            <w:r w:rsidRPr="00063F92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01.06.201</w:t>
            </w:r>
            <w:r w:rsidR="00085053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9 – 30</w:t>
            </w:r>
            <w:r w:rsidR="00597BCA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.0</w:t>
            </w:r>
            <w:r w:rsidR="00085053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6</w:t>
            </w:r>
            <w:r w:rsidRPr="00063F92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.2020</w:t>
            </w:r>
          </w:p>
        </w:tc>
      </w:tr>
      <w:tr w:rsidR="0000273C" w:rsidRPr="00502B47" w:rsidTr="00343F7C">
        <w:tc>
          <w:tcPr>
            <w:tcW w:w="430" w:type="dxa"/>
          </w:tcPr>
          <w:p w:rsidR="0000273C" w:rsidRPr="00502B47" w:rsidRDefault="0000273C" w:rsidP="0000273C">
            <w:pPr>
              <w:pStyle w:val="Akapitzlist"/>
              <w:numPr>
                <w:ilvl w:val="0"/>
                <w:numId w:val="1"/>
              </w:num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59" w:type="dxa"/>
          </w:tcPr>
          <w:p w:rsidR="0000273C" w:rsidRPr="00502B47" w:rsidRDefault="007B69E3" w:rsidP="0000273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Opis wsparcia </w:t>
            </w:r>
          </w:p>
          <w:p w:rsidR="0000273C" w:rsidRPr="00502B47" w:rsidRDefault="0000273C" w:rsidP="004F1D97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73" w:type="dxa"/>
          </w:tcPr>
          <w:p w:rsidR="00233672" w:rsidRPr="00063F92" w:rsidRDefault="00233672" w:rsidP="00233672">
            <w:pPr>
              <w:shd w:val="clear" w:color="auto" w:fill="FFFFFF"/>
              <w:spacing w:after="120" w:line="360" w:lineRule="auto"/>
              <w:jc w:val="both"/>
              <w:rPr>
                <w:rFonts w:ascii="Tahoma" w:eastAsia="Times New Roman" w:hAnsi="Tahoma" w:cs="Tahoma"/>
                <w:b/>
                <w:color w:val="212529"/>
                <w:sz w:val="20"/>
                <w:szCs w:val="20"/>
                <w:lang w:eastAsia="pl-PL"/>
              </w:rPr>
            </w:pPr>
            <w:r w:rsidRPr="00063F92">
              <w:rPr>
                <w:rFonts w:ascii="Tahoma" w:eastAsia="Times New Roman" w:hAnsi="Tahoma" w:cs="Tahoma"/>
                <w:b/>
                <w:color w:val="212529"/>
                <w:sz w:val="20"/>
                <w:szCs w:val="20"/>
                <w:lang w:eastAsia="pl-PL"/>
              </w:rPr>
              <w:t xml:space="preserve">1. Doradztwo Zawodowe </w:t>
            </w:r>
          </w:p>
          <w:p w:rsidR="00E744BF" w:rsidRDefault="00233672" w:rsidP="00233672">
            <w:pPr>
              <w:shd w:val="clear" w:color="auto" w:fill="FFFFFF"/>
              <w:spacing w:after="120" w:line="360" w:lineRule="auto"/>
              <w:jc w:val="both"/>
              <w:rPr>
                <w:rFonts w:ascii="Tahoma" w:eastAsia="Times New Roman" w:hAnsi="Tahoma" w:cs="Tahoma"/>
                <w:color w:val="212529"/>
                <w:sz w:val="20"/>
                <w:szCs w:val="20"/>
                <w:lang w:eastAsia="pl-PL"/>
              </w:rPr>
            </w:pPr>
            <w:r w:rsidRPr="00063F92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pl-PL"/>
              </w:rPr>
              <w:t>Indywidualne Spotkani</w:t>
            </w:r>
            <w:r w:rsidR="007124C2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pl-PL"/>
              </w:rPr>
              <w:t>a z Doradcą Z</w:t>
            </w:r>
            <w:r w:rsidR="00863E15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pl-PL"/>
              </w:rPr>
              <w:t>awodowym – 4</w:t>
            </w:r>
            <w:r w:rsidRPr="00063F92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pl-PL"/>
              </w:rPr>
              <w:t xml:space="preserve"> godzin</w:t>
            </w:r>
            <w:r w:rsidR="00863E15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pl-PL"/>
              </w:rPr>
              <w:t>y na osobę, dla 8</w:t>
            </w:r>
            <w:r w:rsidRPr="00063F92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pl-PL"/>
              </w:rPr>
              <w:t xml:space="preserve">0 osób. Wraz z  Doradcą  Zawodowym  Uczestnik Projektu opracuje Indywidualny Plan Działania obejmujący m.in.: wykształcenie, kwalifikacje, umiejętności i doświadczenie zawodowe. </w:t>
            </w:r>
          </w:p>
          <w:p w:rsidR="00863E15" w:rsidRDefault="00E744BF" w:rsidP="00E744B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ahoma" w:eastAsia="Times New Roman" w:hAnsi="Tahoma" w:cs="Tahoma"/>
                <w:b/>
                <w:color w:val="212529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color w:val="212529"/>
                <w:sz w:val="20"/>
                <w:szCs w:val="20"/>
                <w:lang w:eastAsia="pl-PL"/>
              </w:rPr>
              <w:t>2</w:t>
            </w:r>
            <w:r w:rsidRPr="00063F92">
              <w:rPr>
                <w:rFonts w:ascii="Tahoma" w:eastAsia="Times New Roman" w:hAnsi="Tahoma" w:cs="Tahoma"/>
                <w:b/>
                <w:color w:val="212529"/>
                <w:sz w:val="20"/>
                <w:szCs w:val="20"/>
                <w:lang w:eastAsia="pl-PL"/>
              </w:rPr>
              <w:t>. P</w:t>
            </w:r>
            <w:r w:rsidR="00863E15">
              <w:rPr>
                <w:rFonts w:ascii="Tahoma" w:eastAsia="Times New Roman" w:hAnsi="Tahoma" w:cs="Tahoma"/>
                <w:b/>
                <w:color w:val="212529"/>
                <w:sz w:val="20"/>
                <w:szCs w:val="20"/>
                <w:lang w:eastAsia="pl-PL"/>
              </w:rPr>
              <w:t>sycholog</w:t>
            </w:r>
          </w:p>
          <w:p w:rsidR="00863E15" w:rsidRPr="002F5FDB" w:rsidRDefault="002F5FDB" w:rsidP="00E744B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ahoma" w:eastAsia="Times New Roman" w:hAnsi="Tahoma" w:cs="Tahoma"/>
                <w:color w:val="212529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pl-PL"/>
              </w:rPr>
              <w:t>O</w:t>
            </w:r>
            <w:r w:rsidR="004006EB" w:rsidRPr="002F5FDB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pl-PL"/>
              </w:rPr>
              <w:t xml:space="preserve"> potrzebie skierowania </w:t>
            </w:r>
            <w: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pl-PL"/>
              </w:rPr>
              <w:t xml:space="preserve">do psychologa </w:t>
            </w:r>
            <w:r w:rsidR="004006EB" w:rsidRPr="002F5FDB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pl-PL"/>
              </w:rPr>
              <w:t xml:space="preserve">decyduje Doradca zaw. </w:t>
            </w:r>
            <w: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pl-PL"/>
              </w:rPr>
              <w:t xml:space="preserve">Ma na celu </w:t>
            </w:r>
            <w:r w:rsidR="004006EB" w:rsidRPr="002F5FDB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pl-PL"/>
              </w:rPr>
              <w:t>skuteczne przygotowanie IPD, pozwoli UP na lepsze poznanie swojej osoby np. mocnych i słabych stron. Testy psych. posłużą poznaniu predyspozycji oraz cech osobowości ważnych z punktu widzenia poszukiwania pracy.</w:t>
            </w:r>
          </w:p>
          <w:p w:rsidR="00E744BF" w:rsidRPr="00063F92" w:rsidRDefault="002F5FDB" w:rsidP="00E744B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ahoma" w:eastAsia="Times New Roman" w:hAnsi="Tahoma" w:cs="Tahoma"/>
                <w:color w:val="212529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color w:val="212529"/>
                <w:sz w:val="20"/>
                <w:szCs w:val="20"/>
                <w:lang w:eastAsia="pl-PL"/>
              </w:rPr>
              <w:t>3. P</w:t>
            </w:r>
            <w:r w:rsidR="00E744BF" w:rsidRPr="00063F92">
              <w:rPr>
                <w:rFonts w:ascii="Tahoma" w:eastAsia="Times New Roman" w:hAnsi="Tahoma" w:cs="Tahoma"/>
                <w:b/>
                <w:color w:val="212529"/>
                <w:sz w:val="20"/>
                <w:szCs w:val="20"/>
                <w:lang w:eastAsia="pl-PL"/>
              </w:rPr>
              <w:t xml:space="preserve">ośrednictwo pracy </w:t>
            </w:r>
          </w:p>
          <w:p w:rsidR="00E744BF" w:rsidRDefault="002F5FDB" w:rsidP="00E744B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Pośrednictwo pracy dla  8</w:t>
            </w:r>
            <w:r w:rsidR="00E744BF" w:rsidRPr="00063F92">
              <w:rPr>
                <w:rFonts w:ascii="Tahoma" w:hAnsi="Tahoma" w:cs="Tahoma"/>
                <w:sz w:val="20"/>
                <w:szCs w:val="20"/>
              </w:rPr>
              <w:t xml:space="preserve">0 UP, </w:t>
            </w:r>
            <w:r w:rsidR="00E744BF">
              <w:rPr>
                <w:rFonts w:ascii="Tahoma" w:hAnsi="Tahoma" w:cs="Tahoma"/>
                <w:sz w:val="20"/>
                <w:szCs w:val="20"/>
              </w:rPr>
              <w:t>po 3</w:t>
            </w:r>
            <w:r w:rsidR="00E744BF" w:rsidRPr="00063F92">
              <w:rPr>
                <w:rFonts w:ascii="Tahoma" w:hAnsi="Tahoma" w:cs="Tahoma"/>
                <w:sz w:val="20"/>
                <w:szCs w:val="20"/>
              </w:rPr>
              <w:t xml:space="preserve">  godzin</w:t>
            </w:r>
            <w:r w:rsidR="00E744BF">
              <w:rPr>
                <w:rFonts w:ascii="Tahoma" w:hAnsi="Tahoma" w:cs="Tahoma"/>
                <w:sz w:val="20"/>
                <w:szCs w:val="20"/>
              </w:rPr>
              <w:t>y</w:t>
            </w:r>
            <w:r w:rsidR="00E744BF" w:rsidRPr="00063F92">
              <w:rPr>
                <w:rFonts w:ascii="Tahoma" w:hAnsi="Tahoma" w:cs="Tahoma"/>
                <w:sz w:val="20"/>
                <w:szCs w:val="20"/>
              </w:rPr>
              <w:t xml:space="preserve">  wsparcia na osobę</w:t>
            </w:r>
            <w:r w:rsidR="00E744BF" w:rsidRPr="00063F92">
              <w:rPr>
                <w:rFonts w:ascii="Tahoma" w:hAnsi="Tahoma" w:cs="Tahoma"/>
                <w:b/>
                <w:sz w:val="20"/>
                <w:szCs w:val="20"/>
              </w:rPr>
              <w:t xml:space="preserve">. </w:t>
            </w:r>
            <w:r w:rsidR="00E744BF" w:rsidRPr="00063F92">
              <w:rPr>
                <w:rFonts w:ascii="Tahoma" w:hAnsi="Tahoma" w:cs="Tahoma"/>
                <w:sz w:val="20"/>
                <w:szCs w:val="20"/>
              </w:rPr>
              <w:t xml:space="preserve">W zależności od potrzeb Uczestnika Projektu,  pośrednictwo  obejmie  m.in. umiejętność sprawnego poruszania się po rynku pracy, sposoby samodzielnego poszukiwania pracy, informację o aktualnych ofertach/giełdach/ targach pracy, projektach dla UP, wsparcie w przygotowaniu CV i aplikacji, szukaniu ofert pracy i alternatywnych formach szukania zatrudnienia. </w:t>
            </w:r>
          </w:p>
          <w:p w:rsidR="002F5FDB" w:rsidRPr="002F5FDB" w:rsidRDefault="002F5FDB" w:rsidP="00E744B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2F5FDB">
              <w:rPr>
                <w:rFonts w:ascii="Tahoma" w:hAnsi="Tahoma" w:cs="Tahoma"/>
                <w:b/>
                <w:sz w:val="20"/>
                <w:szCs w:val="20"/>
              </w:rPr>
              <w:t>4. Zatrudnienie wspierane</w:t>
            </w:r>
          </w:p>
          <w:p w:rsidR="002F5FDB" w:rsidRPr="00063F92" w:rsidRDefault="002F5FDB" w:rsidP="00E744B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F5FDB">
              <w:rPr>
                <w:rFonts w:ascii="Tahoma" w:hAnsi="Tahoma" w:cs="Tahoma"/>
                <w:sz w:val="20"/>
                <w:szCs w:val="20"/>
              </w:rPr>
              <w:t>Trener pracy,</w:t>
            </w:r>
            <w:r>
              <w:rPr>
                <w:rFonts w:ascii="Tahoma" w:hAnsi="Tahoma" w:cs="Tahoma"/>
                <w:sz w:val="20"/>
                <w:szCs w:val="20"/>
              </w:rPr>
              <w:t xml:space="preserve"> (10 godzin dla 16 osób) </w:t>
            </w:r>
            <w:r w:rsidRPr="002F5FDB">
              <w:rPr>
                <w:rFonts w:ascii="Tahoma" w:hAnsi="Tahoma" w:cs="Tahoma"/>
                <w:sz w:val="20"/>
                <w:szCs w:val="20"/>
              </w:rPr>
              <w:t xml:space="preserve"> będzie pracował z UP metodą trenera </w:t>
            </w:r>
            <w:proofErr w:type="spellStart"/>
            <w:r w:rsidRPr="002F5FDB">
              <w:rPr>
                <w:rFonts w:ascii="Tahoma" w:hAnsi="Tahoma" w:cs="Tahoma"/>
                <w:sz w:val="20"/>
                <w:szCs w:val="20"/>
              </w:rPr>
              <w:t>zatr</w:t>
            </w:r>
            <w:proofErr w:type="spellEnd"/>
            <w:r w:rsidRPr="002F5FDB">
              <w:rPr>
                <w:rFonts w:ascii="Tahoma" w:hAnsi="Tahoma" w:cs="Tahoma"/>
                <w:sz w:val="20"/>
                <w:szCs w:val="20"/>
              </w:rPr>
              <w:t xml:space="preserve">. wspieranego będzie towarzyszył im w działaniach projektowych, wzmacniając ich aktywność zawodową. Metoda TZW (Trenera Zatrudnienia Wspieranego) będzie mogła być </w:t>
            </w:r>
            <w:proofErr w:type="spellStart"/>
            <w:r w:rsidRPr="002F5FDB">
              <w:rPr>
                <w:rFonts w:ascii="Tahoma" w:hAnsi="Tahoma" w:cs="Tahoma"/>
                <w:sz w:val="20"/>
                <w:szCs w:val="20"/>
              </w:rPr>
              <w:t>zast</w:t>
            </w:r>
            <w:proofErr w:type="spellEnd"/>
            <w:r w:rsidRPr="002F5FDB">
              <w:rPr>
                <w:rFonts w:ascii="Tahoma" w:hAnsi="Tahoma" w:cs="Tahoma"/>
                <w:sz w:val="20"/>
                <w:szCs w:val="20"/>
              </w:rPr>
              <w:t xml:space="preserve">. w przypadku m.in. ON, </w:t>
            </w:r>
            <w:proofErr w:type="spellStart"/>
            <w:r w:rsidRPr="002F5FDB">
              <w:rPr>
                <w:rFonts w:ascii="Tahoma" w:hAnsi="Tahoma" w:cs="Tahoma"/>
                <w:sz w:val="20"/>
                <w:szCs w:val="20"/>
              </w:rPr>
              <w:t>os.o</w:t>
            </w:r>
            <w:proofErr w:type="spellEnd"/>
            <w:r w:rsidRPr="002F5FDB">
              <w:rPr>
                <w:rFonts w:ascii="Tahoma" w:hAnsi="Tahoma" w:cs="Tahoma"/>
                <w:sz w:val="20"/>
                <w:szCs w:val="20"/>
              </w:rPr>
              <w:t> niskich </w:t>
            </w:r>
            <w:proofErr w:type="spellStart"/>
            <w:r w:rsidRPr="002F5FDB">
              <w:rPr>
                <w:rFonts w:ascii="Tahoma" w:hAnsi="Tahoma" w:cs="Tahoma"/>
                <w:sz w:val="20"/>
                <w:szCs w:val="20"/>
              </w:rPr>
              <w:t>kwalif</w:t>
            </w:r>
            <w:proofErr w:type="spellEnd"/>
            <w:r w:rsidRPr="002F5FDB">
              <w:rPr>
                <w:rFonts w:ascii="Tahoma" w:hAnsi="Tahoma" w:cs="Tahoma"/>
                <w:sz w:val="20"/>
                <w:szCs w:val="20"/>
              </w:rPr>
              <w:t>., niskim poziomie komp. społ.</w:t>
            </w:r>
          </w:p>
          <w:p w:rsidR="00233672" w:rsidRPr="00063F92" w:rsidRDefault="00233672" w:rsidP="00233672">
            <w:pPr>
              <w:shd w:val="clear" w:color="auto" w:fill="FFFFFF"/>
              <w:spacing w:after="120" w:line="360" w:lineRule="auto"/>
              <w:jc w:val="both"/>
              <w:rPr>
                <w:rFonts w:ascii="Tahoma" w:eastAsia="Times New Roman" w:hAnsi="Tahoma" w:cs="Tahoma"/>
                <w:b/>
                <w:color w:val="212529"/>
                <w:sz w:val="20"/>
                <w:szCs w:val="20"/>
                <w:lang w:eastAsia="pl-PL"/>
              </w:rPr>
            </w:pPr>
            <w:r w:rsidRPr="00063F92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pl-PL"/>
              </w:rPr>
              <w:t xml:space="preserve"> </w:t>
            </w:r>
            <w:r w:rsidR="002F5FDB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pl-PL"/>
              </w:rPr>
              <w:t>5</w:t>
            </w:r>
            <w:r w:rsidRPr="00E744BF">
              <w:rPr>
                <w:rFonts w:ascii="Tahoma" w:eastAsia="Times New Roman" w:hAnsi="Tahoma" w:cs="Tahoma"/>
                <w:b/>
                <w:color w:val="212529"/>
                <w:sz w:val="20"/>
                <w:szCs w:val="20"/>
                <w:lang w:eastAsia="pl-PL"/>
              </w:rPr>
              <w:t>.</w:t>
            </w:r>
            <w:r w:rsidRPr="00063F92">
              <w:rPr>
                <w:rFonts w:ascii="Tahoma" w:eastAsia="Times New Roman" w:hAnsi="Tahoma" w:cs="Tahoma"/>
                <w:b/>
                <w:color w:val="212529"/>
                <w:sz w:val="20"/>
                <w:szCs w:val="20"/>
                <w:lang w:eastAsia="pl-PL"/>
              </w:rPr>
              <w:t xml:space="preserve"> Kursy zawodowe wraz z egzaminem </w:t>
            </w:r>
          </w:p>
          <w:p w:rsidR="00233672" w:rsidRPr="00063F92" w:rsidRDefault="00233672" w:rsidP="0023367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063F92">
              <w:rPr>
                <w:rFonts w:ascii="Tahoma" w:hAnsi="Tahoma" w:cs="Tahoma"/>
                <w:sz w:val="20"/>
                <w:szCs w:val="20"/>
              </w:rPr>
              <w:t xml:space="preserve">Kursy zawodowe </w:t>
            </w:r>
            <w:r w:rsidR="002F5FDB">
              <w:rPr>
                <w:rFonts w:ascii="Tahoma" w:hAnsi="Tahoma" w:cs="Tahoma"/>
                <w:sz w:val="20"/>
                <w:szCs w:val="20"/>
              </w:rPr>
              <w:t>w ramach projektu zrealizuje 8</w:t>
            </w:r>
            <w:r w:rsidR="007124C2">
              <w:rPr>
                <w:rFonts w:ascii="Tahoma" w:hAnsi="Tahoma" w:cs="Tahoma"/>
                <w:sz w:val="20"/>
                <w:szCs w:val="20"/>
              </w:rPr>
              <w:t>0  osó</w:t>
            </w:r>
            <w:r w:rsidRPr="00063F92">
              <w:rPr>
                <w:rFonts w:ascii="Tahoma" w:hAnsi="Tahoma" w:cs="Tahoma"/>
                <w:sz w:val="20"/>
                <w:szCs w:val="20"/>
              </w:rPr>
              <w:t>b</w:t>
            </w:r>
            <w:r w:rsidR="002F5FDB">
              <w:rPr>
                <w:rFonts w:ascii="Tahoma" w:hAnsi="Tahoma" w:cs="Tahoma"/>
                <w:sz w:val="20"/>
                <w:szCs w:val="20"/>
              </w:rPr>
              <w:t>. 40 osó</w:t>
            </w:r>
            <w:r w:rsidR="007124C2">
              <w:rPr>
                <w:rFonts w:ascii="Tahoma" w:hAnsi="Tahoma" w:cs="Tahoma"/>
                <w:sz w:val="20"/>
                <w:szCs w:val="20"/>
              </w:rPr>
              <w:t xml:space="preserve">b </w:t>
            </w:r>
            <w:r w:rsidR="002F5FDB">
              <w:rPr>
                <w:rFonts w:ascii="Tahoma" w:hAnsi="Tahoma" w:cs="Tahoma"/>
                <w:sz w:val="20"/>
                <w:szCs w:val="20"/>
              </w:rPr>
              <w:t>uzyska</w:t>
            </w:r>
            <w:r w:rsidR="007124C2">
              <w:rPr>
                <w:rFonts w:ascii="Tahoma" w:hAnsi="Tahoma" w:cs="Tahoma"/>
                <w:sz w:val="20"/>
                <w:szCs w:val="20"/>
              </w:rPr>
              <w:t xml:space="preserve"> kwalifikacje, </w:t>
            </w:r>
            <w:r w:rsidRPr="00063F92">
              <w:rPr>
                <w:rFonts w:ascii="Tahoma" w:hAnsi="Tahoma" w:cs="Tahoma"/>
                <w:sz w:val="20"/>
                <w:szCs w:val="20"/>
              </w:rPr>
              <w:t xml:space="preserve">dla </w:t>
            </w:r>
            <w:r w:rsidR="002F5FDB">
              <w:rPr>
                <w:rFonts w:ascii="Tahoma" w:hAnsi="Tahoma" w:cs="Tahoma"/>
                <w:sz w:val="20"/>
                <w:szCs w:val="20"/>
              </w:rPr>
              <w:t>40</w:t>
            </w:r>
            <w:r w:rsidRPr="00063F92">
              <w:rPr>
                <w:rFonts w:ascii="Tahoma" w:hAnsi="Tahoma" w:cs="Tahoma"/>
                <w:sz w:val="20"/>
                <w:szCs w:val="20"/>
              </w:rPr>
              <w:t xml:space="preserve"> osób będą to </w:t>
            </w:r>
            <w:r w:rsidR="007124C2">
              <w:rPr>
                <w:rFonts w:ascii="Tahoma" w:hAnsi="Tahoma" w:cs="Tahoma"/>
                <w:sz w:val="20"/>
                <w:szCs w:val="20"/>
              </w:rPr>
              <w:t>s</w:t>
            </w:r>
            <w:r w:rsidRPr="00063F92">
              <w:rPr>
                <w:rFonts w:ascii="Tahoma" w:hAnsi="Tahoma" w:cs="Tahoma"/>
                <w:sz w:val="20"/>
                <w:szCs w:val="20"/>
              </w:rPr>
              <w:t>zkolenia podnoszące kompetencje.</w:t>
            </w:r>
            <w:r w:rsidR="007124C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063F92">
              <w:rPr>
                <w:rFonts w:ascii="Tahoma" w:hAnsi="Tahoma" w:cs="Tahoma"/>
                <w:sz w:val="20"/>
                <w:szCs w:val="20"/>
              </w:rPr>
              <w:t xml:space="preserve"> Kursy zawodowe będą dobierane na podstawie stworzonego wraz z Doradcą Zawodowym przez Uczestnika Projektu I</w:t>
            </w:r>
            <w:r w:rsidR="00E744BF">
              <w:rPr>
                <w:rFonts w:ascii="Tahoma" w:hAnsi="Tahoma" w:cs="Tahoma"/>
                <w:sz w:val="20"/>
                <w:szCs w:val="20"/>
              </w:rPr>
              <w:t>ndywidualnego Planu Działania, średnio 150 h.</w:t>
            </w:r>
          </w:p>
          <w:p w:rsidR="00E744BF" w:rsidRDefault="002F5FDB" w:rsidP="00E744B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6</w:t>
            </w:r>
            <w:r w:rsidR="00E744BF" w:rsidRPr="00E744BF">
              <w:rPr>
                <w:rFonts w:ascii="Tahoma" w:hAnsi="Tahoma" w:cs="Tahoma"/>
                <w:b/>
                <w:sz w:val="20"/>
                <w:szCs w:val="20"/>
              </w:rPr>
              <w:t>.</w:t>
            </w:r>
            <w:r w:rsidR="00E744BF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="00E744BF" w:rsidRPr="00E744BF">
              <w:rPr>
                <w:rFonts w:ascii="Tahoma" w:hAnsi="Tahoma" w:cs="Tahoma"/>
                <w:b/>
                <w:sz w:val="20"/>
                <w:szCs w:val="20"/>
              </w:rPr>
              <w:t>Bon na zasiedlenie</w:t>
            </w:r>
          </w:p>
          <w:p w:rsidR="00E744BF" w:rsidRPr="00E744BF" w:rsidRDefault="00E2622B" w:rsidP="00E744B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Bon na zasiedlenie w wysokości łącznej </w:t>
            </w:r>
            <w:r w:rsidRPr="00E2622B">
              <w:rPr>
                <w:rFonts w:ascii="Tahoma" w:hAnsi="Tahoma" w:cs="Tahoma"/>
                <w:sz w:val="20"/>
                <w:szCs w:val="20"/>
              </w:rPr>
              <w:t>9 160,40 </w:t>
            </w:r>
            <w:r>
              <w:rPr>
                <w:rFonts w:ascii="Tahoma" w:hAnsi="Tahoma" w:cs="Tahoma"/>
                <w:sz w:val="20"/>
                <w:szCs w:val="20"/>
              </w:rPr>
              <w:t>dla 3 UP</w:t>
            </w:r>
          </w:p>
          <w:p w:rsidR="00233672" w:rsidRPr="00063F92" w:rsidRDefault="002F5FDB" w:rsidP="0023367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lastRenderedPageBreak/>
              <w:t>7</w:t>
            </w:r>
            <w:r w:rsidR="00E744BF">
              <w:rPr>
                <w:rFonts w:ascii="Tahoma" w:hAnsi="Tahoma" w:cs="Tahoma"/>
                <w:b/>
                <w:sz w:val="20"/>
                <w:szCs w:val="20"/>
              </w:rPr>
              <w:t xml:space="preserve">. </w:t>
            </w:r>
            <w:r w:rsidR="00233672" w:rsidRPr="00063F92">
              <w:rPr>
                <w:rFonts w:ascii="Tahoma" w:hAnsi="Tahoma" w:cs="Tahoma"/>
                <w:b/>
                <w:sz w:val="20"/>
                <w:szCs w:val="20"/>
              </w:rPr>
              <w:t>Staże zawodowe i współpraca z pracodawcami</w:t>
            </w:r>
          </w:p>
          <w:p w:rsidR="00502B47" w:rsidRPr="00E2622B" w:rsidRDefault="00233672" w:rsidP="002F5FD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ahoma" w:eastAsia="Times New Roman" w:hAnsi="Tahoma" w:cs="Tahoma"/>
                <w:color w:val="212529"/>
                <w:sz w:val="20"/>
                <w:szCs w:val="20"/>
                <w:lang w:eastAsia="pl-PL"/>
              </w:rPr>
            </w:pPr>
            <w:r w:rsidRPr="00063F92">
              <w:rPr>
                <w:rFonts w:ascii="Tahoma" w:hAnsi="Tahoma" w:cs="Tahoma"/>
                <w:sz w:val="20"/>
                <w:szCs w:val="20"/>
              </w:rPr>
              <w:t>Staże zawodowe, trwają minim</w:t>
            </w:r>
            <w:r w:rsidR="00E744BF">
              <w:rPr>
                <w:rFonts w:ascii="Tahoma" w:hAnsi="Tahoma" w:cs="Tahoma"/>
                <w:sz w:val="20"/>
                <w:szCs w:val="20"/>
              </w:rPr>
              <w:t xml:space="preserve">um 3 miesiące, realizowane dla </w:t>
            </w:r>
            <w:r w:rsidR="002F5FDB">
              <w:rPr>
                <w:rFonts w:ascii="Tahoma" w:hAnsi="Tahoma" w:cs="Tahoma"/>
                <w:sz w:val="20"/>
                <w:szCs w:val="20"/>
              </w:rPr>
              <w:t>3</w:t>
            </w:r>
            <w:r w:rsidR="00E744BF">
              <w:rPr>
                <w:rFonts w:ascii="Tahoma" w:hAnsi="Tahoma" w:cs="Tahoma"/>
                <w:sz w:val="20"/>
                <w:szCs w:val="20"/>
              </w:rPr>
              <w:t>2</w:t>
            </w:r>
            <w:r w:rsidRPr="00063F92">
              <w:rPr>
                <w:rFonts w:ascii="Tahoma" w:hAnsi="Tahoma" w:cs="Tahoma"/>
                <w:sz w:val="20"/>
                <w:szCs w:val="20"/>
              </w:rPr>
              <w:t xml:space="preserve"> UP. Dobór staży nastąpi według IPD, w powiązaniu do potrzeb rynku pracy i  ukończonego Szkolenia. W</w:t>
            </w:r>
            <w:r w:rsidRPr="00063F92">
              <w:rPr>
                <w:rFonts w:ascii="Tahoma" w:eastAsia="Times New Roman" w:hAnsi="Tahoma" w:cs="Tahoma"/>
                <w:b/>
                <w:color w:val="212529"/>
                <w:sz w:val="20"/>
                <w:szCs w:val="20"/>
                <w:lang w:eastAsia="pl-PL"/>
              </w:rPr>
              <w:t xml:space="preserve"> ramach stażu zapewniamy: s</w:t>
            </w:r>
            <w:r w:rsidRPr="00063F92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pl-PL"/>
              </w:rPr>
              <w:t>typendium stażowe w wysokości 10</w:t>
            </w:r>
            <w:r w:rsidR="00E744BF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pl-PL"/>
              </w:rPr>
              <w:t>33</w:t>
            </w:r>
            <w:r w:rsidRPr="00063F92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pl-PL"/>
              </w:rPr>
              <w:t xml:space="preserve"> zł miesięcznie, ubezpieczenie społeczne, zdrowotne i NNW, badania lekarskie, zwrot kosztów dojazdu.</w:t>
            </w:r>
          </w:p>
        </w:tc>
      </w:tr>
    </w:tbl>
    <w:p w:rsidR="0000273C" w:rsidRPr="00502B47" w:rsidRDefault="0000273C" w:rsidP="00E2622B">
      <w:pPr>
        <w:rPr>
          <w:rFonts w:ascii="Tahoma" w:hAnsi="Tahoma" w:cs="Tahoma"/>
          <w:sz w:val="20"/>
          <w:szCs w:val="20"/>
        </w:rPr>
      </w:pPr>
    </w:p>
    <w:sectPr w:rsidR="0000273C" w:rsidRPr="00502B47" w:rsidSect="009C5FC9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288E" w:rsidRDefault="003F288E" w:rsidP="00E93D09">
      <w:pPr>
        <w:spacing w:after="0" w:line="240" w:lineRule="auto"/>
      </w:pPr>
      <w:r>
        <w:separator/>
      </w:r>
    </w:p>
  </w:endnote>
  <w:endnote w:type="continuationSeparator" w:id="0">
    <w:p w:rsidR="003F288E" w:rsidRDefault="003F288E" w:rsidP="00E93D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288E" w:rsidRDefault="003F288E" w:rsidP="00E93D09">
      <w:pPr>
        <w:spacing w:after="0" w:line="240" w:lineRule="auto"/>
      </w:pPr>
      <w:r>
        <w:separator/>
      </w:r>
    </w:p>
  </w:footnote>
  <w:footnote w:type="continuationSeparator" w:id="0">
    <w:p w:rsidR="003F288E" w:rsidRDefault="003F288E" w:rsidP="00E93D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2B" w:rsidRDefault="00E2622B">
    <w:pPr>
      <w:pStyle w:val="Nagwek"/>
    </w:pPr>
    <w:r w:rsidRPr="00E2622B"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-126365</wp:posOffset>
          </wp:positionH>
          <wp:positionV relativeFrom="paragraph">
            <wp:posOffset>-175260</wp:posOffset>
          </wp:positionV>
          <wp:extent cx="5810250" cy="525780"/>
          <wp:effectExtent l="19050" t="0" r="0" b="0"/>
          <wp:wrapNone/>
          <wp:docPr id="7" name="Obraz 3" descr="logo PCR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CR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0" cy="523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62E5F"/>
    <w:multiLevelType w:val="hybridMultilevel"/>
    <w:tmpl w:val="B678A7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4F0EC5"/>
    <w:multiLevelType w:val="hybridMultilevel"/>
    <w:tmpl w:val="BB2E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6F2621"/>
    <w:multiLevelType w:val="hybridMultilevel"/>
    <w:tmpl w:val="DE34ED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214A1D"/>
    <w:multiLevelType w:val="hybridMultilevel"/>
    <w:tmpl w:val="71FAF830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FF455F3"/>
    <w:multiLevelType w:val="hybridMultilevel"/>
    <w:tmpl w:val="DE34ED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3B6EA8"/>
    <w:multiLevelType w:val="multilevel"/>
    <w:tmpl w:val="0354F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7D2A9E"/>
    <w:multiLevelType w:val="hybridMultilevel"/>
    <w:tmpl w:val="679C52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022B7B"/>
    <w:multiLevelType w:val="hybridMultilevel"/>
    <w:tmpl w:val="EA1CCA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F51169"/>
    <w:multiLevelType w:val="hybridMultilevel"/>
    <w:tmpl w:val="DE34ED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794775"/>
    <w:multiLevelType w:val="hybridMultilevel"/>
    <w:tmpl w:val="0DD0619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4336CE5"/>
    <w:multiLevelType w:val="hybridMultilevel"/>
    <w:tmpl w:val="D17643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0E6D64"/>
    <w:multiLevelType w:val="hybridMultilevel"/>
    <w:tmpl w:val="C88C46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6"/>
  </w:num>
  <w:num w:numId="4">
    <w:abstractNumId w:val="1"/>
  </w:num>
  <w:num w:numId="5">
    <w:abstractNumId w:val="3"/>
  </w:num>
  <w:num w:numId="6">
    <w:abstractNumId w:val="9"/>
  </w:num>
  <w:num w:numId="7">
    <w:abstractNumId w:val="4"/>
  </w:num>
  <w:num w:numId="8">
    <w:abstractNumId w:val="8"/>
  </w:num>
  <w:num w:numId="9">
    <w:abstractNumId w:val="2"/>
  </w:num>
  <w:num w:numId="10">
    <w:abstractNumId w:val="5"/>
  </w:num>
  <w:num w:numId="11">
    <w:abstractNumId w:val="7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00273C"/>
    <w:rsid w:val="0000273C"/>
    <w:rsid w:val="00002FF6"/>
    <w:rsid w:val="0000340A"/>
    <w:rsid w:val="00036987"/>
    <w:rsid w:val="00063F92"/>
    <w:rsid w:val="000664D4"/>
    <w:rsid w:val="000726B8"/>
    <w:rsid w:val="00076505"/>
    <w:rsid w:val="0008360B"/>
    <w:rsid w:val="00085053"/>
    <w:rsid w:val="000B5ABA"/>
    <w:rsid w:val="000C1422"/>
    <w:rsid w:val="000D3229"/>
    <w:rsid w:val="000E21AE"/>
    <w:rsid w:val="00165D2F"/>
    <w:rsid w:val="001B22A3"/>
    <w:rsid w:val="001D160D"/>
    <w:rsid w:val="001D1968"/>
    <w:rsid w:val="001E46CB"/>
    <w:rsid w:val="00207796"/>
    <w:rsid w:val="00223660"/>
    <w:rsid w:val="00233672"/>
    <w:rsid w:val="002346A1"/>
    <w:rsid w:val="00245D26"/>
    <w:rsid w:val="002C25BD"/>
    <w:rsid w:val="002D2972"/>
    <w:rsid w:val="002E22BF"/>
    <w:rsid w:val="002F5FDB"/>
    <w:rsid w:val="00302655"/>
    <w:rsid w:val="00315EA0"/>
    <w:rsid w:val="00320483"/>
    <w:rsid w:val="0033797B"/>
    <w:rsid w:val="00343F7C"/>
    <w:rsid w:val="0037406D"/>
    <w:rsid w:val="00381EE1"/>
    <w:rsid w:val="003A10F0"/>
    <w:rsid w:val="003A7018"/>
    <w:rsid w:val="003F288E"/>
    <w:rsid w:val="004006EB"/>
    <w:rsid w:val="004661BB"/>
    <w:rsid w:val="0049286F"/>
    <w:rsid w:val="004F1D97"/>
    <w:rsid w:val="00502B47"/>
    <w:rsid w:val="005374BC"/>
    <w:rsid w:val="00541ECD"/>
    <w:rsid w:val="00562DAB"/>
    <w:rsid w:val="00567207"/>
    <w:rsid w:val="00575866"/>
    <w:rsid w:val="0058544B"/>
    <w:rsid w:val="00597BCA"/>
    <w:rsid w:val="005C5431"/>
    <w:rsid w:val="005C6071"/>
    <w:rsid w:val="005D59B5"/>
    <w:rsid w:val="005D7859"/>
    <w:rsid w:val="005F2CFA"/>
    <w:rsid w:val="00663E7C"/>
    <w:rsid w:val="006A3DAA"/>
    <w:rsid w:val="006F137A"/>
    <w:rsid w:val="007124C2"/>
    <w:rsid w:val="00756E76"/>
    <w:rsid w:val="007B69E3"/>
    <w:rsid w:val="007F1277"/>
    <w:rsid w:val="00852064"/>
    <w:rsid w:val="008608D7"/>
    <w:rsid w:val="00863E15"/>
    <w:rsid w:val="008661C3"/>
    <w:rsid w:val="008B5E5F"/>
    <w:rsid w:val="008E7B5C"/>
    <w:rsid w:val="00913A04"/>
    <w:rsid w:val="00990464"/>
    <w:rsid w:val="00992262"/>
    <w:rsid w:val="00994429"/>
    <w:rsid w:val="009C5FC9"/>
    <w:rsid w:val="009E2315"/>
    <w:rsid w:val="009E39E3"/>
    <w:rsid w:val="009E3AEF"/>
    <w:rsid w:val="00A97539"/>
    <w:rsid w:val="00AA641E"/>
    <w:rsid w:val="00AB2B65"/>
    <w:rsid w:val="00AB733F"/>
    <w:rsid w:val="00AB744F"/>
    <w:rsid w:val="00B25688"/>
    <w:rsid w:val="00B32457"/>
    <w:rsid w:val="00B4538A"/>
    <w:rsid w:val="00B55494"/>
    <w:rsid w:val="00B60D61"/>
    <w:rsid w:val="00B61558"/>
    <w:rsid w:val="00B8153D"/>
    <w:rsid w:val="00B815DD"/>
    <w:rsid w:val="00BA4BF7"/>
    <w:rsid w:val="00BF00D4"/>
    <w:rsid w:val="00BF7401"/>
    <w:rsid w:val="00C03612"/>
    <w:rsid w:val="00C2183B"/>
    <w:rsid w:val="00C22726"/>
    <w:rsid w:val="00C4796E"/>
    <w:rsid w:val="00C5572B"/>
    <w:rsid w:val="00C60A1F"/>
    <w:rsid w:val="00C7596A"/>
    <w:rsid w:val="00C76F3E"/>
    <w:rsid w:val="00C94A79"/>
    <w:rsid w:val="00CB347D"/>
    <w:rsid w:val="00CD4252"/>
    <w:rsid w:val="00CF0165"/>
    <w:rsid w:val="00D54376"/>
    <w:rsid w:val="00D70E4B"/>
    <w:rsid w:val="00D742C0"/>
    <w:rsid w:val="00DA5482"/>
    <w:rsid w:val="00E2622B"/>
    <w:rsid w:val="00E5601D"/>
    <w:rsid w:val="00E60FA6"/>
    <w:rsid w:val="00E71052"/>
    <w:rsid w:val="00E744BF"/>
    <w:rsid w:val="00E93D09"/>
    <w:rsid w:val="00EB09EF"/>
    <w:rsid w:val="00EB2DE3"/>
    <w:rsid w:val="00EE4B74"/>
    <w:rsid w:val="00F515AD"/>
    <w:rsid w:val="00F54FB6"/>
    <w:rsid w:val="00F72A47"/>
    <w:rsid w:val="00F72F74"/>
    <w:rsid w:val="00FA3EFA"/>
    <w:rsid w:val="00FA5386"/>
    <w:rsid w:val="00FB4FAE"/>
    <w:rsid w:val="00FF77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C5FC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0027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00273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93D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3D09"/>
  </w:style>
  <w:style w:type="paragraph" w:styleId="Stopka">
    <w:name w:val="footer"/>
    <w:basedOn w:val="Normalny"/>
    <w:link w:val="StopkaZnak"/>
    <w:uiPriority w:val="99"/>
    <w:unhideWhenUsed/>
    <w:rsid w:val="00E93D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3D09"/>
  </w:style>
  <w:style w:type="paragraph" w:styleId="Tekstdymka">
    <w:name w:val="Balloon Text"/>
    <w:basedOn w:val="Normalny"/>
    <w:link w:val="TekstdymkaZnak"/>
    <w:uiPriority w:val="99"/>
    <w:semiHidden/>
    <w:unhideWhenUsed/>
    <w:rsid w:val="00E93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3D0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742C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22726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726B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726B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726B8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AB744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0027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0273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93D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3D09"/>
  </w:style>
  <w:style w:type="paragraph" w:styleId="Stopka">
    <w:name w:val="footer"/>
    <w:basedOn w:val="Normalny"/>
    <w:link w:val="StopkaZnak"/>
    <w:uiPriority w:val="99"/>
    <w:unhideWhenUsed/>
    <w:rsid w:val="00E93D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3D09"/>
  </w:style>
  <w:style w:type="paragraph" w:styleId="Tekstdymka">
    <w:name w:val="Balloon Text"/>
    <w:basedOn w:val="Normalny"/>
    <w:link w:val="TekstdymkaZnak"/>
    <w:uiPriority w:val="99"/>
    <w:semiHidden/>
    <w:unhideWhenUsed/>
    <w:rsid w:val="00E93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3D0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742C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22726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726B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726B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726B8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18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6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73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42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212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628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289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22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027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199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584</Words>
  <Characters>3509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Karnia</dc:creator>
  <cp:lastModifiedBy>user</cp:lastModifiedBy>
  <cp:revision>2</cp:revision>
  <cp:lastPrinted>2019-08-05T07:33:00Z</cp:lastPrinted>
  <dcterms:created xsi:type="dcterms:W3CDTF">2019-10-14T06:28:00Z</dcterms:created>
  <dcterms:modified xsi:type="dcterms:W3CDTF">2019-10-14T06:28:00Z</dcterms:modified>
</cp:coreProperties>
</file>