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273" w14:textId="77777777" w:rsidR="00E04446" w:rsidRDefault="00E04446" w:rsidP="00E0444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3 </w:t>
      </w:r>
    </w:p>
    <w:p w14:paraId="435D20A9" w14:textId="3E40C655" w:rsidR="00E04446" w:rsidRDefault="00E04446" w:rsidP="00E04446">
      <w:pPr>
        <w:jc w:val="right"/>
        <w:rPr>
          <w:b/>
          <w:sz w:val="16"/>
          <w:szCs w:val="16"/>
        </w:rPr>
      </w:pPr>
      <w:r>
        <w:rPr>
          <w:sz w:val="16"/>
          <w:szCs w:val="16"/>
        </w:rPr>
        <w:t xml:space="preserve">do Zarządzenia </w:t>
      </w:r>
      <w:proofErr w:type="gramStart"/>
      <w:r>
        <w:rPr>
          <w:sz w:val="16"/>
          <w:szCs w:val="16"/>
        </w:rPr>
        <w:t>Nr</w:t>
      </w:r>
      <w:r w:rsidR="00986F71">
        <w:rPr>
          <w:sz w:val="16"/>
          <w:szCs w:val="16"/>
        </w:rPr>
        <w:t xml:space="preserve"> </w:t>
      </w:r>
      <w:r w:rsidR="00BF35B3">
        <w:rPr>
          <w:b/>
          <w:bCs/>
          <w:sz w:val="16"/>
          <w:szCs w:val="16"/>
        </w:rPr>
        <w:t xml:space="preserve"> 0050</w:t>
      </w:r>
      <w:r w:rsidR="00206178">
        <w:rPr>
          <w:b/>
          <w:bCs/>
          <w:sz w:val="16"/>
          <w:szCs w:val="16"/>
        </w:rPr>
        <w:t>.118.</w:t>
      </w:r>
      <w:r w:rsidR="005A02A0">
        <w:rPr>
          <w:b/>
          <w:bCs/>
          <w:sz w:val="16"/>
          <w:szCs w:val="16"/>
        </w:rPr>
        <w:t>202</w:t>
      </w:r>
      <w:r w:rsidR="00CB3B4B">
        <w:rPr>
          <w:b/>
          <w:bCs/>
          <w:sz w:val="16"/>
          <w:szCs w:val="16"/>
        </w:rPr>
        <w:t>6</w:t>
      </w:r>
      <w:proofErr w:type="gramEnd"/>
    </w:p>
    <w:p w14:paraId="66BAC909" w14:textId="77777777" w:rsidR="00E04446" w:rsidRDefault="00E04446" w:rsidP="00E04446">
      <w:pPr>
        <w:jc w:val="right"/>
        <w:rPr>
          <w:sz w:val="16"/>
          <w:szCs w:val="16"/>
        </w:rPr>
      </w:pPr>
      <w:r>
        <w:rPr>
          <w:sz w:val="16"/>
          <w:szCs w:val="16"/>
        </w:rPr>
        <w:t>Burmistrza Miasta Zakopanego</w:t>
      </w:r>
    </w:p>
    <w:p w14:paraId="26BF4FB6" w14:textId="00A77D80" w:rsidR="00E04446" w:rsidRDefault="00E04446" w:rsidP="00E04446">
      <w:pPr>
        <w:jc w:val="right"/>
        <w:rPr>
          <w:sz w:val="16"/>
          <w:szCs w:val="16"/>
        </w:rPr>
      </w:pPr>
      <w:r>
        <w:rPr>
          <w:sz w:val="16"/>
          <w:szCs w:val="16"/>
        </w:rPr>
        <w:t>z dnia</w:t>
      </w:r>
      <w:r w:rsidR="00986F71">
        <w:rPr>
          <w:sz w:val="16"/>
          <w:szCs w:val="16"/>
        </w:rPr>
        <w:t xml:space="preserve"> </w:t>
      </w:r>
      <w:r w:rsidR="00206178">
        <w:rPr>
          <w:b/>
          <w:bCs/>
          <w:sz w:val="16"/>
          <w:szCs w:val="16"/>
        </w:rPr>
        <w:t>25.06.</w:t>
      </w:r>
      <w:r w:rsidR="005A02A0">
        <w:rPr>
          <w:b/>
          <w:bCs/>
          <w:sz w:val="16"/>
          <w:szCs w:val="16"/>
        </w:rPr>
        <w:t>202</w:t>
      </w:r>
      <w:r w:rsidR="00CB3B4B">
        <w:rPr>
          <w:b/>
          <w:bCs/>
          <w:sz w:val="16"/>
          <w:szCs w:val="16"/>
        </w:rPr>
        <w:t>6</w:t>
      </w:r>
    </w:p>
    <w:p w14:paraId="1461D31C" w14:textId="77777777" w:rsidR="00E04446" w:rsidRDefault="00E04446" w:rsidP="00E04446">
      <w:pPr>
        <w:rPr>
          <w:sz w:val="20"/>
          <w:szCs w:val="20"/>
        </w:rPr>
      </w:pPr>
    </w:p>
    <w:p w14:paraId="07EC926C" w14:textId="0076074C" w:rsidR="00E04446" w:rsidRDefault="00E04446" w:rsidP="00E04446">
      <w:pPr>
        <w:jc w:val="center"/>
      </w:pPr>
      <w:r>
        <w:rPr>
          <w:b/>
        </w:rPr>
        <w:t>FORMULARZ OFERTOWY</w:t>
      </w:r>
      <w:r>
        <w:t xml:space="preserve"> </w:t>
      </w:r>
      <w:r>
        <w:br/>
      </w:r>
      <w:r>
        <w:rPr>
          <w:sz w:val="28"/>
          <w:szCs w:val="28"/>
        </w:rPr>
        <w:t>dotyczący wyboru realizatora zadania o nazwie:</w:t>
      </w:r>
      <w:r>
        <w:rPr>
          <w:sz w:val="28"/>
          <w:szCs w:val="28"/>
        </w:rPr>
        <w:br/>
        <w:t xml:space="preserve"> „Program profilaktyki i wcz</w:t>
      </w:r>
      <w:r w:rsidR="005A02A0">
        <w:rPr>
          <w:sz w:val="28"/>
          <w:szCs w:val="28"/>
        </w:rPr>
        <w:t xml:space="preserve">esnego wykrywania </w:t>
      </w:r>
      <w:r w:rsidR="00CB3B4B">
        <w:rPr>
          <w:sz w:val="28"/>
          <w:szCs w:val="28"/>
        </w:rPr>
        <w:t>osteoporozy dla</w:t>
      </w:r>
      <w:r w:rsidR="005A02A0">
        <w:rPr>
          <w:sz w:val="28"/>
          <w:szCs w:val="28"/>
        </w:rPr>
        <w:t xml:space="preserve"> mieszkańców Gminy Miast</w:t>
      </w:r>
      <w:r w:rsidR="00CB3B4B">
        <w:rPr>
          <w:sz w:val="28"/>
          <w:szCs w:val="28"/>
        </w:rPr>
        <w:t>a</w:t>
      </w:r>
      <w:r w:rsidR="005A02A0">
        <w:rPr>
          <w:sz w:val="28"/>
          <w:szCs w:val="28"/>
        </w:rPr>
        <w:t xml:space="preserve"> Zakopane </w:t>
      </w:r>
      <w:r w:rsidR="00CB3B4B">
        <w:rPr>
          <w:sz w:val="28"/>
          <w:szCs w:val="28"/>
        </w:rPr>
        <w:t>w roku 2026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853"/>
        <w:gridCol w:w="513"/>
        <w:gridCol w:w="1897"/>
        <w:gridCol w:w="280"/>
        <w:gridCol w:w="189"/>
        <w:gridCol w:w="2366"/>
      </w:tblGrid>
      <w:tr w:rsidR="00E04446" w14:paraId="3230514B" w14:textId="77777777" w:rsidTr="00E04446">
        <w:trPr>
          <w:trHeight w:val="104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405" w14:textId="77777777" w:rsidR="00E04446" w:rsidRDefault="00E04446">
            <w:pPr>
              <w:jc w:val="center"/>
              <w:rPr>
                <w:sz w:val="20"/>
                <w:szCs w:val="20"/>
              </w:rPr>
            </w:pPr>
          </w:p>
          <w:p w14:paraId="0B6D62CB" w14:textId="77777777" w:rsidR="00E04446" w:rsidRDefault="00E04446">
            <w:pPr>
              <w:jc w:val="center"/>
              <w:rPr>
                <w:sz w:val="20"/>
                <w:szCs w:val="20"/>
              </w:rPr>
            </w:pPr>
          </w:p>
          <w:p w14:paraId="7E73CA74" w14:textId="77777777" w:rsidR="00E04446" w:rsidRDefault="00E04446">
            <w:pPr>
              <w:rPr>
                <w:sz w:val="20"/>
                <w:szCs w:val="20"/>
              </w:rPr>
            </w:pPr>
          </w:p>
          <w:p w14:paraId="3B2AB3A2" w14:textId="77777777" w:rsidR="00E04446" w:rsidRDefault="00E04446">
            <w:pPr>
              <w:jc w:val="center"/>
              <w:rPr>
                <w:sz w:val="20"/>
                <w:szCs w:val="20"/>
              </w:rPr>
            </w:pPr>
          </w:p>
          <w:p w14:paraId="703A327A" w14:textId="77777777" w:rsidR="00E04446" w:rsidRDefault="00E0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(pieczęć oferenta)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AF705B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14:paraId="7C75F440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14:paraId="542826FF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14:paraId="236CE645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14:paraId="23CAB28B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Data wpływu oferty (wypełnia Udzielający zamówienie)</w:t>
            </w:r>
          </w:p>
        </w:tc>
      </w:tr>
      <w:tr w:rsidR="00E04446" w14:paraId="075084AE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AB7913" w14:textId="77777777" w:rsidR="00E04446" w:rsidRDefault="00E04446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DANE OFERENTA</w:t>
            </w:r>
          </w:p>
        </w:tc>
      </w:tr>
      <w:tr w:rsidR="00E04446" w14:paraId="3F28B434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EB239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Nazwa oferenta</w:t>
            </w:r>
          </w:p>
          <w:p w14:paraId="64080937" w14:textId="77777777" w:rsidR="00E04446" w:rsidRDefault="00E04446">
            <w:pPr>
              <w:rPr>
                <w:b/>
              </w:rPr>
            </w:pPr>
          </w:p>
          <w:p w14:paraId="23566FB4" w14:textId="77777777" w:rsidR="00E04446" w:rsidRDefault="00E04446">
            <w:pPr>
              <w:rPr>
                <w:b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55F" w14:textId="77777777" w:rsidR="00E04446" w:rsidRDefault="00E04446"/>
        </w:tc>
      </w:tr>
      <w:tr w:rsidR="00E04446" w14:paraId="0433DFD5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60ECD" w14:textId="77777777" w:rsidR="00E04446" w:rsidRDefault="00E04446">
            <w:r>
              <w:rPr>
                <w:b/>
              </w:rPr>
              <w:t>Adres siedziby oferenta</w:t>
            </w:r>
            <w:r>
              <w:t xml:space="preserve"> (zgodnie z wypisem z właściwego rejestru)</w:t>
            </w:r>
          </w:p>
          <w:p w14:paraId="72C29521" w14:textId="77777777" w:rsidR="00E04446" w:rsidRDefault="00E04446"/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7D8" w14:textId="77777777" w:rsidR="00E04446" w:rsidRDefault="00E04446"/>
        </w:tc>
      </w:tr>
      <w:tr w:rsidR="00E04446" w14:paraId="65E23F6C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1E90FF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 xml:space="preserve">Nr NIP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D55" w14:textId="77777777" w:rsidR="00E04446" w:rsidRDefault="00E04446"/>
        </w:tc>
      </w:tr>
      <w:tr w:rsidR="00E04446" w14:paraId="258DD2CE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7FF42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 xml:space="preserve">Nr REGON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577" w14:textId="77777777" w:rsidR="00E04446" w:rsidRDefault="00E04446"/>
        </w:tc>
      </w:tr>
      <w:tr w:rsidR="00E04446" w14:paraId="2F5C5EA5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DCE3E1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Numer wpisu do rejestru podmiotów wykonujących działalność leczniczą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DAC" w14:textId="77777777" w:rsidR="00E04446" w:rsidRDefault="00E04446"/>
        </w:tc>
      </w:tr>
      <w:tr w:rsidR="00E04446" w14:paraId="5657109E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A7ADA5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Numer wpisu do Krajowego Rejestru Sadowego lub innego właściwego rejestru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448" w14:textId="77777777" w:rsidR="00E04446" w:rsidRDefault="00E04446"/>
        </w:tc>
      </w:tr>
      <w:tr w:rsidR="00E04446" w14:paraId="34EF1906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55BA8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Telefon kontaktowy</w:t>
            </w:r>
          </w:p>
          <w:p w14:paraId="653A2933" w14:textId="77777777" w:rsidR="00E04446" w:rsidRDefault="00E04446">
            <w:pPr>
              <w:rPr>
                <w:b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C52" w14:textId="77777777" w:rsidR="00E04446" w:rsidRDefault="00E04446">
            <w:pPr>
              <w:rPr>
                <w:sz w:val="20"/>
                <w:szCs w:val="20"/>
              </w:rPr>
            </w:pPr>
          </w:p>
          <w:p w14:paraId="01ED13C2" w14:textId="77777777" w:rsidR="00E04446" w:rsidRDefault="00E04446">
            <w:pPr>
              <w:rPr>
                <w:sz w:val="20"/>
                <w:szCs w:val="20"/>
              </w:rPr>
            </w:pPr>
          </w:p>
          <w:p w14:paraId="7F1BB545" w14:textId="7777777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(stacjonarny)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6F4" w14:textId="77777777" w:rsidR="00E04446" w:rsidRDefault="00E04446">
            <w:pPr>
              <w:rPr>
                <w:sz w:val="20"/>
                <w:szCs w:val="20"/>
              </w:rPr>
            </w:pPr>
          </w:p>
          <w:p w14:paraId="3345B0C2" w14:textId="77777777" w:rsidR="00E04446" w:rsidRDefault="00E04446">
            <w:pPr>
              <w:rPr>
                <w:sz w:val="20"/>
                <w:szCs w:val="20"/>
              </w:rPr>
            </w:pPr>
          </w:p>
          <w:p w14:paraId="139ACE75" w14:textId="7777777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(komórkowy)</w:t>
            </w:r>
          </w:p>
        </w:tc>
      </w:tr>
      <w:tr w:rsidR="00E04446" w14:paraId="22D02826" w14:textId="77777777" w:rsidTr="00E72764">
        <w:trPr>
          <w:trHeight w:val="493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AD0E4D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FA7" w14:textId="77777777" w:rsidR="00E04446" w:rsidRDefault="00E04446"/>
        </w:tc>
      </w:tr>
      <w:tr w:rsidR="00E04446" w14:paraId="0A34799C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104A9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Nazwa banku</w:t>
            </w:r>
          </w:p>
          <w:p w14:paraId="0A3C8C7B" w14:textId="77777777" w:rsidR="00E04446" w:rsidRDefault="00E04446">
            <w:pPr>
              <w:rPr>
                <w:b/>
              </w:rPr>
            </w:pPr>
          </w:p>
          <w:p w14:paraId="4FE6104B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numer rachunku bankowego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D45" w14:textId="77777777" w:rsidR="00E04446" w:rsidRDefault="00E04446"/>
        </w:tc>
      </w:tr>
      <w:tr w:rsidR="00E04446" w14:paraId="7B8E2528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2A0B79" w14:textId="3384C565" w:rsidR="00E04446" w:rsidRDefault="00E04446">
            <w:pPr>
              <w:rPr>
                <w:b/>
              </w:rPr>
            </w:pPr>
            <w:r>
              <w:rPr>
                <w:b/>
              </w:rPr>
              <w:t>Adres miejsca, w którym planuje się realizacje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477" w14:textId="77777777" w:rsidR="00E04446" w:rsidRDefault="00E04446"/>
          <w:p w14:paraId="55779C52" w14:textId="77777777" w:rsidR="00E04446" w:rsidRDefault="00E04446"/>
          <w:p w14:paraId="68B4CFA0" w14:textId="77777777" w:rsidR="00E04446" w:rsidRDefault="00E04446"/>
        </w:tc>
      </w:tr>
      <w:tr w:rsidR="00E04446" w14:paraId="381E7803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346F49" w14:textId="77777777"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Nazwisko i imię osoby/osób odpowiedzialnej/</w:t>
            </w:r>
            <w:proofErr w:type="spellStart"/>
            <w:r>
              <w:rPr>
                <w:b/>
              </w:rPr>
              <w:t>nych</w:t>
            </w:r>
            <w:proofErr w:type="spellEnd"/>
            <w:r>
              <w:rPr>
                <w:b/>
              </w:rPr>
              <w:t xml:space="preserve"> za realizację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1D2" w14:textId="77777777" w:rsidR="00E04446" w:rsidRDefault="00E04446"/>
        </w:tc>
      </w:tr>
      <w:tr w:rsidR="00E04446" w14:paraId="5CF8BBFB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EED2F3" w14:textId="77777777"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Nazwisko i imię osoby odpowiedzialnej za finansowe rozliczenie programu zdrowotnego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F2B" w14:textId="77777777" w:rsidR="00E04446" w:rsidRDefault="00E04446"/>
        </w:tc>
      </w:tr>
      <w:tr w:rsidR="00E04446" w14:paraId="07D05DB0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5073A9" w14:textId="77777777" w:rsidR="00E04446" w:rsidRDefault="00E04446">
            <w:pPr>
              <w:jc w:val="both"/>
            </w:pPr>
            <w:r>
              <w:rPr>
                <w:b/>
              </w:rPr>
              <w:t>Nazwisko i imię osoby/osób upoważnionej/</w:t>
            </w:r>
            <w:proofErr w:type="spellStart"/>
            <w:r>
              <w:rPr>
                <w:b/>
              </w:rPr>
              <w:t>nych</w:t>
            </w:r>
            <w:proofErr w:type="spellEnd"/>
            <w:r>
              <w:rPr>
                <w:b/>
              </w:rPr>
              <w:t xml:space="preserve"> do podpisania umowy na realizację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E51" w14:textId="77777777" w:rsidR="00E04446" w:rsidRDefault="00E04446"/>
        </w:tc>
      </w:tr>
      <w:tr w:rsidR="00E04446" w14:paraId="1F861C6B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A6EE9F" w14:textId="77777777"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Charakterystyka działań, które będą podejmowane, aby zrealizować program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0C1" w14:textId="77777777" w:rsidR="00E04446" w:rsidRDefault="00E04446"/>
          <w:p w14:paraId="7F79BE02" w14:textId="77777777" w:rsidR="00E72764" w:rsidRDefault="00E72764"/>
          <w:p w14:paraId="2342F989" w14:textId="77777777" w:rsidR="00E72764" w:rsidRDefault="00E72764"/>
          <w:p w14:paraId="5109C7E1" w14:textId="77777777" w:rsidR="00E72764" w:rsidRDefault="00E72764"/>
          <w:p w14:paraId="527E6188" w14:textId="77777777" w:rsidR="00E04446" w:rsidRDefault="00E04446"/>
          <w:p w14:paraId="55707AF1" w14:textId="77777777" w:rsidR="00E04446" w:rsidRDefault="00E04446"/>
          <w:p w14:paraId="572955E7" w14:textId="77777777" w:rsidR="00E04446" w:rsidRDefault="00E04446"/>
          <w:p w14:paraId="67D15D67" w14:textId="77777777" w:rsidR="008D72E6" w:rsidRDefault="008D72E6" w:rsidP="008D72E6"/>
          <w:p w14:paraId="636E7F28" w14:textId="77777777" w:rsidR="00592542" w:rsidRDefault="00592542" w:rsidP="008D72E6"/>
          <w:p w14:paraId="24968808" w14:textId="77777777" w:rsidR="00592542" w:rsidRDefault="00592542" w:rsidP="008D72E6"/>
          <w:p w14:paraId="57A7CBF3" w14:textId="77777777" w:rsidR="00592542" w:rsidRPr="008D72E6" w:rsidRDefault="00592542" w:rsidP="008D72E6"/>
          <w:p w14:paraId="65F91421" w14:textId="77777777" w:rsidR="008D72E6" w:rsidRPr="008D72E6" w:rsidRDefault="008D72E6" w:rsidP="008D72E6">
            <w:pPr>
              <w:ind w:firstLine="708"/>
            </w:pPr>
          </w:p>
        </w:tc>
      </w:tr>
      <w:tr w:rsidR="00E04446" w14:paraId="75BF181D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FCF3F5" w14:textId="549DFE8D" w:rsidR="00E04446" w:rsidRDefault="000E65B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Sposób przeprowadzenia akcji informacyjnej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BF5" w14:textId="77777777" w:rsidR="00E04446" w:rsidRDefault="00E04446"/>
          <w:p w14:paraId="55F9CCE1" w14:textId="77777777" w:rsidR="00E04446" w:rsidRDefault="00E04446"/>
          <w:p w14:paraId="6B35BCA3" w14:textId="77777777" w:rsidR="00E04446" w:rsidRDefault="00E04446"/>
          <w:p w14:paraId="07929E72" w14:textId="77777777" w:rsidR="00E04446" w:rsidRDefault="00E04446"/>
          <w:p w14:paraId="1ED53E2D" w14:textId="77777777" w:rsidR="00E04446" w:rsidRDefault="00E04446"/>
        </w:tc>
      </w:tr>
      <w:tr w:rsidR="00E04446" w14:paraId="73B52F7D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0D1396" w14:textId="77777777" w:rsidR="00E04446" w:rsidRDefault="00E0444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Informacje o personelu medycznym udzielającym świadczenia </w:t>
            </w:r>
            <w:r w:rsidR="009962D2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w ramach programu zdrowotnego:</w:t>
            </w:r>
          </w:p>
        </w:tc>
      </w:tr>
      <w:tr w:rsidR="00E04446" w14:paraId="7F4BF8D2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EBD1FD" w14:textId="77777777" w:rsidR="00E04446" w:rsidRDefault="00E04446">
            <w:pPr>
              <w:rPr>
                <w:sz w:val="20"/>
                <w:szCs w:val="20"/>
              </w:rPr>
            </w:pPr>
          </w:p>
          <w:p w14:paraId="59E388E3" w14:textId="7777777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nazwisko, tytuł zawodowy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074C3A" w14:textId="04F0BF5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Czas, od kiedy osoba udziela świadczeń medycznych u oferenta (data) wraz ze wskazaniem podstawy prawnej (umowa o prac</w:t>
            </w:r>
            <w:r w:rsidR="000933A9">
              <w:rPr>
                <w:sz w:val="20"/>
                <w:szCs w:val="20"/>
              </w:rPr>
              <w:t>ę</w:t>
            </w:r>
            <w:r>
              <w:rPr>
                <w:sz w:val="20"/>
                <w:szCs w:val="20"/>
              </w:rPr>
              <w:t xml:space="preserve"> i jej wymiar, umowa o dzieło, umowa zleceni</w:t>
            </w:r>
            <w:r w:rsidR="000933A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, inna umowa cywilnoprawna)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405CA" w14:textId="77777777" w:rsidR="00E04446" w:rsidRDefault="00E04446">
            <w:pPr>
              <w:rPr>
                <w:sz w:val="20"/>
                <w:szCs w:val="20"/>
              </w:rPr>
            </w:pPr>
          </w:p>
          <w:p w14:paraId="4D5F037A" w14:textId="64FE6F98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specjalizacj</w:t>
            </w:r>
            <w:r w:rsidR="00E057B6">
              <w:rPr>
                <w:sz w:val="20"/>
                <w:szCs w:val="20"/>
              </w:rPr>
              <w:t xml:space="preserve">e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54B24" w14:textId="77777777" w:rsidR="00E04446" w:rsidRDefault="00E04446">
            <w:pPr>
              <w:rPr>
                <w:sz w:val="20"/>
                <w:szCs w:val="20"/>
              </w:rPr>
            </w:pPr>
          </w:p>
          <w:p w14:paraId="38F08C87" w14:textId="7777777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doświadczenie w realizacji programów zdrowotnych (nazwa, czas i wskazanie zlecającego program)</w:t>
            </w:r>
          </w:p>
        </w:tc>
      </w:tr>
      <w:tr w:rsidR="00E04446" w14:paraId="01F6BEB1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9211" w14:textId="77777777" w:rsidR="00E04446" w:rsidRDefault="00E04446">
            <w:pPr>
              <w:jc w:val="both"/>
            </w:pPr>
            <w:r>
              <w:t>1.</w:t>
            </w:r>
          </w:p>
          <w:p w14:paraId="251160BB" w14:textId="77777777" w:rsidR="00E04446" w:rsidRDefault="00E04446">
            <w:pPr>
              <w:jc w:val="both"/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582" w14:textId="77777777" w:rsidR="00E04446" w:rsidRDefault="00E04446">
            <w:pPr>
              <w:ind w:firstLine="708"/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252" w14:textId="77777777" w:rsidR="00E04446" w:rsidRDefault="00E04446">
            <w:pPr>
              <w:ind w:firstLine="708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251" w14:textId="77777777" w:rsidR="00E04446" w:rsidRDefault="00E04446">
            <w:pPr>
              <w:ind w:firstLine="708"/>
            </w:pPr>
          </w:p>
        </w:tc>
      </w:tr>
      <w:tr w:rsidR="00E04446" w14:paraId="3417498D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7CB" w14:textId="77777777" w:rsidR="00E04446" w:rsidRDefault="00E04446">
            <w:r>
              <w:t>2.</w:t>
            </w:r>
          </w:p>
          <w:p w14:paraId="43151921" w14:textId="77777777"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46D" w14:textId="77777777"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07A" w14:textId="77777777"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7215" w14:textId="77777777" w:rsidR="00E04446" w:rsidRDefault="00E04446"/>
        </w:tc>
      </w:tr>
      <w:tr w:rsidR="00E04446" w14:paraId="65EA635E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95B" w14:textId="77777777" w:rsidR="00E04446" w:rsidRDefault="00E04446">
            <w:r>
              <w:t>3.</w:t>
            </w:r>
          </w:p>
          <w:p w14:paraId="0C6FBEAC" w14:textId="77777777"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4A4" w14:textId="77777777"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E59" w14:textId="77777777"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CD8" w14:textId="77777777" w:rsidR="00E04446" w:rsidRDefault="00E04446"/>
        </w:tc>
      </w:tr>
      <w:tr w:rsidR="00E04446" w14:paraId="6F23F369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260" w14:textId="77777777" w:rsidR="00E04446" w:rsidRDefault="00E04446">
            <w:r>
              <w:t>4.</w:t>
            </w:r>
          </w:p>
          <w:p w14:paraId="624935EC" w14:textId="77777777"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20D" w14:textId="77777777"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C51A" w14:textId="77777777"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21E" w14:textId="77777777" w:rsidR="00E04446" w:rsidRDefault="00E04446"/>
        </w:tc>
      </w:tr>
      <w:tr w:rsidR="000E65BC" w14:paraId="4FC0655C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3DED2B" w14:textId="1F7AC60D" w:rsidR="000E65BC" w:rsidRDefault="000E65BC" w:rsidP="000E65BC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Warunki lokalowe, wyposażenie w aparaturę, sprzęt medyczny  </w:t>
            </w:r>
          </w:p>
        </w:tc>
      </w:tr>
      <w:tr w:rsidR="000E65BC" w14:paraId="30412457" w14:textId="77777777" w:rsidTr="00E04446">
        <w:trPr>
          <w:trHeight w:val="704"/>
        </w:trPr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FD52FD" w14:textId="39C51B6D" w:rsidR="000E65BC" w:rsidRDefault="000E65BC" w:rsidP="000E65BC">
            <w:pPr>
              <w:numPr>
                <w:ilvl w:val="0"/>
                <w:numId w:val="2"/>
              </w:numPr>
              <w:ind w:left="284" w:hanging="284"/>
              <w:jc w:val="both"/>
            </w:pPr>
            <w:r>
              <w:t>Warunki lokalowe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D2E" w14:textId="77777777" w:rsidR="000E65BC" w:rsidRDefault="000E65BC" w:rsidP="000E65BC"/>
          <w:p w14:paraId="6A6A8613" w14:textId="77777777" w:rsidR="000E65BC" w:rsidRDefault="000E65BC" w:rsidP="000E65BC"/>
          <w:p w14:paraId="770A036F" w14:textId="77777777" w:rsidR="000E65BC" w:rsidRDefault="000E65BC" w:rsidP="000E65BC"/>
          <w:p w14:paraId="71DC2F08" w14:textId="77777777" w:rsidR="000E65BC" w:rsidRDefault="000E65BC" w:rsidP="000E65BC"/>
          <w:p w14:paraId="6B658235" w14:textId="77777777" w:rsidR="000E65BC" w:rsidRDefault="000E65BC" w:rsidP="000E65BC"/>
        </w:tc>
      </w:tr>
      <w:tr w:rsidR="000E65BC" w14:paraId="4583B99F" w14:textId="77777777" w:rsidTr="00E04446">
        <w:trPr>
          <w:trHeight w:val="1121"/>
        </w:trPr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1BE576" w14:textId="27AD8FBE" w:rsidR="000E65BC" w:rsidRDefault="000E65BC" w:rsidP="000E65BC">
            <w:pPr>
              <w:numPr>
                <w:ilvl w:val="0"/>
                <w:numId w:val="2"/>
              </w:numPr>
              <w:ind w:left="284" w:hanging="284"/>
            </w:pPr>
            <w:r>
              <w:t>Wyposażenie w aparaturę i sprzęt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120" w14:textId="77777777" w:rsidR="000E65BC" w:rsidRDefault="000E65BC" w:rsidP="000E65BC"/>
        </w:tc>
      </w:tr>
      <w:tr w:rsidR="000E65BC" w14:paraId="462E4836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4F029" w14:textId="77777777" w:rsidR="000E65BC" w:rsidRDefault="000E65BC" w:rsidP="000E65BC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Dostępność do świadczeń objętych Programem:</w:t>
            </w:r>
          </w:p>
        </w:tc>
      </w:tr>
      <w:tr w:rsidR="000E65BC" w14:paraId="0D98880E" w14:textId="77777777" w:rsidTr="00E04446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1ACD99" w14:textId="77777777" w:rsidR="000E65BC" w:rsidRDefault="000E65BC" w:rsidP="000E65BC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Dostępność do świadczeń </w:t>
            </w:r>
          </w:p>
          <w:p w14:paraId="789507FF" w14:textId="0479DC5F" w:rsidR="000E65BC" w:rsidRDefault="000E65BC" w:rsidP="000E65BC">
            <w:pPr>
              <w:ind w:left="284"/>
              <w:jc w:val="both"/>
            </w:pP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D50" w14:textId="77777777" w:rsidR="000E65BC" w:rsidRDefault="000E65BC" w:rsidP="000E65BC"/>
          <w:p w14:paraId="7FE58A49" w14:textId="77777777" w:rsidR="000E65BC" w:rsidRDefault="000E65BC" w:rsidP="000E65BC"/>
          <w:p w14:paraId="23F70383" w14:textId="77777777" w:rsidR="000E65BC" w:rsidRDefault="000E65BC" w:rsidP="000E65BC"/>
          <w:p w14:paraId="564E8F22" w14:textId="77777777" w:rsidR="000E65BC" w:rsidRDefault="000E65BC" w:rsidP="000E65BC"/>
          <w:p w14:paraId="1ED5DD53" w14:textId="77777777" w:rsidR="000E65BC" w:rsidRDefault="000E65BC" w:rsidP="000E65BC"/>
        </w:tc>
      </w:tr>
      <w:tr w:rsidR="000E65BC" w14:paraId="0C854081" w14:textId="77777777" w:rsidTr="00E04446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0DAE32" w14:textId="77777777" w:rsidR="000E65BC" w:rsidRDefault="000E65BC" w:rsidP="000E65BC">
            <w:pPr>
              <w:numPr>
                <w:ilvl w:val="0"/>
                <w:numId w:val="3"/>
              </w:numPr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Sposób rejestracji pacjentów do Programu:</w:t>
            </w:r>
          </w:p>
          <w:p w14:paraId="1BE069E4" w14:textId="77777777" w:rsidR="000E65BC" w:rsidRDefault="000E65BC" w:rsidP="000E65BC">
            <w:pPr>
              <w:numPr>
                <w:ilvl w:val="0"/>
                <w:numId w:val="4"/>
              </w:numPr>
              <w:ind w:left="567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Osobiście (adres, dni, godziny)</w:t>
            </w:r>
          </w:p>
          <w:p w14:paraId="0B4B0C60" w14:textId="77777777" w:rsidR="000E65BC" w:rsidRDefault="000E65BC" w:rsidP="000E65BC">
            <w:pPr>
              <w:numPr>
                <w:ilvl w:val="0"/>
                <w:numId w:val="4"/>
              </w:numPr>
              <w:ind w:left="567" w:hanging="283"/>
              <w:jc w:val="both"/>
            </w:pPr>
            <w:r>
              <w:rPr>
                <w:color w:val="000000"/>
              </w:rPr>
              <w:t>Telefonicznie (nr telefonu, dni, godziny)</w:t>
            </w:r>
          </w:p>
          <w:p w14:paraId="5926695C" w14:textId="77777777" w:rsidR="000E65BC" w:rsidRDefault="000E65BC" w:rsidP="000E65BC">
            <w:pPr>
              <w:ind w:left="567"/>
              <w:jc w:val="both"/>
            </w:pP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7E3" w14:textId="77777777" w:rsidR="000E65BC" w:rsidRDefault="000E65BC" w:rsidP="000E65BC"/>
          <w:p w14:paraId="199524A9" w14:textId="77777777" w:rsidR="000E65BC" w:rsidRDefault="000E65BC" w:rsidP="000E65BC"/>
          <w:p w14:paraId="09AC2F08" w14:textId="77777777" w:rsidR="000E65BC" w:rsidRDefault="000E65BC" w:rsidP="000E65BC"/>
          <w:p w14:paraId="2D94EBE5" w14:textId="77777777" w:rsidR="000E65BC" w:rsidRDefault="000E65BC" w:rsidP="000E65BC"/>
          <w:p w14:paraId="452A8D8D" w14:textId="77777777" w:rsidR="000E65BC" w:rsidRDefault="000E65BC" w:rsidP="000E65BC"/>
        </w:tc>
      </w:tr>
      <w:tr w:rsidR="000E65BC" w14:paraId="2B72E74A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6F084604" w14:textId="77777777" w:rsidR="000E65BC" w:rsidRDefault="000E65BC" w:rsidP="000E65BC">
            <w:pPr>
              <w:numPr>
                <w:ilvl w:val="0"/>
                <w:numId w:val="1"/>
              </w:numPr>
              <w:ind w:hanging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Informacje dotyczące finansowania świadczeń w ramach programu zdrowotnego:</w:t>
            </w:r>
          </w:p>
        </w:tc>
      </w:tr>
      <w:tr w:rsidR="000E65BC" w14:paraId="06DC9968" w14:textId="77777777" w:rsidTr="00E04446">
        <w:tc>
          <w:tcPr>
            <w:tcW w:w="6629" w:type="dxa"/>
            <w:gridSpan w:val="4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D2C255" w14:textId="65108F8B" w:rsidR="00901AB9" w:rsidRPr="004309F3" w:rsidRDefault="00D43981" w:rsidP="00901AB9">
            <w:r>
              <w:rPr>
                <w:b/>
              </w:rPr>
              <w:t xml:space="preserve"> </w:t>
            </w:r>
            <w:r w:rsidR="00901AB9">
              <w:rPr>
                <w:b/>
              </w:rPr>
              <w:t xml:space="preserve">1.  Koszt jednostkowy poszczególnych </w:t>
            </w:r>
            <w:r w:rsidR="00130047">
              <w:rPr>
                <w:b/>
              </w:rPr>
              <w:t>działań</w:t>
            </w:r>
            <w:r w:rsidR="00B822EA">
              <w:rPr>
                <w:b/>
              </w:rPr>
              <w:t xml:space="preserve"> dla jednego uczestnika</w:t>
            </w:r>
            <w:r w:rsidR="00901AB9">
              <w:rPr>
                <w:b/>
              </w:rPr>
              <w:t>:</w:t>
            </w:r>
          </w:p>
          <w:p w14:paraId="1775E4E3" w14:textId="614D7532" w:rsidR="00901AB9" w:rsidRDefault="00901AB9" w:rsidP="00901AB9">
            <w:pPr>
              <w:ind w:left="360"/>
            </w:pPr>
            <w:r>
              <w:lastRenderedPageBreak/>
              <w:t>1)działania informacyjno-edukacyjn</w:t>
            </w:r>
            <w:r w:rsidR="00C8334B">
              <w:t xml:space="preserve">ych </w:t>
            </w:r>
          </w:p>
          <w:p w14:paraId="20DAA02C" w14:textId="77777777" w:rsidR="00901AB9" w:rsidRDefault="00901AB9" w:rsidP="00901AB9">
            <w:pPr>
              <w:ind w:left="360"/>
            </w:pPr>
            <w:r>
              <w:t>2)wizyta kwalifikacyjna z oceną 10-letniego ryzyka złamania metodą FRAX</w:t>
            </w:r>
          </w:p>
          <w:p w14:paraId="7E3F8B4D" w14:textId="77777777" w:rsidR="00901AB9" w:rsidRDefault="00901AB9" w:rsidP="00901AB9">
            <w:pPr>
              <w:ind w:left="360"/>
            </w:pPr>
            <w:r>
              <w:t>3)badanie densytometryczne DXA</w:t>
            </w:r>
          </w:p>
          <w:p w14:paraId="66D00893" w14:textId="77777777" w:rsidR="00901AB9" w:rsidRPr="004309F3" w:rsidRDefault="00901AB9" w:rsidP="00901AB9">
            <w:pPr>
              <w:ind w:left="360"/>
            </w:pPr>
            <w:r>
              <w:t>4) lekarska wizyta podsumowująca z indywidualną edukacją zdrowotną</w:t>
            </w:r>
          </w:p>
          <w:p w14:paraId="33C810F0" w14:textId="1A790AB5" w:rsidR="000E65BC" w:rsidRDefault="000E65BC" w:rsidP="00901AB9">
            <w:pPr>
              <w:ind w:left="284"/>
            </w:pPr>
          </w:p>
        </w:tc>
        <w:tc>
          <w:tcPr>
            <w:tcW w:w="2835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EA214" w14:textId="77777777" w:rsidR="000E65BC" w:rsidRDefault="000E65BC" w:rsidP="000E65BC"/>
        </w:tc>
      </w:tr>
      <w:tr w:rsidR="00B822EA" w14:paraId="49AD414C" w14:textId="77777777" w:rsidTr="00E04446">
        <w:tc>
          <w:tcPr>
            <w:tcW w:w="6629" w:type="dxa"/>
            <w:gridSpan w:val="4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97898" w14:textId="77777777" w:rsidR="00D43981" w:rsidRDefault="00D43981" w:rsidP="00B13A96">
            <w:pPr>
              <w:ind w:left="360"/>
              <w:rPr>
                <w:b/>
              </w:rPr>
            </w:pPr>
          </w:p>
          <w:p w14:paraId="3A555DE3" w14:textId="2F8FA22E" w:rsidR="00B822EA" w:rsidRDefault="00D43981" w:rsidP="00D43981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B13A96">
              <w:rPr>
                <w:b/>
              </w:rPr>
              <w:t>2.</w:t>
            </w:r>
            <w:r w:rsidR="00B822EA" w:rsidRPr="00B13A96">
              <w:rPr>
                <w:b/>
              </w:rPr>
              <w:t xml:space="preserve">Liczba uczestników </w:t>
            </w:r>
          </w:p>
          <w:p w14:paraId="431C2DC3" w14:textId="4540C471" w:rsidR="00D43981" w:rsidRPr="00B13A96" w:rsidRDefault="00D43981" w:rsidP="00B13A96">
            <w:pPr>
              <w:ind w:left="360"/>
              <w:rPr>
                <w:b/>
              </w:rPr>
            </w:pPr>
          </w:p>
        </w:tc>
        <w:tc>
          <w:tcPr>
            <w:tcW w:w="2835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46D2E" w14:textId="77777777" w:rsidR="00B822EA" w:rsidRDefault="00B822EA" w:rsidP="000E65BC"/>
        </w:tc>
      </w:tr>
      <w:tr w:rsidR="000E65BC" w14:paraId="6CAEB653" w14:textId="77777777" w:rsidTr="00E04446">
        <w:tc>
          <w:tcPr>
            <w:tcW w:w="9464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162536D" w14:textId="7A18FC5B" w:rsidR="000E65BC" w:rsidRDefault="00D43981" w:rsidP="00901AB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B13A96">
              <w:rPr>
                <w:b/>
              </w:rPr>
              <w:t>3</w:t>
            </w:r>
            <w:r w:rsidR="00901AB9">
              <w:rPr>
                <w:b/>
              </w:rPr>
              <w:t>.</w:t>
            </w:r>
            <w:r w:rsidR="00901AB9" w:rsidRPr="00901AB9">
              <w:rPr>
                <w:b/>
              </w:rPr>
              <w:t xml:space="preserve">Całkowity koszt </w:t>
            </w:r>
            <w:r w:rsidR="00130047">
              <w:rPr>
                <w:b/>
              </w:rPr>
              <w:t xml:space="preserve">zadania </w:t>
            </w:r>
          </w:p>
          <w:p w14:paraId="7C239A7C" w14:textId="1510AC35" w:rsidR="00130047" w:rsidRPr="00901AB9" w:rsidRDefault="00130047" w:rsidP="00901AB9">
            <w:pPr>
              <w:rPr>
                <w:bCs/>
              </w:rPr>
            </w:pPr>
            <w:r>
              <w:rPr>
                <w:bCs/>
              </w:rPr>
              <w:t>Koszt jednostkowy</w:t>
            </w:r>
            <w:r w:rsidR="00B13A96">
              <w:rPr>
                <w:bCs/>
              </w:rPr>
              <w:t xml:space="preserve"> poszczególnych działań dla jednego </w:t>
            </w:r>
            <w:proofErr w:type="gramStart"/>
            <w:r w:rsidR="00B13A96">
              <w:rPr>
                <w:bCs/>
              </w:rPr>
              <w:t xml:space="preserve">uczestnika </w:t>
            </w:r>
            <w:r>
              <w:rPr>
                <w:bCs/>
              </w:rPr>
              <w:t xml:space="preserve"> </w:t>
            </w:r>
            <w:r w:rsidR="00151441">
              <w:rPr>
                <w:bCs/>
              </w:rPr>
              <w:t>x</w:t>
            </w:r>
            <w:proofErr w:type="gramEnd"/>
            <w:r>
              <w:rPr>
                <w:bCs/>
              </w:rPr>
              <w:t xml:space="preserve"> liczba uczestników </w:t>
            </w:r>
          </w:p>
          <w:p w14:paraId="64277F92" w14:textId="77777777" w:rsidR="000E65BC" w:rsidRPr="00901AB9" w:rsidRDefault="000E65BC" w:rsidP="000E65BC">
            <w:pPr>
              <w:ind w:left="284"/>
              <w:rPr>
                <w:bCs/>
              </w:rPr>
            </w:pPr>
          </w:p>
          <w:p w14:paraId="5A55F15C" w14:textId="77777777" w:rsidR="000E65BC" w:rsidRPr="00901AB9" w:rsidRDefault="000E65BC" w:rsidP="000E65BC">
            <w:pPr>
              <w:tabs>
                <w:tab w:val="left" w:pos="2055"/>
              </w:tabs>
              <w:rPr>
                <w:bCs/>
              </w:rPr>
            </w:pPr>
            <w:r w:rsidRPr="00901AB9">
              <w:rPr>
                <w:bCs/>
              </w:rPr>
              <w:t>Słownie złotych:</w:t>
            </w:r>
            <w:r w:rsidRPr="00901AB9">
              <w:rPr>
                <w:bCs/>
              </w:rPr>
              <w:tab/>
            </w:r>
          </w:p>
          <w:p w14:paraId="17716B1C" w14:textId="77777777" w:rsidR="000E65BC" w:rsidRPr="00901AB9" w:rsidRDefault="000E65BC" w:rsidP="000E65BC">
            <w:pPr>
              <w:tabs>
                <w:tab w:val="left" w:pos="2055"/>
              </w:tabs>
              <w:rPr>
                <w:bCs/>
              </w:rPr>
            </w:pPr>
          </w:p>
          <w:p w14:paraId="7526CDB6" w14:textId="77777777" w:rsidR="000E65BC" w:rsidRDefault="000E65BC" w:rsidP="000E65BC"/>
        </w:tc>
      </w:tr>
    </w:tbl>
    <w:p w14:paraId="05958E0F" w14:textId="24E3D643" w:rsidR="00E04446" w:rsidRDefault="00E04446" w:rsidP="00E04446">
      <w:pPr>
        <w:jc w:val="both"/>
        <w:rPr>
          <w:b/>
        </w:rPr>
      </w:pPr>
      <w:r>
        <w:rPr>
          <w:b/>
        </w:rPr>
        <w:t xml:space="preserve">Podane ceny służą do skalkulowania oferty. Wypłata będzie na podstawie cen jednostkowych poszczególnych zrealizowanych badań. </w:t>
      </w:r>
    </w:p>
    <w:p w14:paraId="55778B52" w14:textId="77777777" w:rsidR="00E04446" w:rsidRDefault="00E04446" w:rsidP="00E04446">
      <w:pPr>
        <w:jc w:val="both"/>
      </w:pPr>
    </w:p>
    <w:p w14:paraId="6628B9A1" w14:textId="70C01A8A" w:rsidR="00E04446" w:rsidRDefault="00E04446" w:rsidP="00E04446">
      <w:pPr>
        <w:jc w:val="both"/>
      </w:pPr>
    </w:p>
    <w:p w14:paraId="636F0A75" w14:textId="77777777" w:rsidR="000933A9" w:rsidRDefault="000933A9" w:rsidP="00E04446">
      <w:pPr>
        <w:jc w:val="both"/>
      </w:pPr>
    </w:p>
    <w:p w14:paraId="1F3D5EFF" w14:textId="77777777" w:rsidR="008D72E6" w:rsidRDefault="008D72E6" w:rsidP="008D72E6">
      <w:pPr>
        <w:jc w:val="both"/>
        <w:rPr>
          <w:u w:val="single"/>
        </w:rPr>
      </w:pPr>
      <w:r>
        <w:rPr>
          <w:u w:val="single"/>
        </w:rPr>
        <w:t>Załączniki wymagane do oferty:</w:t>
      </w:r>
    </w:p>
    <w:p w14:paraId="6569DCE3" w14:textId="77777777" w:rsidR="005825B0" w:rsidRDefault="005825B0" w:rsidP="008D72E6">
      <w:pPr>
        <w:jc w:val="both"/>
        <w:rPr>
          <w:u w:val="single"/>
        </w:rPr>
      </w:pPr>
    </w:p>
    <w:p w14:paraId="66A57BE5" w14:textId="3B4C1A5B" w:rsidR="005825B0" w:rsidRPr="005825B0" w:rsidRDefault="005825B0" w:rsidP="005825B0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160" w:line="276" w:lineRule="auto"/>
        <w:jc w:val="both"/>
        <w:rPr>
          <w:rFonts w:eastAsia="Calibri"/>
          <w:lang w:eastAsia="en-US"/>
        </w:rPr>
      </w:pPr>
      <w:r w:rsidRPr="005825B0">
        <w:rPr>
          <w:rFonts w:eastAsia="Calibri"/>
          <w:lang w:eastAsia="en-US"/>
        </w:rPr>
        <w:t>Wypis z Rejestru Podmiotów Wykonujących Działalność Leczniczą,</w:t>
      </w:r>
    </w:p>
    <w:p w14:paraId="1072216D" w14:textId="77777777" w:rsidR="008D72E6" w:rsidRDefault="008D72E6" w:rsidP="008D72E6">
      <w:pPr>
        <w:numPr>
          <w:ilvl w:val="0"/>
          <w:numId w:val="9"/>
        </w:numPr>
        <w:ind w:left="284" w:hanging="284"/>
        <w:jc w:val="both"/>
      </w:pPr>
      <w:r>
        <w:rPr>
          <w:bCs/>
        </w:rPr>
        <w:t xml:space="preserve">Właściwy dokument stanowiący o podstawie działalności podmiotu – aktualny odpis </w:t>
      </w:r>
      <w:r>
        <w:rPr>
          <w:bCs/>
        </w:rPr>
        <w:br/>
        <w:t>z odpowiedniego rejestru oraz inne dokumenty informujące o statusie prawnym podmiotu składającego ofertę i umocowaniu osób go reprezentujących (ważny 3 miesiące od daty uzyskania);</w:t>
      </w:r>
    </w:p>
    <w:p w14:paraId="0578FC56" w14:textId="77777777" w:rsidR="008D72E6" w:rsidRDefault="008D72E6" w:rsidP="008D72E6">
      <w:pPr>
        <w:numPr>
          <w:ilvl w:val="0"/>
          <w:numId w:val="9"/>
        </w:numPr>
        <w:ind w:left="284" w:hanging="284"/>
        <w:jc w:val="both"/>
      </w:pPr>
      <w:r>
        <w:t xml:space="preserve">Kopię aktualnej polisy ubezpieczeniowej od odpowiedzialności cywilnej za szkody wyrządzone w związku z udzieleniem świadczeń zdrowotnych ważna w okresie wykonywania </w:t>
      </w:r>
      <w:proofErr w:type="gramStart"/>
      <w:r>
        <w:t>umowy,</w:t>
      </w:r>
      <w:proofErr w:type="gramEnd"/>
      <w:r>
        <w:t xml:space="preserve"> bądź zobowiązanie oferenta do zawarcia umowy ubezpieczenia od odpowiedzialności cywilnej lub jej przedłużenie, w </w:t>
      </w:r>
      <w:proofErr w:type="gramStart"/>
      <w:r>
        <w:t>przypadku</w:t>
      </w:r>
      <w:proofErr w:type="gramEnd"/>
      <w:r>
        <w:t xml:space="preserve"> gdy termin ubezpieczenia wygasa w trakcie wykonywania umowy.</w:t>
      </w:r>
    </w:p>
    <w:p w14:paraId="6D482B48" w14:textId="06CB02C7" w:rsidR="00B822EA" w:rsidRDefault="00B822EA" w:rsidP="008D72E6">
      <w:pPr>
        <w:numPr>
          <w:ilvl w:val="0"/>
          <w:numId w:val="9"/>
        </w:numPr>
        <w:ind w:left="284" w:hanging="284"/>
        <w:jc w:val="both"/>
      </w:pPr>
      <w:r>
        <w:t>Dokumenty potwierdzające kwalifikacje personelu.</w:t>
      </w:r>
    </w:p>
    <w:p w14:paraId="0D752964" w14:textId="77777777" w:rsidR="008D72E6" w:rsidRDefault="008D72E6" w:rsidP="008D72E6">
      <w:pPr>
        <w:jc w:val="both"/>
      </w:pPr>
    </w:p>
    <w:p w14:paraId="62C19301" w14:textId="5CCA1A50" w:rsidR="008D72E6" w:rsidRDefault="008D72E6" w:rsidP="008D72E6">
      <w:pPr>
        <w:jc w:val="both"/>
      </w:pPr>
      <w:r>
        <w:t>Kopie dokumentów składane przez oferenta musz</w:t>
      </w:r>
      <w:r w:rsidR="005825B0">
        <w:t>ą</w:t>
      </w:r>
      <w:r>
        <w:t xml:space="preserve"> mieć adnotację „za zgodność</w:t>
      </w:r>
      <w:r>
        <w:br/>
        <w:t>z oryginałem” oraz pieczątkę, datę i podpis osoby uprawnionej do reprezentowania oferenta</w:t>
      </w:r>
      <w:r>
        <w:br/>
        <w:t>w konkursie ofert.</w:t>
      </w:r>
    </w:p>
    <w:p w14:paraId="18F4A790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60879EA7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65A51F7B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72F2971F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12F61B9A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7F2FB1A8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41401E4F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1063A18F" w14:textId="598ED8B5" w:rsidR="000933A9" w:rsidRDefault="000933A9" w:rsidP="00E04446">
      <w:pPr>
        <w:jc w:val="both"/>
        <w:rPr>
          <w:b/>
          <w:sz w:val="28"/>
          <w:szCs w:val="28"/>
        </w:rPr>
      </w:pPr>
    </w:p>
    <w:p w14:paraId="7CFBDC16" w14:textId="77777777" w:rsidR="00E04446" w:rsidRDefault="00E04446" w:rsidP="00E04446">
      <w:pPr>
        <w:jc w:val="both"/>
      </w:pPr>
    </w:p>
    <w:p w14:paraId="65373904" w14:textId="77777777" w:rsidR="00E04446" w:rsidRDefault="00E04446" w:rsidP="00E04446">
      <w:pPr>
        <w:jc w:val="both"/>
      </w:pPr>
      <w:r>
        <w:t>…………………………………</w:t>
      </w:r>
      <w:r>
        <w:tab/>
      </w:r>
      <w:r>
        <w:tab/>
      </w:r>
      <w:r>
        <w:tab/>
        <w:t>………..…………………………………</w:t>
      </w:r>
    </w:p>
    <w:p w14:paraId="12934691" w14:textId="77777777" w:rsidR="00E04446" w:rsidRDefault="008D72E6" w:rsidP="00E04446">
      <w:pPr>
        <w:ind w:left="3540" w:hanging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E04446">
        <w:rPr>
          <w:sz w:val="20"/>
          <w:szCs w:val="20"/>
        </w:rPr>
        <w:t>Miejscowość, data</w:t>
      </w:r>
      <w:r w:rsidR="00E04446">
        <w:rPr>
          <w:sz w:val="20"/>
          <w:szCs w:val="20"/>
        </w:rPr>
        <w:tab/>
      </w:r>
      <w:r w:rsidR="00E04446">
        <w:rPr>
          <w:sz w:val="20"/>
          <w:szCs w:val="20"/>
        </w:rPr>
        <w:tab/>
      </w:r>
      <w:r w:rsidR="00E04446">
        <w:rPr>
          <w:sz w:val="20"/>
          <w:szCs w:val="20"/>
        </w:rPr>
        <w:tab/>
        <w:t xml:space="preserve">podpis i pieczątka przedstawiciela/-li oferenta </w:t>
      </w:r>
    </w:p>
    <w:p w14:paraId="3706E2AC" w14:textId="77777777" w:rsidR="00E04446" w:rsidRDefault="00E04446" w:rsidP="00E04446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upoważnionego/-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do reprezentowania oferenta</w:t>
      </w:r>
    </w:p>
    <w:p w14:paraId="1CEE6141" w14:textId="77777777" w:rsidR="00B822EA" w:rsidRDefault="00B822EA" w:rsidP="00E04446">
      <w:pPr>
        <w:jc w:val="both"/>
        <w:rPr>
          <w:sz w:val="22"/>
          <w:szCs w:val="22"/>
          <w:u w:val="single"/>
        </w:rPr>
      </w:pPr>
    </w:p>
    <w:p w14:paraId="1E32AA97" w14:textId="4A7C484C" w:rsidR="00E04446" w:rsidRPr="005825B0" w:rsidRDefault="005825B0" w:rsidP="00E04446">
      <w:pPr>
        <w:jc w:val="both"/>
        <w:rPr>
          <w:sz w:val="22"/>
          <w:szCs w:val="22"/>
          <w:u w:val="single"/>
        </w:rPr>
      </w:pPr>
      <w:r w:rsidRPr="005825B0">
        <w:rPr>
          <w:sz w:val="22"/>
          <w:szCs w:val="22"/>
          <w:u w:val="single"/>
        </w:rPr>
        <w:lastRenderedPageBreak/>
        <w:t>Załącznik nr 1 do oferty</w:t>
      </w:r>
    </w:p>
    <w:p w14:paraId="1B7EFD0C" w14:textId="77777777" w:rsidR="005825B0" w:rsidRPr="005825B0" w:rsidRDefault="005825B0" w:rsidP="00E04446">
      <w:pPr>
        <w:jc w:val="both"/>
        <w:rPr>
          <w:sz w:val="22"/>
          <w:szCs w:val="22"/>
          <w:u w:val="single"/>
        </w:rPr>
      </w:pPr>
    </w:p>
    <w:p w14:paraId="378714E7" w14:textId="77777777" w:rsidR="005825B0" w:rsidRPr="005825B0" w:rsidRDefault="005825B0" w:rsidP="005825B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25B0">
        <w:rPr>
          <w:rFonts w:ascii="Times New Roman" w:hAnsi="Times New Roman" w:cs="Times New Roman"/>
          <w:b/>
          <w:bCs/>
          <w:sz w:val="22"/>
          <w:szCs w:val="22"/>
        </w:rPr>
        <w:t xml:space="preserve">Klauzula Informacyjna </w:t>
      </w:r>
    </w:p>
    <w:p w14:paraId="5439C2B9" w14:textId="77777777" w:rsidR="005825B0" w:rsidRPr="005825B0" w:rsidRDefault="005825B0" w:rsidP="005825B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25B0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</w:t>
      </w:r>
      <w:proofErr w:type="gramStart"/>
      <w:r w:rsidRPr="005825B0">
        <w:rPr>
          <w:rFonts w:ascii="Times New Roman" w:hAnsi="Times New Roman" w:cs="Times New Roman"/>
          <w:sz w:val="22"/>
          <w:szCs w:val="22"/>
        </w:rPr>
        <w:t>679  z</w:t>
      </w:r>
      <w:proofErr w:type="gramEnd"/>
      <w:r w:rsidRPr="005825B0">
        <w:rPr>
          <w:rFonts w:ascii="Times New Roman" w:hAnsi="Times New Roman" w:cs="Times New Roman"/>
          <w:sz w:val="22"/>
          <w:szCs w:val="22"/>
        </w:rPr>
        <w:t xml:space="preserve"> dnia 27 kwietnia 2016 r. w sprawie ochrony osób fizycznych w związku z przetwarzaniem danych osobowych i w sprawie swobodnego przepływu takich danych oraz uchylenia dyrektywy 95/46/WE (ogólne rozporządzenie o ochronie danych) (Dz. Urz. UE L 119 z dnia 04.05.2016, str. 1 oraz Dz. Urz. UE L 127 z 23.05.2018, str. 2), dalej „RODO”, informuję, że: </w:t>
      </w:r>
    </w:p>
    <w:p w14:paraId="46F0271F" w14:textId="77777777" w:rsidR="005825B0" w:rsidRPr="005825B0" w:rsidRDefault="005825B0" w:rsidP="005825B0">
      <w:pPr>
        <w:pStyle w:val="Default"/>
        <w:numPr>
          <w:ilvl w:val="0"/>
          <w:numId w:val="15"/>
        </w:numPr>
        <w:spacing w:after="32" w:line="360" w:lineRule="auto"/>
        <w:rPr>
          <w:rFonts w:ascii="Times New Roman" w:hAnsi="Times New Roman" w:cs="Times New Roman"/>
          <w:sz w:val="22"/>
          <w:szCs w:val="22"/>
        </w:rPr>
      </w:pPr>
      <w:r w:rsidRPr="005825B0">
        <w:rPr>
          <w:rFonts w:ascii="Times New Roman" w:hAnsi="Times New Roman" w:cs="Times New Roman"/>
          <w:sz w:val="22"/>
          <w:szCs w:val="22"/>
        </w:rPr>
        <w:t xml:space="preserve">Administratorem danych osobowych wykonawcy, jego przedstawicieli i pracowników, pozyskanych w związku z zawarciem i wykonaniem umowy jest Gmina Miasta Zakopane Reprezentowana przez Burmistrza Miasta Zakopane, ul. Tadeusza Kościuszki 13, 34-500 Zakopane. </w:t>
      </w:r>
    </w:p>
    <w:p w14:paraId="0619AA08" w14:textId="59286880" w:rsidR="005825B0" w:rsidRPr="005825B0" w:rsidRDefault="005825B0" w:rsidP="005825B0">
      <w:pPr>
        <w:pStyle w:val="Default"/>
        <w:numPr>
          <w:ilvl w:val="0"/>
          <w:numId w:val="15"/>
        </w:numPr>
        <w:spacing w:after="32" w:line="360" w:lineRule="auto"/>
        <w:rPr>
          <w:rFonts w:ascii="Times New Roman" w:hAnsi="Times New Roman" w:cs="Times New Roman"/>
          <w:sz w:val="22"/>
          <w:szCs w:val="22"/>
        </w:rPr>
      </w:pPr>
      <w:r w:rsidRPr="005825B0">
        <w:rPr>
          <w:rFonts w:ascii="Times New Roman" w:hAnsi="Times New Roman" w:cs="Times New Roman"/>
          <w:sz w:val="22"/>
          <w:szCs w:val="22"/>
        </w:rPr>
        <w:t xml:space="preserve">Z Inspektorem Ochrony Danych – można się skontaktować poprzez e-mail: iod@zakopane.eu, </w:t>
      </w:r>
    </w:p>
    <w:p w14:paraId="219C9940" w14:textId="77777777" w:rsidR="005825B0" w:rsidRPr="005825B0" w:rsidRDefault="005825B0" w:rsidP="005825B0">
      <w:pPr>
        <w:pStyle w:val="Default"/>
        <w:numPr>
          <w:ilvl w:val="0"/>
          <w:numId w:val="15"/>
        </w:numPr>
        <w:spacing w:after="32" w:line="360" w:lineRule="auto"/>
        <w:rPr>
          <w:rFonts w:ascii="Times New Roman" w:hAnsi="Times New Roman" w:cs="Times New Roman"/>
          <w:sz w:val="22"/>
          <w:szCs w:val="22"/>
        </w:rPr>
      </w:pPr>
      <w:r w:rsidRPr="005825B0">
        <w:rPr>
          <w:rFonts w:ascii="Times New Roman" w:hAnsi="Times New Roman" w:cs="Times New Roman"/>
          <w:sz w:val="22"/>
          <w:szCs w:val="22"/>
        </w:rPr>
        <w:t xml:space="preserve">Pani/Pana dane osobowe przetwarzane będą w celu ogłoszenia konkursu na wybór realizatora   </w:t>
      </w:r>
      <w:proofErr w:type="gramStart"/>
      <w:r w:rsidRPr="005825B0">
        <w:rPr>
          <w:rFonts w:ascii="Times New Roman" w:hAnsi="Times New Roman" w:cs="Times New Roman"/>
          <w:sz w:val="22"/>
          <w:szCs w:val="22"/>
        </w:rPr>
        <w:t>zadania  pn.</w:t>
      </w:r>
      <w:proofErr w:type="gramEnd"/>
      <w:r w:rsidRPr="005825B0">
        <w:rPr>
          <w:rFonts w:ascii="Times New Roman" w:hAnsi="Times New Roman" w:cs="Times New Roman"/>
          <w:sz w:val="22"/>
          <w:szCs w:val="22"/>
        </w:rPr>
        <w:t xml:space="preserve"> „Program profilaktyki i wczesnego wykrywania osteoporozy dla mieszkańców Gminy Miasta Zakopane w roku 2026”</w:t>
      </w:r>
    </w:p>
    <w:p w14:paraId="0FAFE367" w14:textId="18B11431" w:rsidR="005825B0" w:rsidRPr="005825B0" w:rsidRDefault="005825B0" w:rsidP="005825B0">
      <w:pPr>
        <w:pStyle w:val="Default"/>
        <w:numPr>
          <w:ilvl w:val="0"/>
          <w:numId w:val="15"/>
        </w:numPr>
        <w:spacing w:after="32" w:line="360" w:lineRule="auto"/>
        <w:rPr>
          <w:rFonts w:ascii="Times New Roman" w:hAnsi="Times New Roman" w:cs="Times New Roman"/>
          <w:sz w:val="22"/>
          <w:szCs w:val="22"/>
        </w:rPr>
      </w:pPr>
      <w:r w:rsidRPr="005825B0">
        <w:rPr>
          <w:rFonts w:ascii="Times New Roman" w:hAnsi="Times New Roman" w:cs="Times New Roman"/>
          <w:sz w:val="22"/>
          <w:szCs w:val="22"/>
        </w:rPr>
        <w:t>Podstawą przetwarzania Pani/Pana danych osobowych jest art. 6 ust. 1 lit. c RODO w związku z ustawą</w:t>
      </w:r>
      <w:r w:rsidR="00B822EA">
        <w:rPr>
          <w:rFonts w:ascii="Times New Roman" w:hAnsi="Times New Roman" w:cs="Times New Roman"/>
          <w:sz w:val="22"/>
          <w:szCs w:val="22"/>
        </w:rPr>
        <w:t xml:space="preserve"> z dnia 27 sierpnia 2024 o świadczeniach opieki zdrowotnej finansowanych ze środków publicznych</w:t>
      </w:r>
      <w:r w:rsidRPr="005825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9B38DE7" w14:textId="77777777" w:rsidR="005825B0" w:rsidRPr="005825B0" w:rsidRDefault="005825B0" w:rsidP="005825B0">
      <w:pPr>
        <w:pStyle w:val="Defaul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25B0">
        <w:rPr>
          <w:rFonts w:ascii="Times New Roman" w:hAnsi="Times New Roman" w:cs="Times New Roman"/>
          <w:sz w:val="22"/>
          <w:szCs w:val="22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 oraz osoby lub podmioty, którym udostępniona zostanie dokumentacja otwartego konkursu ofert, w tym umowa na ich wniosek. Dane osobowe będą również udostępnione podmiotom </w:t>
      </w:r>
    </w:p>
    <w:p w14:paraId="2857CC8F" w14:textId="77777777" w:rsidR="005825B0" w:rsidRPr="005825B0" w:rsidRDefault="005825B0" w:rsidP="005825B0">
      <w:pPr>
        <w:pStyle w:val="Default"/>
        <w:numPr>
          <w:ilvl w:val="0"/>
          <w:numId w:val="15"/>
        </w:numPr>
        <w:spacing w:after="34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przetwarzającym dane na zlecenie administratora tj. dostawcy strony internetowej, obsłudze informatycznej. Ponadto dane osobowe są ujawniane odbiorcom strony internetowej Administratora. </w:t>
      </w:r>
    </w:p>
    <w:p w14:paraId="4B4F442B" w14:textId="77777777" w:rsidR="005825B0" w:rsidRPr="005825B0" w:rsidRDefault="005825B0" w:rsidP="005825B0">
      <w:pPr>
        <w:pStyle w:val="Default"/>
        <w:numPr>
          <w:ilvl w:val="0"/>
          <w:numId w:val="15"/>
        </w:numPr>
        <w:spacing w:after="34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6. Pani/Pana dane osobowe będą przechowywane przez okres zgodny z Instrukcją Kancelaryjną. </w:t>
      </w:r>
    </w:p>
    <w:p w14:paraId="3AF704A1" w14:textId="77777777" w:rsidR="005825B0" w:rsidRPr="005825B0" w:rsidRDefault="005825B0" w:rsidP="005825B0">
      <w:pPr>
        <w:pStyle w:val="Default"/>
        <w:numPr>
          <w:ilvl w:val="0"/>
          <w:numId w:val="15"/>
        </w:numPr>
        <w:spacing w:after="34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7. Obowiązek podania przez Panią/Pana danych osobowych bezpośrednio Pani/Pana dotyczących jest wymogiem związanym z udziałem w otwartym konkursie ofert, w tym z podpisaniem umowy na realizację zadania publicznego. </w:t>
      </w:r>
    </w:p>
    <w:p w14:paraId="31797A9E" w14:textId="77777777" w:rsidR="005825B0" w:rsidRPr="005825B0" w:rsidRDefault="005825B0" w:rsidP="005825B0">
      <w:pPr>
        <w:pStyle w:val="Default"/>
        <w:numPr>
          <w:ilvl w:val="0"/>
          <w:numId w:val="15"/>
        </w:numPr>
        <w:spacing w:after="34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Posiada Pani/Pan: </w:t>
      </w:r>
    </w:p>
    <w:p w14:paraId="1C61C8FB" w14:textId="77777777" w:rsidR="005825B0" w:rsidRPr="005825B0" w:rsidRDefault="005825B0" w:rsidP="005825B0">
      <w:pPr>
        <w:pStyle w:val="Default"/>
        <w:spacing w:after="34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• na podstawie art. 15 RODO prawo dostępu do Pani/Pana danych osobowych, </w:t>
      </w:r>
    </w:p>
    <w:p w14:paraId="6E6806E5" w14:textId="77777777" w:rsidR="005825B0" w:rsidRPr="005825B0" w:rsidRDefault="005825B0" w:rsidP="005825B0">
      <w:pPr>
        <w:pStyle w:val="Default"/>
        <w:spacing w:after="34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• na podstawie art. 16 RODO prawo do sprostowania Pani/Pana danych osobowych, </w:t>
      </w:r>
    </w:p>
    <w:p w14:paraId="27DD647F" w14:textId="77777777" w:rsidR="005825B0" w:rsidRPr="005825B0" w:rsidRDefault="005825B0" w:rsidP="005825B0">
      <w:pPr>
        <w:pStyle w:val="Default"/>
        <w:spacing w:after="34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736525CA" w14:textId="77777777" w:rsidR="005825B0" w:rsidRPr="005825B0" w:rsidRDefault="005825B0" w:rsidP="005825B0">
      <w:pPr>
        <w:pStyle w:val="Default"/>
        <w:spacing w:after="34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10. Wykonawca, jego przedstawiciele i pracownicy posiadają prawo wniesienia skargi do organu nadzorującego przestrzeganie przepisów w zakresie ochrony danych osobowych tj. Prezesa Urzędu Ochrony Danych Osobowych z siedzibą ul. Moniuszki 1A, 00-014 Warszawa, jeśli uznają, że przetwarzanie danych osobowych ich dotyczących narusza przepisy RODO. </w:t>
      </w:r>
    </w:p>
    <w:p w14:paraId="0A67A56E" w14:textId="77777777" w:rsidR="005825B0" w:rsidRPr="005825B0" w:rsidRDefault="005825B0" w:rsidP="005825B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825B0">
        <w:rPr>
          <w:rFonts w:ascii="Times New Roman" w:hAnsi="Times New Roman" w:cs="Times New Roman"/>
          <w:color w:val="auto"/>
          <w:sz w:val="22"/>
          <w:szCs w:val="22"/>
        </w:rPr>
        <w:t xml:space="preserve">11. Pani/Pana dane nie będą podlegały zautomatyzowanemu podejmowaniu decyzji, w tym profilowaniu. </w:t>
      </w:r>
    </w:p>
    <w:p w14:paraId="33131108" w14:textId="77777777" w:rsidR="005825B0" w:rsidRPr="005825B0" w:rsidRDefault="005825B0" w:rsidP="00E04446">
      <w:pPr>
        <w:jc w:val="both"/>
        <w:rPr>
          <w:sz w:val="22"/>
          <w:szCs w:val="22"/>
          <w:u w:val="single"/>
        </w:rPr>
      </w:pPr>
    </w:p>
    <w:p w14:paraId="0215E832" w14:textId="74088981" w:rsidR="005825B0" w:rsidRPr="005825B0" w:rsidRDefault="005825B0" w:rsidP="00E04446">
      <w:pPr>
        <w:jc w:val="both"/>
        <w:rPr>
          <w:sz w:val="22"/>
          <w:szCs w:val="22"/>
          <w:u w:val="single"/>
        </w:rPr>
      </w:pPr>
    </w:p>
    <w:p w14:paraId="55951EFB" w14:textId="77777777" w:rsidR="005825B0" w:rsidRDefault="005825B0" w:rsidP="005825B0">
      <w:pPr>
        <w:jc w:val="both"/>
      </w:pPr>
      <w:r>
        <w:t>…………………………………</w:t>
      </w:r>
      <w:r>
        <w:tab/>
      </w:r>
      <w:r>
        <w:tab/>
      </w:r>
      <w:r>
        <w:tab/>
        <w:t>………..…………………………………</w:t>
      </w:r>
    </w:p>
    <w:p w14:paraId="54D270A7" w14:textId="77777777" w:rsidR="005825B0" w:rsidRDefault="005825B0" w:rsidP="005825B0">
      <w:pPr>
        <w:ind w:left="3540" w:hanging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podpis i pieczątka przedstawiciela/-li oferenta </w:t>
      </w:r>
    </w:p>
    <w:p w14:paraId="62FAFF46" w14:textId="0015C5B2" w:rsidR="005E7E12" w:rsidRPr="00B822EA" w:rsidRDefault="005825B0" w:rsidP="00B822EA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upoważnionego/-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do reprezentowania oferenta</w:t>
      </w:r>
    </w:p>
    <w:sectPr w:rsidR="005E7E12" w:rsidRPr="00B822EA" w:rsidSect="008D72E6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AD44" w14:textId="77777777" w:rsidR="008D6A2C" w:rsidRDefault="008D6A2C" w:rsidP="00E04446">
      <w:r>
        <w:separator/>
      </w:r>
    </w:p>
  </w:endnote>
  <w:endnote w:type="continuationSeparator" w:id="0">
    <w:p w14:paraId="41B8D485" w14:textId="77777777" w:rsidR="008D6A2C" w:rsidRDefault="008D6A2C" w:rsidP="00E0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5841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5BE140" w14:textId="77777777" w:rsidR="008D72E6" w:rsidRDefault="008D72E6">
            <w:pPr>
              <w:pStyle w:val="Stopka"/>
              <w:jc w:val="right"/>
            </w:pPr>
            <w:r w:rsidRPr="008D72E6">
              <w:rPr>
                <w:b/>
                <w:sz w:val="16"/>
                <w:szCs w:val="16"/>
              </w:rPr>
              <w:t xml:space="preserve">Strona </w:t>
            </w:r>
            <w:r w:rsidRPr="008D72E6">
              <w:rPr>
                <w:b/>
                <w:bCs/>
                <w:sz w:val="16"/>
                <w:szCs w:val="16"/>
              </w:rPr>
              <w:fldChar w:fldCharType="begin"/>
            </w:r>
            <w:r w:rsidRPr="008D72E6">
              <w:rPr>
                <w:b/>
                <w:bCs/>
                <w:sz w:val="16"/>
                <w:szCs w:val="16"/>
              </w:rPr>
              <w:instrText>PAGE</w:instrText>
            </w:r>
            <w:r w:rsidRPr="008D72E6">
              <w:rPr>
                <w:b/>
                <w:bCs/>
                <w:sz w:val="16"/>
                <w:szCs w:val="16"/>
              </w:rPr>
              <w:fldChar w:fldCharType="separate"/>
            </w:r>
            <w:r w:rsidR="00CD142B">
              <w:rPr>
                <w:b/>
                <w:bCs/>
                <w:noProof/>
                <w:sz w:val="16"/>
                <w:szCs w:val="16"/>
              </w:rPr>
              <w:t>4</w:t>
            </w:r>
            <w:r w:rsidRPr="008D72E6">
              <w:rPr>
                <w:b/>
                <w:bCs/>
                <w:sz w:val="16"/>
                <w:szCs w:val="16"/>
              </w:rPr>
              <w:fldChar w:fldCharType="end"/>
            </w:r>
            <w:r w:rsidRPr="008D72E6">
              <w:rPr>
                <w:b/>
                <w:sz w:val="16"/>
                <w:szCs w:val="16"/>
              </w:rPr>
              <w:t xml:space="preserve"> z </w:t>
            </w:r>
            <w:r w:rsidRPr="008D72E6">
              <w:rPr>
                <w:b/>
                <w:bCs/>
                <w:sz w:val="16"/>
                <w:szCs w:val="16"/>
              </w:rPr>
              <w:fldChar w:fldCharType="begin"/>
            </w:r>
            <w:r w:rsidRPr="008D72E6">
              <w:rPr>
                <w:b/>
                <w:bCs/>
                <w:sz w:val="16"/>
                <w:szCs w:val="16"/>
              </w:rPr>
              <w:instrText>NUMPAGES</w:instrText>
            </w:r>
            <w:r w:rsidRPr="008D72E6">
              <w:rPr>
                <w:b/>
                <w:bCs/>
                <w:sz w:val="16"/>
                <w:szCs w:val="16"/>
              </w:rPr>
              <w:fldChar w:fldCharType="separate"/>
            </w:r>
            <w:r w:rsidR="00CD142B">
              <w:rPr>
                <w:b/>
                <w:bCs/>
                <w:noProof/>
                <w:sz w:val="16"/>
                <w:szCs w:val="16"/>
              </w:rPr>
              <w:t>4</w:t>
            </w:r>
            <w:r w:rsidRPr="008D72E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DD15AB" w14:textId="77777777" w:rsidR="00E04446" w:rsidRDefault="00E04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6952" w14:textId="77777777" w:rsidR="008D6A2C" w:rsidRDefault="008D6A2C" w:rsidP="00E04446">
      <w:r>
        <w:separator/>
      </w:r>
    </w:p>
  </w:footnote>
  <w:footnote w:type="continuationSeparator" w:id="0">
    <w:p w14:paraId="5DDFA42D" w14:textId="77777777" w:rsidR="008D6A2C" w:rsidRDefault="008D6A2C" w:rsidP="00E0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0EDA"/>
    <w:multiLevelType w:val="hybridMultilevel"/>
    <w:tmpl w:val="A790E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D239A"/>
    <w:multiLevelType w:val="hybridMultilevel"/>
    <w:tmpl w:val="46AE05BE"/>
    <w:lvl w:ilvl="0" w:tplc="850A67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1A0C"/>
    <w:multiLevelType w:val="hybridMultilevel"/>
    <w:tmpl w:val="0D9C70C4"/>
    <w:lvl w:ilvl="0" w:tplc="70E684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2630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07A2288"/>
    <w:multiLevelType w:val="hybridMultilevel"/>
    <w:tmpl w:val="B0206B1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7675C00"/>
    <w:multiLevelType w:val="hybridMultilevel"/>
    <w:tmpl w:val="491297C6"/>
    <w:lvl w:ilvl="0" w:tplc="ED9887A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1C001C"/>
    <w:multiLevelType w:val="hybridMultilevel"/>
    <w:tmpl w:val="DDF6B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2E18AF"/>
    <w:multiLevelType w:val="hybridMultilevel"/>
    <w:tmpl w:val="62CE04DE"/>
    <w:lvl w:ilvl="0" w:tplc="832468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21E03"/>
    <w:multiLevelType w:val="hybridMultilevel"/>
    <w:tmpl w:val="0F883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6A06C5"/>
    <w:multiLevelType w:val="hybridMultilevel"/>
    <w:tmpl w:val="15BC3C6C"/>
    <w:lvl w:ilvl="0" w:tplc="BA1406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57F0"/>
    <w:multiLevelType w:val="hybridMultilevel"/>
    <w:tmpl w:val="30D4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0767C"/>
    <w:multiLevelType w:val="hybridMultilevel"/>
    <w:tmpl w:val="7E0E8552"/>
    <w:lvl w:ilvl="0" w:tplc="23082D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6DD57A9"/>
    <w:multiLevelType w:val="hybridMultilevel"/>
    <w:tmpl w:val="C0A889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1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63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039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913">
    <w:abstractNumId w:val="11"/>
  </w:num>
  <w:num w:numId="5" w16cid:durableId="253629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852187">
    <w:abstractNumId w:val="2"/>
  </w:num>
  <w:num w:numId="7" w16cid:durableId="833029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8450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9357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9369396">
    <w:abstractNumId w:val="12"/>
  </w:num>
  <w:num w:numId="11" w16cid:durableId="590890271">
    <w:abstractNumId w:val="0"/>
  </w:num>
  <w:num w:numId="12" w16cid:durableId="454637851">
    <w:abstractNumId w:val="10"/>
  </w:num>
  <w:num w:numId="13" w16cid:durableId="2133286976">
    <w:abstractNumId w:val="6"/>
  </w:num>
  <w:num w:numId="14" w16cid:durableId="1790200782">
    <w:abstractNumId w:val="4"/>
  </w:num>
  <w:num w:numId="15" w16cid:durableId="745961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46"/>
    <w:rsid w:val="00003366"/>
    <w:rsid w:val="00007F19"/>
    <w:rsid w:val="00011939"/>
    <w:rsid w:val="00041E2E"/>
    <w:rsid w:val="00046405"/>
    <w:rsid w:val="00065430"/>
    <w:rsid w:val="000933A9"/>
    <w:rsid w:val="000B25C6"/>
    <w:rsid w:val="000E65BC"/>
    <w:rsid w:val="000F4027"/>
    <w:rsid w:val="0012649E"/>
    <w:rsid w:val="00130047"/>
    <w:rsid w:val="00151441"/>
    <w:rsid w:val="001A467B"/>
    <w:rsid w:val="001B0DC6"/>
    <w:rsid w:val="0020324B"/>
    <w:rsid w:val="00206178"/>
    <w:rsid w:val="00234CA5"/>
    <w:rsid w:val="00244DCE"/>
    <w:rsid w:val="002B314C"/>
    <w:rsid w:val="0032704E"/>
    <w:rsid w:val="00392B2C"/>
    <w:rsid w:val="003B38CD"/>
    <w:rsid w:val="003D4690"/>
    <w:rsid w:val="004414BD"/>
    <w:rsid w:val="00443C0F"/>
    <w:rsid w:val="004C2E05"/>
    <w:rsid w:val="005049B1"/>
    <w:rsid w:val="00540D9E"/>
    <w:rsid w:val="005825B0"/>
    <w:rsid w:val="00592542"/>
    <w:rsid w:val="005A02A0"/>
    <w:rsid w:val="005E7E12"/>
    <w:rsid w:val="006E5AC3"/>
    <w:rsid w:val="00755F62"/>
    <w:rsid w:val="00787BC3"/>
    <w:rsid w:val="007A1820"/>
    <w:rsid w:val="007C483A"/>
    <w:rsid w:val="008610FA"/>
    <w:rsid w:val="00872329"/>
    <w:rsid w:val="008D6A2C"/>
    <w:rsid w:val="008D72E6"/>
    <w:rsid w:val="008F6813"/>
    <w:rsid w:val="00901AB9"/>
    <w:rsid w:val="009044A4"/>
    <w:rsid w:val="00986F71"/>
    <w:rsid w:val="009962D2"/>
    <w:rsid w:val="009B044D"/>
    <w:rsid w:val="009C705B"/>
    <w:rsid w:val="009D0D6C"/>
    <w:rsid w:val="009F380A"/>
    <w:rsid w:val="00AB7A1E"/>
    <w:rsid w:val="00AF2B6C"/>
    <w:rsid w:val="00B13A96"/>
    <w:rsid w:val="00B14DA8"/>
    <w:rsid w:val="00B526F6"/>
    <w:rsid w:val="00B822EA"/>
    <w:rsid w:val="00BB7006"/>
    <w:rsid w:val="00BF35B3"/>
    <w:rsid w:val="00C8334B"/>
    <w:rsid w:val="00CA175C"/>
    <w:rsid w:val="00CB3B4B"/>
    <w:rsid w:val="00CD142B"/>
    <w:rsid w:val="00CD3718"/>
    <w:rsid w:val="00D43981"/>
    <w:rsid w:val="00D526D5"/>
    <w:rsid w:val="00D52ADA"/>
    <w:rsid w:val="00E04446"/>
    <w:rsid w:val="00E057B6"/>
    <w:rsid w:val="00E625AF"/>
    <w:rsid w:val="00E72764"/>
    <w:rsid w:val="00EA1EBD"/>
    <w:rsid w:val="00EF60C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F9A6"/>
  <w15:chartTrackingRefBased/>
  <w15:docId w15:val="{DB2FA205-4370-4A67-854C-C53A88C1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4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4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F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F1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E65BC"/>
    <w:pPr>
      <w:ind w:left="720"/>
      <w:contextualSpacing/>
    </w:pPr>
  </w:style>
  <w:style w:type="paragraph" w:customStyle="1" w:styleId="Default">
    <w:name w:val="Default"/>
    <w:rsid w:val="005825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C39B-A44B-4C30-926A-AEBB08E2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Magdalena Maciczak</cp:lastModifiedBy>
  <cp:revision>2</cp:revision>
  <cp:lastPrinted>2026-06-17T07:46:00Z</cp:lastPrinted>
  <dcterms:created xsi:type="dcterms:W3CDTF">2026-06-26T07:50:00Z</dcterms:created>
  <dcterms:modified xsi:type="dcterms:W3CDTF">2026-06-26T07:50:00Z</dcterms:modified>
</cp:coreProperties>
</file>