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6C7" w14:textId="77777777" w:rsidR="00277F25" w:rsidRDefault="007834A5" w:rsidP="007834A5">
      <w:pPr>
        <w:pStyle w:val="Tekstpodstawowywcity"/>
        <w:ind w:left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</w:t>
      </w:r>
      <w:r w:rsidR="00277F25">
        <w:rPr>
          <w:b w:val="0"/>
          <w:sz w:val="20"/>
        </w:rPr>
        <w:t>Zakopane, dnia ....................</w:t>
      </w:r>
      <w:r w:rsidR="00A93707">
        <w:rPr>
          <w:b w:val="0"/>
          <w:sz w:val="20"/>
        </w:rPr>
        <w:t>...........</w:t>
      </w:r>
    </w:p>
    <w:p w14:paraId="030BB827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73A46B0F" w14:textId="77777777" w:rsidR="00277F25" w:rsidRDefault="00277F25" w:rsidP="00277F25">
      <w:pPr>
        <w:pStyle w:val="Tekstpodstawowywcity"/>
        <w:ind w:left="0"/>
        <w:jc w:val="left"/>
        <w:rPr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sz w:val="24"/>
        </w:rPr>
        <w:t xml:space="preserve">Burmistrz Miasta Zakopane </w:t>
      </w:r>
    </w:p>
    <w:p w14:paraId="05AC15D1" w14:textId="77777777" w:rsidR="00277F25" w:rsidRDefault="00277F25" w:rsidP="00277F25">
      <w:pPr>
        <w:pStyle w:val="Tekstpodstawowywcity"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ul. Kościuszki 13</w:t>
      </w:r>
    </w:p>
    <w:p w14:paraId="35CDA49B" w14:textId="77777777" w:rsidR="00277F25" w:rsidRDefault="00277F25" w:rsidP="00277F25">
      <w:pPr>
        <w:pStyle w:val="Tekstpodstawowywcity"/>
        <w:ind w:left="0"/>
        <w:jc w:val="left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34-500 Z a k o p a n e</w:t>
      </w:r>
      <w:r>
        <w:rPr>
          <w:i/>
          <w:sz w:val="24"/>
        </w:rPr>
        <w:t xml:space="preserve"> </w:t>
      </w:r>
    </w:p>
    <w:p w14:paraId="2D309232" w14:textId="77777777" w:rsidR="00277F25" w:rsidRDefault="00277F25" w:rsidP="00277F25">
      <w:pPr>
        <w:pStyle w:val="Tekstpodstawowywcity"/>
        <w:ind w:left="0"/>
        <w:rPr>
          <w:sz w:val="24"/>
        </w:rPr>
      </w:pPr>
    </w:p>
    <w:p w14:paraId="3B65515F" w14:textId="77777777" w:rsidR="007834A5" w:rsidRDefault="007834A5" w:rsidP="00277F25">
      <w:pPr>
        <w:pStyle w:val="Tekstpodstawowywcity"/>
        <w:ind w:left="0"/>
        <w:rPr>
          <w:sz w:val="24"/>
          <w:u w:val="single"/>
        </w:rPr>
      </w:pPr>
    </w:p>
    <w:p w14:paraId="38EF6EBF" w14:textId="77777777" w:rsidR="00277F25" w:rsidRDefault="00277F25" w:rsidP="00277F25">
      <w:pPr>
        <w:pStyle w:val="Tekstpodstawowywcity"/>
        <w:ind w:left="0"/>
        <w:rPr>
          <w:sz w:val="24"/>
          <w:u w:val="single"/>
        </w:rPr>
      </w:pPr>
      <w:r>
        <w:rPr>
          <w:sz w:val="24"/>
          <w:u w:val="single"/>
        </w:rPr>
        <w:t>W N I O S E K</w:t>
      </w:r>
    </w:p>
    <w:p w14:paraId="547868EE" w14:textId="77777777" w:rsidR="00277F25" w:rsidRDefault="00277F25" w:rsidP="00277F25">
      <w:pPr>
        <w:pStyle w:val="Tekstpodstawowywcity"/>
        <w:ind w:left="0"/>
        <w:rPr>
          <w:sz w:val="24"/>
          <w:u w:val="single"/>
        </w:rPr>
      </w:pPr>
    </w:p>
    <w:p w14:paraId="2A5E609B" w14:textId="77777777" w:rsidR="00A93707" w:rsidRDefault="00277F25" w:rsidP="00277F25">
      <w:pPr>
        <w:pStyle w:val="Tekstpodstawowywcity"/>
        <w:ind w:left="0"/>
        <w:jc w:val="left"/>
        <w:rPr>
          <w:sz w:val="24"/>
          <w:u w:val="single"/>
        </w:rPr>
      </w:pPr>
      <w:r>
        <w:rPr>
          <w:b w:val="0"/>
          <w:sz w:val="24"/>
        </w:rPr>
        <w:t xml:space="preserve">O wydanie </w:t>
      </w:r>
      <w:r>
        <w:rPr>
          <w:sz w:val="24"/>
        </w:rPr>
        <w:t>zezwolenia</w:t>
      </w:r>
      <w:r w:rsidR="008D5637">
        <w:rPr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8D5637" w:rsidRPr="008D5637">
        <w:rPr>
          <w:sz w:val="24"/>
          <w:u w:val="single"/>
        </w:rPr>
        <w:t>j e d n o r a z o w e g o</w:t>
      </w:r>
    </w:p>
    <w:p w14:paraId="01ACF49A" w14:textId="77777777" w:rsidR="00277F25" w:rsidRPr="008D5637" w:rsidRDefault="008D5637" w:rsidP="00277F25">
      <w:pPr>
        <w:pStyle w:val="Tekstpodstawowywcity"/>
        <w:ind w:left="0"/>
        <w:jc w:val="left"/>
        <w:rPr>
          <w:sz w:val="24"/>
          <w:u w:val="single"/>
        </w:rPr>
      </w:pPr>
      <w:r w:rsidRPr="008D5637">
        <w:rPr>
          <w:sz w:val="24"/>
          <w:u w:val="single"/>
        </w:rPr>
        <w:t xml:space="preserve"> </w:t>
      </w:r>
    </w:p>
    <w:p w14:paraId="633066B3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>„A” – na sprzedaż napojów alkoholowych o zawartości alkoholu do 4,5% oraz piwa</w:t>
      </w:r>
    </w:p>
    <w:p w14:paraId="52E0C80E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>„B” -  na sprzedaż napojów alkoholowych o zawartości alkoholu powyżej 4,5% do 18%</w:t>
      </w:r>
    </w:p>
    <w:p w14:paraId="1467A891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>„C” – na sprzedaż napojów alkoholowych o zawartości alkoholu powyżej 18 %</w:t>
      </w:r>
    </w:p>
    <w:p w14:paraId="67BA703B" w14:textId="77777777" w:rsidR="00277F25" w:rsidRDefault="00277F25" w:rsidP="00277F25">
      <w:pPr>
        <w:pStyle w:val="Tekstpodstawowywcity"/>
        <w:ind w:left="0"/>
        <w:jc w:val="left"/>
        <w:rPr>
          <w:b w:val="0"/>
          <w:sz w:val="16"/>
          <w:szCs w:val="16"/>
        </w:rPr>
      </w:pPr>
      <w:r>
        <w:rPr>
          <w:b w:val="0"/>
          <w:sz w:val="24"/>
        </w:rPr>
        <w:t xml:space="preserve"> </w:t>
      </w:r>
    </w:p>
    <w:p w14:paraId="7670720E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 xml:space="preserve">przeznaczonych do spożycia w miejscu / poza miejscem sprzedaży. </w:t>
      </w:r>
    </w:p>
    <w:p w14:paraId="52D46F22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</w:p>
    <w:p w14:paraId="3AB8427E" w14:textId="77777777" w:rsidR="00277F25" w:rsidRDefault="00277F25" w:rsidP="00277F25">
      <w:pPr>
        <w:pStyle w:val="Tekstpodstawowywcity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Określenie przedsiębiorcy</w:t>
      </w:r>
    </w:p>
    <w:p w14:paraId="49DBBF21" w14:textId="77777777" w:rsidR="00277F25" w:rsidRDefault="00277F25" w:rsidP="00277F25">
      <w:pPr>
        <w:pStyle w:val="Tekstpodstawowywcity"/>
        <w:ind w:left="0"/>
        <w:jc w:val="left"/>
        <w:rPr>
          <w:sz w:val="24"/>
        </w:rPr>
      </w:pPr>
    </w:p>
    <w:p w14:paraId="0E402949" w14:textId="77777777" w:rsidR="00277F25" w:rsidRDefault="00277F25" w:rsidP="00277F25">
      <w:pPr>
        <w:pStyle w:val="Tekstpodstawowywcity"/>
        <w:numPr>
          <w:ilvl w:val="0"/>
          <w:numId w:val="2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............................................................................................................tel........................</w:t>
      </w:r>
      <w:r w:rsidR="00A93707">
        <w:rPr>
          <w:b w:val="0"/>
          <w:sz w:val="24"/>
        </w:rPr>
        <w:t>.............</w:t>
      </w:r>
    </w:p>
    <w:p w14:paraId="4E7C9642" w14:textId="77777777" w:rsidR="00277F25" w:rsidRDefault="00277F25" w:rsidP="00277F25">
      <w:pPr>
        <w:pStyle w:val="Tekstpodstawowywcity"/>
        <w:ind w:left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oznaczenie przedsiębiorcy/ imię, nazwisko</w:t>
      </w:r>
    </w:p>
    <w:p w14:paraId="1C9D396C" w14:textId="77777777" w:rsidR="00277F25" w:rsidRDefault="00277F25" w:rsidP="00277F25">
      <w:pPr>
        <w:pStyle w:val="Tekstpodstawowywcity"/>
        <w:ind w:left="2832"/>
        <w:rPr>
          <w:b w:val="0"/>
          <w:sz w:val="16"/>
          <w:szCs w:val="16"/>
        </w:rPr>
      </w:pPr>
    </w:p>
    <w:p w14:paraId="56B096BC" w14:textId="77777777" w:rsidR="00277F25" w:rsidRDefault="00277F25" w:rsidP="00277F25">
      <w:pPr>
        <w:pStyle w:val="Tekstpodstawowywcity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 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</w:t>
      </w:r>
    </w:p>
    <w:p w14:paraId="4F939478" w14:textId="77777777" w:rsidR="00277F25" w:rsidRDefault="00277F25" w:rsidP="00277F25">
      <w:pPr>
        <w:pStyle w:val="Tekstpodstawowywcity"/>
        <w:ind w:left="0"/>
        <w:jc w:val="left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siedziba/ adres przedsiębiorcy</w:t>
      </w:r>
    </w:p>
    <w:p w14:paraId="6BB3A831" w14:textId="77777777" w:rsidR="00277F25" w:rsidRDefault="00277F25" w:rsidP="00277F25">
      <w:pPr>
        <w:pStyle w:val="Tekstpodstawowywcity"/>
        <w:ind w:left="2832"/>
        <w:jc w:val="left"/>
        <w:rPr>
          <w:b w:val="0"/>
          <w:sz w:val="16"/>
        </w:rPr>
      </w:pPr>
    </w:p>
    <w:p w14:paraId="66484F84" w14:textId="77777777" w:rsidR="00277F25" w:rsidRDefault="00277F25" w:rsidP="00277F25">
      <w:pPr>
        <w:pStyle w:val="Tekstpodstawowywcity"/>
        <w:numPr>
          <w:ilvl w:val="0"/>
          <w:numId w:val="2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..............</w:t>
      </w:r>
    </w:p>
    <w:p w14:paraId="7F1F748F" w14:textId="77777777" w:rsidR="00277F25" w:rsidRDefault="00277F25" w:rsidP="00277F25">
      <w:pPr>
        <w:pStyle w:val="Tekstpodstawowywcity"/>
        <w:ind w:left="0"/>
        <w:rPr>
          <w:b w:val="0"/>
          <w:sz w:val="16"/>
        </w:rPr>
      </w:pPr>
      <w:r>
        <w:rPr>
          <w:b w:val="0"/>
          <w:sz w:val="16"/>
        </w:rPr>
        <w:t>w przypadku pełnomocnika – imię nazwisko i adresy pełnomocnika</w:t>
      </w:r>
    </w:p>
    <w:p w14:paraId="74C78A95" w14:textId="77777777" w:rsidR="00277F25" w:rsidRDefault="00277F25" w:rsidP="00277F25">
      <w:pPr>
        <w:pStyle w:val="Tekstpodstawowywcity"/>
        <w:ind w:left="1416"/>
        <w:jc w:val="left"/>
        <w:rPr>
          <w:b w:val="0"/>
          <w:sz w:val="16"/>
        </w:rPr>
      </w:pPr>
    </w:p>
    <w:p w14:paraId="261C610E" w14:textId="77777777" w:rsidR="00277F25" w:rsidRDefault="00277F25" w:rsidP="00277F25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..............</w:t>
      </w:r>
    </w:p>
    <w:p w14:paraId="29C4115B" w14:textId="77777777" w:rsidR="00277F25" w:rsidRDefault="00277F25" w:rsidP="00277F25">
      <w:pPr>
        <w:pStyle w:val="Tekstpodstawowywcity"/>
        <w:ind w:left="0"/>
        <w:jc w:val="left"/>
        <w:rPr>
          <w:b w:val="0"/>
          <w:sz w:val="16"/>
        </w:rPr>
      </w:pPr>
    </w:p>
    <w:p w14:paraId="61DA9D88" w14:textId="77777777" w:rsidR="00277F25" w:rsidRDefault="00277F25" w:rsidP="00277F25">
      <w:pPr>
        <w:pStyle w:val="Tekstpodstawowywcity"/>
        <w:ind w:left="0"/>
        <w:jc w:val="left"/>
        <w:rPr>
          <w:b w:val="0"/>
          <w:sz w:val="16"/>
        </w:rPr>
      </w:pPr>
    </w:p>
    <w:p w14:paraId="1ADA6391" w14:textId="77777777" w:rsidR="00277F25" w:rsidRDefault="00277F25" w:rsidP="00277F25">
      <w:pPr>
        <w:pStyle w:val="Tekstpodstawowywcity"/>
        <w:numPr>
          <w:ilvl w:val="0"/>
          <w:numId w:val="2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..............</w:t>
      </w:r>
    </w:p>
    <w:p w14:paraId="472A8080" w14:textId="77777777" w:rsidR="00277F25" w:rsidRDefault="00277F25" w:rsidP="00277F25">
      <w:pPr>
        <w:pStyle w:val="Tekstpodstawowywcity"/>
        <w:ind w:left="1416"/>
        <w:jc w:val="left"/>
        <w:rPr>
          <w:b w:val="0"/>
          <w:sz w:val="16"/>
        </w:rPr>
      </w:pPr>
      <w:r>
        <w:rPr>
          <w:b w:val="0"/>
          <w:sz w:val="16"/>
        </w:rPr>
        <w:t xml:space="preserve">NIP                             </w:t>
      </w:r>
      <w:r>
        <w:rPr>
          <w:b w:val="0"/>
          <w:sz w:val="16"/>
        </w:rPr>
        <w:tab/>
        <w:t>lub</w:t>
      </w:r>
      <w:r w:rsidR="00A93707">
        <w:rPr>
          <w:b w:val="0"/>
          <w:sz w:val="16"/>
        </w:rPr>
        <w:t xml:space="preserve">                             </w:t>
      </w:r>
      <w:r w:rsidR="00A93707">
        <w:rPr>
          <w:b w:val="0"/>
          <w:sz w:val="16"/>
        </w:rPr>
        <w:tab/>
      </w:r>
      <w:r w:rsidR="00A93707">
        <w:rPr>
          <w:b w:val="0"/>
          <w:sz w:val="16"/>
        </w:rPr>
        <w:tab/>
      </w:r>
      <w:r>
        <w:rPr>
          <w:b w:val="0"/>
          <w:sz w:val="16"/>
        </w:rPr>
        <w:t xml:space="preserve"> KRS</w:t>
      </w:r>
    </w:p>
    <w:p w14:paraId="44908BA3" w14:textId="77777777" w:rsidR="00277F25" w:rsidRDefault="00277F25" w:rsidP="00277F25">
      <w:pPr>
        <w:pStyle w:val="Tekstpodstawowywcity"/>
        <w:ind w:left="1416"/>
        <w:jc w:val="left"/>
        <w:rPr>
          <w:b w:val="0"/>
          <w:sz w:val="16"/>
        </w:rPr>
      </w:pPr>
    </w:p>
    <w:p w14:paraId="7849BD95" w14:textId="77777777" w:rsidR="00277F25" w:rsidRDefault="00277F25" w:rsidP="00277F25">
      <w:pPr>
        <w:pStyle w:val="Tekstpodstawowywcity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Lokalizacja punktu sprzedaży</w:t>
      </w:r>
    </w:p>
    <w:p w14:paraId="3FFB075F" w14:textId="77777777" w:rsidR="00277F25" w:rsidRDefault="00277F25" w:rsidP="00277F25">
      <w:pPr>
        <w:pStyle w:val="Tekstpodstawowywcity"/>
        <w:ind w:left="0"/>
        <w:jc w:val="left"/>
        <w:rPr>
          <w:sz w:val="24"/>
        </w:rPr>
      </w:pPr>
    </w:p>
    <w:p w14:paraId="1C56A64C" w14:textId="77777777" w:rsidR="00277F25" w:rsidRDefault="00277F25" w:rsidP="00277F25">
      <w:pPr>
        <w:pStyle w:val="Tekstpodstawowywcity"/>
        <w:numPr>
          <w:ilvl w:val="0"/>
          <w:numId w:val="3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</w:t>
      </w:r>
    </w:p>
    <w:p w14:paraId="433682D5" w14:textId="77777777" w:rsidR="00277F25" w:rsidRDefault="00277F25" w:rsidP="00277F25">
      <w:pPr>
        <w:pStyle w:val="Tekstpodstawowywcity"/>
        <w:ind w:left="0"/>
        <w:rPr>
          <w:b w:val="0"/>
          <w:sz w:val="16"/>
        </w:rPr>
      </w:pPr>
      <w:r>
        <w:rPr>
          <w:b w:val="0"/>
          <w:sz w:val="16"/>
        </w:rPr>
        <w:t>przedmiot działalno</w:t>
      </w:r>
      <w:r w:rsidR="00AB22D2">
        <w:rPr>
          <w:b w:val="0"/>
          <w:sz w:val="16"/>
        </w:rPr>
        <w:t>ści gospodarczej / stoisko gastronomiczne, stoisko handlowe itp.</w:t>
      </w:r>
    </w:p>
    <w:p w14:paraId="1D45FB53" w14:textId="77777777" w:rsidR="00277F25" w:rsidRDefault="00277F25" w:rsidP="00277F25">
      <w:pPr>
        <w:pStyle w:val="Tekstpodstawowywcity"/>
        <w:ind w:left="2832"/>
        <w:jc w:val="left"/>
        <w:rPr>
          <w:b w:val="0"/>
          <w:sz w:val="16"/>
        </w:rPr>
      </w:pPr>
    </w:p>
    <w:p w14:paraId="20C75FBE" w14:textId="77777777" w:rsidR="00277F25" w:rsidRDefault="00277F25" w:rsidP="00277F25">
      <w:pPr>
        <w:pStyle w:val="Tekstpodstawowywcity"/>
        <w:numPr>
          <w:ilvl w:val="0"/>
          <w:numId w:val="3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..............</w:t>
      </w:r>
    </w:p>
    <w:p w14:paraId="1BB0C588" w14:textId="77777777" w:rsidR="00277F25" w:rsidRDefault="00277F25" w:rsidP="00277F25">
      <w:pPr>
        <w:pStyle w:val="Tekstpodstawowywcity"/>
        <w:ind w:left="0"/>
        <w:rPr>
          <w:b w:val="0"/>
          <w:sz w:val="16"/>
        </w:rPr>
      </w:pPr>
      <w:r>
        <w:rPr>
          <w:b w:val="0"/>
          <w:sz w:val="16"/>
        </w:rPr>
        <w:t>adres punktu sprzedaży</w:t>
      </w:r>
    </w:p>
    <w:p w14:paraId="6796AD26" w14:textId="77777777" w:rsidR="00277F25" w:rsidRDefault="00277F25" w:rsidP="00277F25">
      <w:pPr>
        <w:pStyle w:val="Tekstpodstawowywcity"/>
        <w:ind w:left="2832"/>
        <w:jc w:val="left"/>
        <w:rPr>
          <w:b w:val="0"/>
          <w:sz w:val="16"/>
        </w:rPr>
      </w:pPr>
    </w:p>
    <w:p w14:paraId="1A7D743B" w14:textId="77777777" w:rsidR="00277F25" w:rsidRDefault="00277F25" w:rsidP="00277F25">
      <w:pPr>
        <w:pStyle w:val="Tekstpodstawowywcity"/>
        <w:numPr>
          <w:ilvl w:val="0"/>
          <w:numId w:val="3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..............</w:t>
      </w:r>
    </w:p>
    <w:p w14:paraId="59E0C4B6" w14:textId="77777777" w:rsidR="00277F25" w:rsidRDefault="00277F25" w:rsidP="00277F25">
      <w:pPr>
        <w:pStyle w:val="Tekstpodstawowywcity"/>
        <w:ind w:left="0"/>
        <w:rPr>
          <w:b w:val="0"/>
          <w:sz w:val="16"/>
        </w:rPr>
      </w:pPr>
      <w:r>
        <w:rPr>
          <w:b w:val="0"/>
          <w:sz w:val="16"/>
        </w:rPr>
        <w:t>adres punktu składowania napojów alkoholowych (magazynu dystrybucyjnego)</w:t>
      </w:r>
    </w:p>
    <w:p w14:paraId="1EE76CAF" w14:textId="77777777" w:rsidR="00277F25" w:rsidRDefault="00277F25" w:rsidP="00277F25">
      <w:pPr>
        <w:pStyle w:val="Tekstpodstawowywcity"/>
        <w:ind w:left="1416"/>
        <w:jc w:val="left"/>
        <w:rPr>
          <w:b w:val="0"/>
          <w:sz w:val="16"/>
        </w:rPr>
      </w:pPr>
    </w:p>
    <w:p w14:paraId="2F414500" w14:textId="77777777" w:rsidR="00277F25" w:rsidRDefault="00277F25" w:rsidP="00277F25">
      <w:pPr>
        <w:pStyle w:val="Tekstpodstawowywcity"/>
        <w:numPr>
          <w:ilvl w:val="0"/>
          <w:numId w:val="3"/>
        </w:numPr>
        <w:jc w:val="left"/>
        <w:rPr>
          <w:b w:val="0"/>
          <w:sz w:val="16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</w:t>
      </w:r>
      <w:r w:rsidR="00A93707">
        <w:rPr>
          <w:b w:val="0"/>
          <w:sz w:val="24"/>
        </w:rPr>
        <w:t>.............</w:t>
      </w:r>
      <w:r>
        <w:rPr>
          <w:b w:val="0"/>
          <w:sz w:val="24"/>
        </w:rPr>
        <w:t>.</w:t>
      </w:r>
    </w:p>
    <w:p w14:paraId="7600D927" w14:textId="77777777" w:rsidR="00277F25" w:rsidRDefault="00277F25" w:rsidP="00277F25">
      <w:pPr>
        <w:pStyle w:val="Tekstpodstawowywcity"/>
        <w:ind w:left="0"/>
        <w:rPr>
          <w:sz w:val="16"/>
        </w:rPr>
      </w:pPr>
      <w:r>
        <w:rPr>
          <w:b w:val="0"/>
          <w:sz w:val="16"/>
        </w:rPr>
        <w:t xml:space="preserve">okres, na który ma być wydane zezwolenie </w:t>
      </w:r>
    </w:p>
    <w:p w14:paraId="1997AA4D" w14:textId="77777777" w:rsidR="00277F25" w:rsidRDefault="00277F25" w:rsidP="00277F25">
      <w:pPr>
        <w:pStyle w:val="Tekstpodstawowywcity"/>
        <w:ind w:left="2832"/>
        <w:jc w:val="left"/>
        <w:rPr>
          <w:b w:val="0"/>
          <w:sz w:val="16"/>
        </w:rPr>
      </w:pPr>
    </w:p>
    <w:p w14:paraId="6A6D0CA2" w14:textId="77777777" w:rsidR="00AB22D2" w:rsidRDefault="00AB22D2" w:rsidP="008D5637">
      <w:pPr>
        <w:pStyle w:val="Tekstpodstawowywcity"/>
        <w:ind w:left="0"/>
        <w:jc w:val="left"/>
        <w:rPr>
          <w:b w:val="0"/>
          <w:sz w:val="16"/>
        </w:rPr>
      </w:pPr>
    </w:p>
    <w:p w14:paraId="748A99AF" w14:textId="77777777" w:rsidR="00AB22D2" w:rsidRDefault="00AB22D2" w:rsidP="008D5637">
      <w:pPr>
        <w:pStyle w:val="Tekstpodstawowywcity"/>
        <w:ind w:left="0"/>
        <w:jc w:val="left"/>
        <w:rPr>
          <w:b w:val="0"/>
          <w:sz w:val="16"/>
        </w:rPr>
      </w:pPr>
    </w:p>
    <w:p w14:paraId="0436D1ED" w14:textId="77777777" w:rsidR="00AB22D2" w:rsidRDefault="00AB22D2" w:rsidP="008D5637">
      <w:pPr>
        <w:pStyle w:val="Tekstpodstawowywcity"/>
        <w:ind w:left="0"/>
        <w:jc w:val="left"/>
        <w:rPr>
          <w:b w:val="0"/>
          <w:sz w:val="16"/>
        </w:rPr>
      </w:pPr>
    </w:p>
    <w:p w14:paraId="4620349C" w14:textId="77777777" w:rsidR="00AB22D2" w:rsidRPr="00A93707" w:rsidRDefault="008D5637" w:rsidP="00A93707">
      <w:pPr>
        <w:pStyle w:val="Tekstpodstawowywcity"/>
        <w:ind w:left="0"/>
        <w:jc w:val="left"/>
        <w:rPr>
          <w:b w:val="0"/>
          <w:sz w:val="24"/>
        </w:rPr>
      </w:pPr>
      <w:r>
        <w:rPr>
          <w:b w:val="0"/>
          <w:sz w:val="16"/>
        </w:rPr>
        <w:t xml:space="preserve">        </w:t>
      </w:r>
      <w:r w:rsidR="00277F25">
        <w:rPr>
          <w:b w:val="0"/>
          <w:sz w:val="16"/>
        </w:rPr>
        <w:tab/>
      </w:r>
      <w:r w:rsidR="00277F25">
        <w:rPr>
          <w:b w:val="0"/>
          <w:sz w:val="16"/>
        </w:rPr>
        <w:tab/>
      </w:r>
      <w:r w:rsidR="00277F25">
        <w:rPr>
          <w:b w:val="0"/>
          <w:sz w:val="16"/>
        </w:rPr>
        <w:tab/>
      </w:r>
      <w:r>
        <w:rPr>
          <w:b w:val="0"/>
          <w:sz w:val="16"/>
        </w:rPr>
        <w:t xml:space="preserve">                                                                </w:t>
      </w:r>
      <w:r w:rsidR="00A93707">
        <w:rPr>
          <w:b w:val="0"/>
          <w:sz w:val="16"/>
        </w:rPr>
        <w:tab/>
      </w:r>
      <w:r w:rsidR="00277F25">
        <w:rPr>
          <w:b w:val="0"/>
          <w:sz w:val="24"/>
        </w:rPr>
        <w:t>................................................................</w:t>
      </w:r>
      <w:r w:rsidR="00A93707">
        <w:rPr>
          <w:b w:val="0"/>
          <w:sz w:val="24"/>
        </w:rPr>
        <w:t>...</w:t>
      </w:r>
    </w:p>
    <w:p w14:paraId="5C8F1166" w14:textId="77777777" w:rsidR="00277F25" w:rsidRDefault="008D5637" w:rsidP="008D5637">
      <w:pPr>
        <w:pStyle w:val="Tekstpodstawowywcity"/>
        <w:ind w:left="2832"/>
        <w:jc w:val="left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>podpis przedsiębiorcy</w:t>
      </w:r>
    </w:p>
    <w:p w14:paraId="779B4FE4" w14:textId="77777777" w:rsidR="00A93707" w:rsidRPr="008D5637" w:rsidRDefault="00A93707" w:rsidP="008D5637">
      <w:pPr>
        <w:pStyle w:val="Tekstpodstawowywcity"/>
        <w:ind w:left="2832"/>
        <w:jc w:val="left"/>
        <w:rPr>
          <w:b w:val="0"/>
          <w:sz w:val="16"/>
        </w:rPr>
      </w:pPr>
    </w:p>
    <w:p w14:paraId="1C54D5DE" w14:textId="77777777" w:rsidR="00B538B2" w:rsidRDefault="00277F25" w:rsidP="00277F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7F25">
        <w:rPr>
          <w:rFonts w:ascii="Times New Roman" w:hAnsi="Times New Roman" w:cs="Times New Roman"/>
          <w:b/>
          <w:sz w:val="24"/>
          <w:szCs w:val="24"/>
        </w:rPr>
        <w:t>Załączniki</w:t>
      </w:r>
    </w:p>
    <w:p w14:paraId="7D9D58D2" w14:textId="77777777" w:rsidR="00A93707" w:rsidRPr="007834A5" w:rsidRDefault="007834A5" w:rsidP="007834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7834A5">
        <w:rPr>
          <w:rFonts w:ascii="Times New Roman" w:hAnsi="Times New Roman" w:cs="Times New Roman"/>
        </w:rPr>
        <w:t>Pisemna zgoda</w:t>
      </w:r>
      <w:r w:rsidR="00A93707" w:rsidRPr="007834A5">
        <w:rPr>
          <w:rFonts w:ascii="Times New Roman" w:hAnsi="Times New Roman" w:cs="Times New Roman"/>
        </w:rPr>
        <w:t xml:space="preserve"> właściwego organu lub instytucji na organizację imprezy na danym terenie</w:t>
      </w:r>
    </w:p>
    <w:p w14:paraId="186572D1" w14:textId="77777777" w:rsidR="007834A5" w:rsidRPr="007834A5" w:rsidRDefault="007834A5" w:rsidP="007834A5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7834A5">
        <w:rPr>
          <w:rFonts w:ascii="Times New Roman" w:hAnsi="Times New Roman" w:cs="Times New Roman"/>
        </w:rPr>
        <w:t>oraz zgoda na sprzedaż napojów alkoholowych w trakcie trwania imprezy</w:t>
      </w:r>
    </w:p>
    <w:p w14:paraId="06F27F97" w14:textId="77777777" w:rsidR="00A93707" w:rsidRPr="007834A5" w:rsidRDefault="00A93707" w:rsidP="007834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7834A5">
        <w:rPr>
          <w:rFonts w:ascii="Times New Roman" w:hAnsi="Times New Roman" w:cs="Times New Roman"/>
        </w:rPr>
        <w:t>Szczegółowy program imprezy</w:t>
      </w:r>
    </w:p>
    <w:p w14:paraId="20157828" w14:textId="77777777" w:rsidR="00A93707" w:rsidRPr="007834A5" w:rsidRDefault="008D5637" w:rsidP="007834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b/>
        </w:rPr>
      </w:pPr>
      <w:r w:rsidRPr="007834A5">
        <w:rPr>
          <w:rFonts w:ascii="Times New Roman" w:hAnsi="Times New Roman" w:cs="Times New Roman"/>
        </w:rPr>
        <w:t>Szkic sytuacyjny terenu z naniesionym punktem sprzedaży napojów alkoholowych</w:t>
      </w:r>
    </w:p>
    <w:p w14:paraId="72AF6820" w14:textId="43EE013F" w:rsidR="008D5637" w:rsidRPr="00CC4E7C" w:rsidRDefault="008D5637" w:rsidP="007834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b/>
        </w:rPr>
      </w:pPr>
      <w:r w:rsidRPr="007834A5">
        <w:rPr>
          <w:rFonts w:ascii="Times New Roman" w:hAnsi="Times New Roman" w:cs="Times New Roman"/>
        </w:rPr>
        <w:t xml:space="preserve">Zezwolenia na sprzedaż </w:t>
      </w:r>
      <w:r w:rsidR="00A93707" w:rsidRPr="007834A5">
        <w:rPr>
          <w:rFonts w:ascii="Times New Roman" w:hAnsi="Times New Roman" w:cs="Times New Roman"/>
        </w:rPr>
        <w:t xml:space="preserve">napojów alkoholowych wraz </w:t>
      </w:r>
      <w:r w:rsidRPr="007834A5">
        <w:rPr>
          <w:rFonts w:ascii="Times New Roman" w:hAnsi="Times New Roman" w:cs="Times New Roman"/>
        </w:rPr>
        <w:t>z aktualnym dowodem opłaty</w:t>
      </w:r>
    </w:p>
    <w:p w14:paraId="6A5D36EC" w14:textId="77777777" w:rsidR="00AF3C81" w:rsidRPr="00AF3C81" w:rsidRDefault="00AF3C81" w:rsidP="00AF3C81">
      <w:pPr>
        <w:autoSpaceDE w:val="0"/>
        <w:autoSpaceDN w:val="0"/>
        <w:adjustRightInd w:val="0"/>
        <w:ind w:right="-569"/>
        <w:jc w:val="center"/>
        <w:rPr>
          <w:rFonts w:ascii="Times New Roman" w:hAnsi="Times New Roman" w:cs="Times New Roman"/>
          <w:b/>
          <w:color w:val="000000"/>
        </w:rPr>
      </w:pPr>
      <w:r w:rsidRPr="00AF3C81">
        <w:rPr>
          <w:rFonts w:ascii="Times New Roman" w:hAnsi="Times New Roman" w:cs="Times New Roman"/>
          <w:b/>
          <w:color w:val="000000"/>
        </w:rPr>
        <w:lastRenderedPageBreak/>
        <w:t>Informacja dotycząca przetwarzania danych osobowych - zezwolenie na sprzedaż napojów alkoholowych</w:t>
      </w:r>
    </w:p>
    <w:p w14:paraId="1510FEAD" w14:textId="77777777" w:rsidR="00AF3C81" w:rsidRPr="00AF3C81" w:rsidRDefault="00AF3C81" w:rsidP="00AF3C81">
      <w:pPr>
        <w:pStyle w:val="Akapitzlist"/>
        <w:tabs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b/>
          <w:iCs/>
          <w:color w:val="000000"/>
          <w:sz w:val="2"/>
          <w:szCs w:val="2"/>
        </w:rPr>
      </w:pPr>
    </w:p>
    <w:p w14:paraId="4806E31A" w14:textId="77777777" w:rsidR="00AF3C81" w:rsidRPr="00AF3C81" w:rsidRDefault="00AF3C81" w:rsidP="00AF3C81">
      <w:pPr>
        <w:pStyle w:val="Akapitzlist"/>
        <w:tabs>
          <w:tab w:val="left" w:pos="0"/>
          <w:tab w:val="left" w:pos="142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Zgodnie z art. 13 </w:t>
      </w:r>
      <w:r w:rsidRPr="00AF3C8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i 14 </w:t>
      </w:r>
      <w:r w:rsidRPr="00AF3C81">
        <w:rPr>
          <w:rFonts w:ascii="Times New Roman" w:hAnsi="Times New Roman" w:cs="Times New Roman"/>
          <w:bCs/>
          <w:i/>
          <w:color w:val="000000"/>
          <w:sz w:val="20"/>
          <w:szCs w:val="20"/>
        </w:rPr>
        <w:t>Rozporządzenia Parlamentu Europejskiego i Rady (UE) 2016/679 z dnia 27 kwietnia 2016 r. w </w:t>
      </w:r>
      <w:r w:rsidRPr="00AF3C81">
        <w:rPr>
          <w:rFonts w:ascii="Times New Roman" w:eastAsia="Arial" w:hAnsi="Times New Roman" w:cs="Times New Roman"/>
          <w:bCs/>
          <w:i/>
          <w:color w:val="000000"/>
          <w:sz w:val="20"/>
          <w:szCs w:val="20"/>
        </w:rPr>
        <w:t>sprawie</w:t>
      </w:r>
      <w:r w:rsidRPr="00AF3C81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ochrony osób fizycznych w związku z przetwarzaniem danych osobowych i w sprawie swobodnego przepływu takich danych oraz uchylenia dyrektywy 95/46/WE (ogólne rozporządzenie o ochronie danych) (Dz. Urz. UE. L 119/1), dalej „RODO” informujemy, że: </w:t>
      </w:r>
    </w:p>
    <w:p w14:paraId="4B433563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Administratorem danych osobowych (dalej: Administrator) jest </w:t>
      </w:r>
      <w:r w:rsidRPr="00AF3C81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Gmina Miasta Zakopane – Burmistrz Miasta Zakopane, ul. Tadeusza Kościuszki 13, 34-500 Zakopane. </w:t>
      </w:r>
      <w:r w:rsidRPr="00AF3C81"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Z </w:t>
      </w: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Administratorem można kontaktować się poprzez adres e-mail: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>office@zakopane.eu</w:t>
      </w: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lub pisemnie na adres korespondencyjny wskazany w zdaniu pierwszym.</w:t>
      </w:r>
    </w:p>
    <w:p w14:paraId="6C63E1BE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>Administrator wyznaczył Inspektora Ochrony Danych, z którym można kontaktować się poprzez adres e-mail</w:t>
      </w:r>
      <w:r w:rsidRPr="00AF3C8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: </w:t>
      </w:r>
      <w:r w:rsidRPr="00AF3C81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iod@zakopane.eu </w:t>
      </w: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>lub pisemnie na adres korespondencyjny Administratora, wskazany w pkt 1.</w:t>
      </w:r>
    </w:p>
    <w:p w14:paraId="4ED81A80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AF3C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ane osobowe przetwarzane będą w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celu prowadzenia spraw związanych z wydawaniem i prowadzeniem ewidencji zezwoleń na sprzedaż napojów alkoholowych. </w:t>
      </w:r>
    </w:p>
    <w:p w14:paraId="537D90AB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>Podstawy prawne przetwarzania danych osobowych</w:t>
      </w:r>
      <w:r w:rsidRPr="00AF3C81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323C6BE" w14:textId="393DF79B" w:rsidR="00AF3C81" w:rsidRPr="00AF3C81" w:rsidRDefault="00AF3C81" w:rsidP="00AF3C81">
      <w:pPr>
        <w:pStyle w:val="Akapitzlist"/>
        <w:tabs>
          <w:tab w:val="left" w:pos="0"/>
        </w:tabs>
        <w:spacing w:after="0" w:line="240" w:lineRule="auto"/>
        <w:ind w:left="142" w:right="-569" w:hanging="142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- Ustawa z dnia 26 października 1982 r. o wychowaniu w trzeźwości i przeciwdziałaniu alkoholizmowi (Dz.U.2021.1119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proofErr w:type="spellStart"/>
      <w:r w:rsidRPr="00AF3C81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AF3C81">
        <w:rPr>
          <w:rFonts w:ascii="Times New Roman" w:hAnsi="Times New Roman" w:cs="Times New Roman"/>
          <w:color w:val="000000"/>
          <w:sz w:val="20"/>
          <w:szCs w:val="20"/>
        </w:rPr>
        <w:t>. zm.)</w:t>
      </w: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</w:t>
      </w:r>
    </w:p>
    <w:p w14:paraId="5E8C1999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-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Ustawa z dnia 20 marca 2009 r. o bezpieczeństwie imprez masowych </w:t>
      </w:r>
      <w:r w:rsidRPr="00AF3C8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F3C8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AF3C81">
        <w:rPr>
          <w:rFonts w:ascii="Times New Roman" w:hAnsi="Times New Roman" w:cs="Times New Roman"/>
          <w:sz w:val="20"/>
          <w:szCs w:val="20"/>
        </w:rPr>
        <w:t xml:space="preserve">. Dz. U. z 2022 r. poz. 1466 z </w:t>
      </w:r>
      <w:proofErr w:type="spellStart"/>
      <w:r w:rsidRPr="00AF3C8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3C81">
        <w:rPr>
          <w:rFonts w:ascii="Times New Roman" w:hAnsi="Times New Roman" w:cs="Times New Roman"/>
          <w:sz w:val="20"/>
          <w:szCs w:val="20"/>
        </w:rPr>
        <w:t>. zm.)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3FBEF3B9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- Ustawa z dnia 14 czerwca 1960 r. Kodeks Postępowania Administracyjnego </w:t>
      </w:r>
      <w:r w:rsidRPr="00AF3C8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F3C8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AF3C81">
        <w:rPr>
          <w:rFonts w:ascii="Times New Roman" w:hAnsi="Times New Roman" w:cs="Times New Roman"/>
          <w:sz w:val="20"/>
          <w:szCs w:val="20"/>
        </w:rPr>
        <w:t>. Dz. U. z 2022 r. poz. 2000)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1B98E4B0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- Uchwała Nr XL/568/2022 Rady Miasta Zakopane z dnia 15 września 2022 r. w sprawie określenia zasad usytuowania na terenie Gminy Miasto Zakopane miejsc sprzedaży i podawania napojów alkoholowych, </w:t>
      </w:r>
    </w:p>
    <w:p w14:paraId="5389FDAB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>- Uchwała Nr XL/567/2022 Rady Miasta Zakopane z dnia 15 września 2022 r. w sprawie ustalenia maksymalnej liczby zezwoleń na sprzedaż napojów alkoholowych na terenie Miasta Zakopane.</w:t>
      </w:r>
    </w:p>
    <w:p w14:paraId="6FD558C4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- Uchwała Nr XL/566/2022 Rady Miasta Zakopane z dnia 15 września 2022 r. w sprawie wprowadzenia na terenie Gminy Miasto Zakopane ograniczeń w godzinach nocnej sprzedaży napojów alkoholowych przeznaczonych do spożycia poza miejscem sprzedaży. </w:t>
      </w:r>
    </w:p>
    <w:p w14:paraId="66BB5AA0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- Uchwała Nr LIII/737/2018 Rady Miasta Zakopane z dnia 28 czerwca 2018 r. w sprawie wprowadzenia odstępstwa od zakazu spożywania napojów alkoholowych w miejscach publicznych na terenie Miasta Zakopane, </w:t>
      </w:r>
    </w:p>
    <w:p w14:paraId="3C909D0B" w14:textId="77777777" w:rsidR="00AF3C81" w:rsidRPr="00AF3C81" w:rsidRDefault="00AF3C81" w:rsidP="00AF3C81">
      <w:pPr>
        <w:pStyle w:val="Akapitzlist"/>
        <w:tabs>
          <w:tab w:val="left" w:pos="284"/>
          <w:tab w:val="left" w:pos="426"/>
        </w:tabs>
        <w:spacing w:after="0" w:line="240" w:lineRule="auto"/>
        <w:ind w:left="0" w:right="-569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Zgodnie </w:t>
      </w:r>
      <w:r w:rsidRPr="00AF3C81">
        <w:rPr>
          <w:rFonts w:ascii="Times New Roman" w:hAnsi="Times New Roman" w:cs="Times New Roman"/>
          <w:sz w:val="20"/>
          <w:szCs w:val="20"/>
        </w:rPr>
        <w:t xml:space="preserve">z </w:t>
      </w:r>
      <w:r w:rsidRPr="00AF3C81">
        <w:rPr>
          <w:rFonts w:ascii="Times New Roman" w:hAnsi="Times New Roman" w:cs="Times New Roman"/>
          <w:bCs/>
          <w:color w:val="000000"/>
          <w:sz w:val="20"/>
          <w:szCs w:val="20"/>
        </w:rPr>
        <w:t>art. 6 ust. 1 lit. c RODO, tj.</w:t>
      </w:r>
      <w:r w:rsidRPr="00AF3C81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 xml:space="preserve">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>przetwarzanie jest niezbędne do wypełnienia obowiązku prawnego ciążącego na Administratorze. W</w:t>
      </w:r>
      <w:r w:rsidRPr="00AF3C81">
        <w:rPr>
          <w:rStyle w:val="markedcontent"/>
          <w:rFonts w:ascii="Times New Roman" w:hAnsi="Times New Roman" w:cs="Times New Roman"/>
          <w:color w:val="000000"/>
          <w:sz w:val="20"/>
          <w:szCs w:val="20"/>
        </w:rPr>
        <w:t xml:space="preserve"> zakresie numeru telefonu dane przetwarzane będą na podstawie art. 6 ust. 1 lit. a RODO,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F3C81">
        <w:rPr>
          <w:rStyle w:val="markedcontent"/>
          <w:rFonts w:ascii="Times New Roman" w:hAnsi="Times New Roman" w:cs="Times New Roman"/>
          <w:color w:val="000000"/>
          <w:sz w:val="20"/>
          <w:szCs w:val="20"/>
        </w:rPr>
        <w:t>tj. wyrażenia zgody na przetwarzanie danych osobowych w celu ułatwienia kontaktu.</w:t>
      </w:r>
    </w:p>
    <w:p w14:paraId="12E57E93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Zakres przetwarzanych danych osobowych, pozyskanych w sposób inny niż od osoby, której dotyczą (zgodnie z art. </w:t>
      </w:r>
      <w:r w:rsidRPr="00AF3C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14 RODO</w:t>
      </w:r>
      <w:r w:rsidRPr="00AF3C81">
        <w:rPr>
          <w:rFonts w:ascii="Times New Roman" w:hAnsi="Times New Roman" w:cs="Times New Roman"/>
          <w:bCs/>
          <w:color w:val="000000"/>
          <w:sz w:val="20"/>
          <w:szCs w:val="20"/>
        </w:rPr>
        <w:t>), może obejmować: imię i nazwisko oraz adres pełnomocnika.</w:t>
      </w:r>
    </w:p>
    <w:p w14:paraId="09357D23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>Odbiorcami danych osobowych będą wyłącznie podmioty uprawnione do uzyskania danych osobowych na podstawie przepisów prawa i umów zawartych przez Administratora m.in. ze Spółką Korelacja Systemy Informatyczne Sp. z o.o.</w:t>
      </w:r>
    </w:p>
    <w:p w14:paraId="640E4FE0" w14:textId="318EA250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Dane osobowe przechowywane będą przez okres realizacji celów wskazanych w pkt. 3. Po upływie tego okresu dane osobowe będą przechowywane do celów archiwizacyjnych przez okres określony przepisami prawa w tym zakresie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>tj.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3 lata. W przypadku przetwarzania na podstawie zgody dane będą przechowywane do chwili ustania celu </w:t>
      </w:r>
      <w:r w:rsidRPr="00AF3C81">
        <w:rPr>
          <w:rFonts w:ascii="Times New Roman" w:hAnsi="Times New Roman" w:cs="Times New Roman"/>
          <w:sz w:val="20"/>
          <w:szCs w:val="20"/>
        </w:rPr>
        <w:t>w jakim</w:t>
      </w:r>
      <w:r w:rsidRPr="00AF3C81">
        <w:rPr>
          <w:rFonts w:ascii="Times New Roman" w:hAnsi="Times New Roman" w:cs="Times New Roman"/>
          <w:color w:val="000000"/>
          <w:sz w:val="20"/>
          <w:szCs w:val="20"/>
        </w:rPr>
        <w:t xml:space="preserve"> została zebrana lub do wycofania zgody. </w:t>
      </w:r>
    </w:p>
    <w:p w14:paraId="141B2C01" w14:textId="77777777" w:rsidR="00AF3C81" w:rsidRPr="00AF3C81" w:rsidRDefault="00AF3C81" w:rsidP="00AF3C81">
      <w:pPr>
        <w:pStyle w:val="Akapitzlist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569" w:hanging="284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0" w:name="_Hlk102737455"/>
      <w:r w:rsidRPr="00AF3C81">
        <w:rPr>
          <w:rFonts w:ascii="Times New Roman" w:hAnsi="Times New Roman" w:cs="Times New Roman"/>
          <w:color w:val="000000"/>
          <w:sz w:val="20"/>
          <w:szCs w:val="20"/>
        </w:rPr>
        <w:t>W związku z przetwarzaniem danych osobowych przysługuje:</w:t>
      </w:r>
    </w:p>
    <w:p w14:paraId="7173DDDB" w14:textId="77777777" w:rsidR="00AF3C81" w:rsidRPr="00AF3C81" w:rsidRDefault="00AF3C81" w:rsidP="00AF3C81">
      <w:pPr>
        <w:pStyle w:val="NormalnyWeb"/>
        <w:tabs>
          <w:tab w:val="left" w:pos="284"/>
          <w:tab w:val="left" w:pos="426"/>
        </w:tabs>
        <w:suppressAutoHyphens w:val="0"/>
        <w:spacing w:before="0" w:after="0"/>
        <w:ind w:right="-569"/>
        <w:jc w:val="both"/>
        <w:rPr>
          <w:color w:val="000000"/>
          <w:sz w:val="20"/>
          <w:szCs w:val="20"/>
        </w:rPr>
      </w:pPr>
      <w:r w:rsidRPr="00AF3C81">
        <w:rPr>
          <w:color w:val="000000"/>
          <w:sz w:val="20"/>
          <w:szCs w:val="20"/>
        </w:rPr>
        <w:t>- prawo dostępu do treści danych, na zasadach wskazanych w art. 15 RODO;</w:t>
      </w:r>
    </w:p>
    <w:p w14:paraId="0512FCF2" w14:textId="77777777" w:rsidR="00AF3C81" w:rsidRPr="00AF3C81" w:rsidRDefault="00AF3C81" w:rsidP="00AF3C81">
      <w:pPr>
        <w:pStyle w:val="NormalnyWeb"/>
        <w:tabs>
          <w:tab w:val="left" w:pos="284"/>
          <w:tab w:val="left" w:pos="426"/>
        </w:tabs>
        <w:suppressAutoHyphens w:val="0"/>
        <w:spacing w:before="0" w:after="0"/>
        <w:ind w:right="-569"/>
        <w:jc w:val="both"/>
        <w:rPr>
          <w:color w:val="000000"/>
          <w:sz w:val="20"/>
          <w:szCs w:val="20"/>
        </w:rPr>
      </w:pPr>
      <w:r w:rsidRPr="00AF3C81">
        <w:rPr>
          <w:color w:val="000000"/>
          <w:sz w:val="20"/>
          <w:szCs w:val="20"/>
        </w:rPr>
        <w:t>- prawo do sprostowania danych, na zasadach wskazanych w art. 16 RODO;</w:t>
      </w:r>
    </w:p>
    <w:p w14:paraId="447E700F" w14:textId="77777777" w:rsidR="00AF3C81" w:rsidRPr="00AF3C81" w:rsidRDefault="00AF3C81" w:rsidP="00AF3C81">
      <w:pPr>
        <w:pStyle w:val="NormalnyWeb"/>
        <w:tabs>
          <w:tab w:val="left" w:pos="0"/>
        </w:tabs>
        <w:suppressAutoHyphens w:val="0"/>
        <w:spacing w:before="0" w:after="0"/>
        <w:ind w:right="-569"/>
        <w:jc w:val="both"/>
        <w:rPr>
          <w:sz w:val="20"/>
          <w:szCs w:val="20"/>
        </w:rPr>
      </w:pPr>
      <w:r w:rsidRPr="00AF3C81">
        <w:rPr>
          <w:sz w:val="20"/>
          <w:szCs w:val="20"/>
        </w:rPr>
        <w:t xml:space="preserve">- prawo do usunięcia danych, </w:t>
      </w:r>
      <w:r w:rsidRPr="00AF3C81">
        <w:rPr>
          <w:color w:val="000000"/>
          <w:sz w:val="20"/>
          <w:szCs w:val="20"/>
        </w:rPr>
        <w:t xml:space="preserve">na zasadach wskazanych w </w:t>
      </w:r>
      <w:r w:rsidRPr="00AF3C81">
        <w:rPr>
          <w:sz w:val="20"/>
          <w:szCs w:val="20"/>
        </w:rPr>
        <w:t>art. 17 RODO;</w:t>
      </w:r>
    </w:p>
    <w:p w14:paraId="419DC65E" w14:textId="77777777" w:rsidR="00AF3C81" w:rsidRPr="00AF3C81" w:rsidRDefault="00AF3C81" w:rsidP="00AF3C81">
      <w:pPr>
        <w:pStyle w:val="NormalnyWeb"/>
        <w:tabs>
          <w:tab w:val="left" w:pos="284"/>
          <w:tab w:val="left" w:pos="426"/>
        </w:tabs>
        <w:suppressAutoHyphens w:val="0"/>
        <w:spacing w:before="0" w:after="0"/>
        <w:ind w:right="-569"/>
        <w:jc w:val="both"/>
        <w:rPr>
          <w:color w:val="000000"/>
          <w:sz w:val="20"/>
          <w:szCs w:val="20"/>
        </w:rPr>
      </w:pPr>
      <w:r w:rsidRPr="00AF3C81">
        <w:rPr>
          <w:color w:val="000000"/>
          <w:sz w:val="20"/>
          <w:szCs w:val="20"/>
        </w:rPr>
        <w:t>- prawo do ograniczenia przetwarzania danych, na zasadach wskazanych w art. 18 RODO.</w:t>
      </w:r>
      <w:r w:rsidRPr="00AF3C81">
        <w:rPr>
          <w:b/>
          <w:bCs/>
          <w:color w:val="FF0000"/>
          <w:sz w:val="20"/>
          <w:szCs w:val="20"/>
        </w:rPr>
        <w:t xml:space="preserve"> </w:t>
      </w:r>
    </w:p>
    <w:bookmarkEnd w:id="0"/>
    <w:p w14:paraId="5CCFD299" w14:textId="77777777" w:rsidR="00AF3C81" w:rsidRPr="00AF3C81" w:rsidRDefault="00AF3C81" w:rsidP="00AF3C81">
      <w:pPr>
        <w:pStyle w:val="NormalnyWeb"/>
        <w:numPr>
          <w:ilvl w:val="0"/>
          <w:numId w:val="6"/>
        </w:numPr>
        <w:tabs>
          <w:tab w:val="left" w:pos="0"/>
        </w:tabs>
        <w:suppressAutoHyphens w:val="0"/>
        <w:spacing w:before="0" w:after="0"/>
        <w:ind w:right="-569" w:hanging="284"/>
        <w:jc w:val="both"/>
        <w:rPr>
          <w:color w:val="000000"/>
          <w:sz w:val="20"/>
          <w:szCs w:val="20"/>
        </w:rPr>
      </w:pPr>
      <w:r w:rsidRPr="00AF3C81">
        <w:rPr>
          <w:rStyle w:val="markedcontent"/>
          <w:sz w:val="20"/>
          <w:szCs w:val="20"/>
        </w:rPr>
        <w:t xml:space="preserve">W przypadku </w:t>
      </w:r>
      <w:r w:rsidRPr="00AF3C81">
        <w:rPr>
          <w:rStyle w:val="markedcontent"/>
          <w:color w:val="000000"/>
          <w:sz w:val="20"/>
          <w:szCs w:val="20"/>
        </w:rPr>
        <w:t>danych</w:t>
      </w:r>
      <w:r w:rsidRPr="00AF3C81">
        <w:rPr>
          <w:color w:val="000000"/>
          <w:sz w:val="20"/>
          <w:szCs w:val="20"/>
        </w:rPr>
        <w:t xml:space="preserve"> </w:t>
      </w:r>
      <w:r w:rsidRPr="00AF3C81">
        <w:rPr>
          <w:rStyle w:val="markedcontent"/>
          <w:color w:val="000000"/>
          <w:sz w:val="20"/>
          <w:szCs w:val="20"/>
        </w:rPr>
        <w:t xml:space="preserve">przetwarzanych na podstawie udzielonej zgody przysługuj prawo do wycofania zgody </w:t>
      </w:r>
      <w:r w:rsidRPr="00AF3C81">
        <w:rPr>
          <w:color w:val="000000"/>
          <w:sz w:val="20"/>
          <w:szCs w:val="20"/>
        </w:rPr>
        <w:t>w dowolnym momencie poprzez przesłanie oświadczenia o wycofaniu zgody na adres email: ajanik@zakopane.eu. Wycofanie zgody nie ma wpływu na zgodność z prawem przetwarzania, którego dokonano na podstawie zgody przed jej wycofaniem.</w:t>
      </w:r>
    </w:p>
    <w:p w14:paraId="2BCF183E" w14:textId="77777777" w:rsidR="00AF3C81" w:rsidRPr="00AF3C81" w:rsidRDefault="00AF3C81" w:rsidP="00AF3C81">
      <w:pPr>
        <w:pStyle w:val="NormalnyWeb"/>
        <w:numPr>
          <w:ilvl w:val="0"/>
          <w:numId w:val="6"/>
        </w:numPr>
        <w:tabs>
          <w:tab w:val="left" w:pos="0"/>
          <w:tab w:val="left" w:pos="426"/>
        </w:tabs>
        <w:suppressAutoHyphens w:val="0"/>
        <w:spacing w:before="0" w:after="0"/>
        <w:ind w:right="-569" w:hanging="284"/>
        <w:jc w:val="both"/>
        <w:rPr>
          <w:color w:val="000000"/>
          <w:sz w:val="20"/>
          <w:szCs w:val="20"/>
        </w:rPr>
      </w:pPr>
      <w:bookmarkStart w:id="1" w:name="_Hlk102737516"/>
      <w:r w:rsidRPr="00AF3C81">
        <w:rPr>
          <w:color w:val="000000"/>
          <w:sz w:val="20"/>
          <w:szCs w:val="20"/>
        </w:rPr>
        <w:t xml:space="preserve">W związku z przetwarzaniem danych osobowych przysługuje również prawo wniesienia skargi na przetwarzanie danych niezgodnie z przepisami prawa do organu nadzorczego, którym jest Prezes Urzędu Ochrony Danych Osobowych </w:t>
      </w:r>
      <w:r w:rsidRPr="00AF3C81">
        <w:rPr>
          <w:color w:val="000000"/>
          <w:sz w:val="20"/>
          <w:szCs w:val="20"/>
          <w:lang w:eastAsia="pl-PL"/>
        </w:rPr>
        <w:t>(www.uodo.gov.pl)</w:t>
      </w:r>
      <w:r w:rsidRPr="00AF3C81">
        <w:rPr>
          <w:color w:val="000000"/>
          <w:sz w:val="20"/>
          <w:szCs w:val="20"/>
        </w:rPr>
        <w:t xml:space="preserve">. </w:t>
      </w:r>
    </w:p>
    <w:p w14:paraId="42E1C223" w14:textId="77777777" w:rsidR="00AF3C81" w:rsidRPr="00AF3C81" w:rsidRDefault="00AF3C81" w:rsidP="00AF3C81">
      <w:pPr>
        <w:pStyle w:val="NormalnyWeb"/>
        <w:numPr>
          <w:ilvl w:val="0"/>
          <w:numId w:val="6"/>
        </w:numPr>
        <w:tabs>
          <w:tab w:val="left" w:pos="0"/>
        </w:tabs>
        <w:suppressAutoHyphens w:val="0"/>
        <w:spacing w:before="0" w:after="0"/>
        <w:ind w:right="-569" w:hanging="284"/>
        <w:jc w:val="both"/>
        <w:rPr>
          <w:color w:val="000000"/>
          <w:sz w:val="20"/>
          <w:szCs w:val="20"/>
        </w:rPr>
      </w:pPr>
      <w:r w:rsidRPr="00AF3C81">
        <w:rPr>
          <w:color w:val="000000"/>
          <w:sz w:val="20"/>
          <w:szCs w:val="20"/>
        </w:rPr>
        <w:t xml:space="preserve"> Podanie danych osobowych wynika z obowiązku przewidzianego w przepisach powszechnie obowiązującego prawa, </w:t>
      </w:r>
      <w:r w:rsidRPr="00AF3C81">
        <w:rPr>
          <w:color w:val="000000"/>
          <w:sz w:val="20"/>
          <w:szCs w:val="20"/>
        </w:rPr>
        <w:br/>
        <w:t xml:space="preserve">a konsekwencją niepodania tych danych będzie brak możliwości pozytywnego rozpatrzenia wniosku. </w:t>
      </w:r>
    </w:p>
    <w:bookmarkEnd w:id="1"/>
    <w:p w14:paraId="69E19AB8" w14:textId="77777777" w:rsidR="00AF3C81" w:rsidRPr="00AF3C81" w:rsidRDefault="00AF3C81" w:rsidP="00AF3C81">
      <w:pPr>
        <w:pStyle w:val="NormalnyWeb"/>
        <w:numPr>
          <w:ilvl w:val="0"/>
          <w:numId w:val="6"/>
        </w:numPr>
        <w:tabs>
          <w:tab w:val="left" w:pos="0"/>
        </w:tabs>
        <w:suppressAutoHyphens w:val="0"/>
        <w:spacing w:before="0" w:after="0"/>
        <w:ind w:right="-569" w:hanging="284"/>
        <w:jc w:val="both"/>
        <w:rPr>
          <w:color w:val="000000"/>
          <w:sz w:val="20"/>
          <w:szCs w:val="20"/>
        </w:rPr>
      </w:pPr>
      <w:r w:rsidRPr="00AF3C81">
        <w:rPr>
          <w:color w:val="000000"/>
          <w:sz w:val="20"/>
          <w:szCs w:val="20"/>
        </w:rPr>
        <w:t xml:space="preserve"> Dane osobowe, które nie zostały przekazane przez osobę której dane dotyczą (dane pełnomocnika), zostały uzyskane od wnioskodawcy.</w:t>
      </w:r>
    </w:p>
    <w:p w14:paraId="0EF9752A" w14:textId="77777777" w:rsidR="00AF3C81" w:rsidRPr="00AF3C81" w:rsidRDefault="00AF3C81" w:rsidP="00AF3C81">
      <w:pPr>
        <w:pStyle w:val="NormalnyWeb"/>
        <w:tabs>
          <w:tab w:val="left" w:pos="284"/>
        </w:tabs>
        <w:suppressAutoHyphens w:val="0"/>
        <w:spacing w:before="0" w:after="0"/>
        <w:ind w:right="-569" w:hanging="284"/>
        <w:jc w:val="both"/>
        <w:rPr>
          <w:b/>
          <w:bCs/>
          <w:sz w:val="10"/>
          <w:szCs w:val="10"/>
        </w:rPr>
      </w:pPr>
    </w:p>
    <w:p w14:paraId="13108A74" w14:textId="77777777" w:rsidR="00AF3C81" w:rsidRPr="00AF3C81" w:rsidRDefault="00AF3C81" w:rsidP="00AF3C81">
      <w:pPr>
        <w:pStyle w:val="NormalnyWeb"/>
        <w:tabs>
          <w:tab w:val="left" w:pos="284"/>
        </w:tabs>
        <w:suppressAutoHyphens w:val="0"/>
        <w:spacing w:before="0" w:after="0"/>
        <w:ind w:right="-569" w:hanging="284"/>
        <w:jc w:val="both"/>
        <w:rPr>
          <w:i/>
          <w:iCs/>
          <w:color w:val="000000"/>
          <w:sz w:val="20"/>
          <w:szCs w:val="20"/>
        </w:rPr>
      </w:pPr>
      <w:r w:rsidRPr="00AF3C81">
        <w:rPr>
          <w:rStyle w:val="markedcontent"/>
          <w:i/>
          <w:iCs/>
          <w:sz w:val="20"/>
          <w:szCs w:val="20"/>
        </w:rPr>
        <w:t>- Potwierdzam, że zapoznałem/-</w:t>
      </w:r>
      <w:proofErr w:type="spellStart"/>
      <w:r w:rsidRPr="00AF3C81">
        <w:rPr>
          <w:rStyle w:val="markedcontent"/>
          <w:i/>
          <w:iCs/>
          <w:sz w:val="20"/>
          <w:szCs w:val="20"/>
        </w:rPr>
        <w:t>am</w:t>
      </w:r>
      <w:proofErr w:type="spellEnd"/>
      <w:r w:rsidRPr="00AF3C81">
        <w:rPr>
          <w:rStyle w:val="markedcontent"/>
          <w:i/>
          <w:iCs/>
          <w:sz w:val="20"/>
          <w:szCs w:val="20"/>
        </w:rPr>
        <w:t xml:space="preserve"> się z treścią powyższej klauzuli informacyjnej.</w:t>
      </w:r>
    </w:p>
    <w:p w14:paraId="7C9C2E79" w14:textId="77777777" w:rsidR="00AF3C81" w:rsidRPr="00AF3C81" w:rsidRDefault="00AF3C81" w:rsidP="00AF3C81">
      <w:pPr>
        <w:pStyle w:val="NormalnyWeb"/>
        <w:tabs>
          <w:tab w:val="left" w:pos="-142"/>
        </w:tabs>
        <w:suppressAutoHyphens w:val="0"/>
        <w:spacing w:before="0" w:after="0"/>
        <w:ind w:left="-142" w:right="-569" w:hanging="142"/>
        <w:jc w:val="both"/>
        <w:rPr>
          <w:rStyle w:val="markedcontent"/>
        </w:rPr>
      </w:pPr>
      <w:r w:rsidRPr="00AF3C81">
        <w:rPr>
          <w:i/>
          <w:iCs/>
          <w:color w:val="000000"/>
          <w:sz w:val="20"/>
          <w:szCs w:val="20"/>
        </w:rPr>
        <w:t xml:space="preserve">- Zobowiązuję się do przekazania, osobom wskazanym przeze mnie we wniosku, informacji zawartych w powyższej klauzuli informacyjnej dotyczącej przetwarzania danych osobowych. </w:t>
      </w:r>
    </w:p>
    <w:p w14:paraId="0EAFC9DA" w14:textId="498754B1" w:rsidR="00AF3C81" w:rsidRPr="00AF3C81" w:rsidRDefault="00AF3C81" w:rsidP="00AF3C81">
      <w:pPr>
        <w:tabs>
          <w:tab w:val="left" w:pos="-142"/>
        </w:tabs>
        <w:ind w:left="-284" w:right="-569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AF3C81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-Wyrażam zgodę na przetwarzanie moich danych osobowych w postaci numeru telefonu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F3C81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kontaktowego przez Gminę Miasto Zakopane, ul. Tadeusza Kościuszki 13, 34-500 Zakopane w celu sprawnego kontaktu przy załatwieniu przedmiotowej sprawy.</w:t>
      </w:r>
      <w:r w:rsidRPr="00AF3C81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p w14:paraId="08DF6745" w14:textId="67C8F346" w:rsidR="00AF3C81" w:rsidRPr="00AF3C81" w:rsidRDefault="00AF3C81" w:rsidP="00AF3C81">
      <w:pPr>
        <w:tabs>
          <w:tab w:val="left" w:pos="0"/>
        </w:tabs>
        <w:ind w:right="-569"/>
        <w:jc w:val="right"/>
        <w:rPr>
          <w:rStyle w:val="markedcontent"/>
          <w:rFonts w:ascii="Times New Roman" w:hAnsi="Times New Roman" w:cs="Times New Roman"/>
          <w:i/>
          <w:iCs/>
          <w:sz w:val="20"/>
          <w:szCs w:val="20"/>
        </w:rPr>
      </w:pPr>
      <w:r w:rsidRPr="00AF3C81">
        <w:rPr>
          <w:rStyle w:val="markedcontent"/>
          <w:rFonts w:ascii="Times New Roman" w:hAnsi="Times New Roman" w:cs="Times New Roman"/>
        </w:rPr>
        <w:t>…...........................................................</w:t>
      </w:r>
      <w:r w:rsidRPr="00AF3C81">
        <w:rPr>
          <w:rFonts w:ascii="Times New Roman" w:hAnsi="Times New Roman" w:cs="Times New Roman"/>
        </w:rPr>
        <w:br/>
      </w:r>
      <w:r w:rsidRPr="00AF3C81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AF3C81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data i czytelny podpis wnioskodawcy</w:t>
      </w:r>
    </w:p>
    <w:sectPr w:rsidR="00AF3C81" w:rsidRPr="00AF3C81" w:rsidSect="007834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6B5E"/>
    <w:multiLevelType w:val="singleLevel"/>
    <w:tmpl w:val="98B26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28561827"/>
    <w:multiLevelType w:val="singleLevel"/>
    <w:tmpl w:val="8C52C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48AD5CF9"/>
    <w:multiLevelType w:val="hybridMultilevel"/>
    <w:tmpl w:val="61E4F32C"/>
    <w:lvl w:ilvl="0" w:tplc="7CBA4D84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7D59"/>
    <w:multiLevelType w:val="hybridMultilevel"/>
    <w:tmpl w:val="37A4F812"/>
    <w:lvl w:ilvl="0" w:tplc="7B82AD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8F1C1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418095041">
    <w:abstractNumId w:val="4"/>
    <w:lvlOverride w:ilvl="0">
      <w:startOverride w:val="1"/>
    </w:lvlOverride>
  </w:num>
  <w:num w:numId="2" w16cid:durableId="1989817825">
    <w:abstractNumId w:val="0"/>
    <w:lvlOverride w:ilvl="0">
      <w:startOverride w:val="1"/>
    </w:lvlOverride>
  </w:num>
  <w:num w:numId="3" w16cid:durableId="574097806">
    <w:abstractNumId w:val="1"/>
    <w:lvlOverride w:ilvl="0">
      <w:startOverride w:val="1"/>
    </w:lvlOverride>
  </w:num>
  <w:num w:numId="4" w16cid:durableId="1838425831">
    <w:abstractNumId w:val="3"/>
  </w:num>
  <w:num w:numId="5" w16cid:durableId="860314888">
    <w:abstractNumId w:val="2"/>
  </w:num>
  <w:num w:numId="6" w16cid:durableId="198450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F25"/>
    <w:rsid w:val="00277F25"/>
    <w:rsid w:val="004A3FD1"/>
    <w:rsid w:val="00703A68"/>
    <w:rsid w:val="007834A5"/>
    <w:rsid w:val="0088047E"/>
    <w:rsid w:val="008D5637"/>
    <w:rsid w:val="00913405"/>
    <w:rsid w:val="00A24167"/>
    <w:rsid w:val="00A93707"/>
    <w:rsid w:val="00AB22D2"/>
    <w:rsid w:val="00AF3C81"/>
    <w:rsid w:val="00B538B2"/>
    <w:rsid w:val="00B923F1"/>
    <w:rsid w:val="00CC4E7C"/>
    <w:rsid w:val="00E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6A7E"/>
  <w15:docId w15:val="{0994A989-1695-4F51-B17A-80783D7E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77F25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7F2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7F25"/>
    <w:pPr>
      <w:ind w:left="720"/>
      <w:contextualSpacing/>
    </w:pPr>
  </w:style>
  <w:style w:type="character" w:styleId="Pogrubienie">
    <w:name w:val="Strong"/>
    <w:uiPriority w:val="22"/>
    <w:qFormat/>
    <w:rsid w:val="00CC4E7C"/>
    <w:rPr>
      <w:b/>
      <w:bCs/>
    </w:rPr>
  </w:style>
  <w:style w:type="paragraph" w:styleId="NormalnyWeb">
    <w:name w:val="Normal (Web)"/>
    <w:basedOn w:val="Normalny"/>
    <w:uiPriority w:val="99"/>
    <w:rsid w:val="00CC4E7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g-binding">
    <w:name w:val="ng-binding"/>
    <w:basedOn w:val="Domylnaczcionkaakapitu"/>
    <w:rsid w:val="00CC4E7C"/>
  </w:style>
  <w:style w:type="character" w:customStyle="1" w:styleId="markedcontent">
    <w:name w:val="markedcontent"/>
    <w:basedOn w:val="Domylnaczcionkaakapitu"/>
    <w:rsid w:val="00CC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efoszczynska</dc:creator>
  <cp:lastModifiedBy>Agnieszka Janik-Kołacz</cp:lastModifiedBy>
  <cp:revision>10</cp:revision>
  <cp:lastPrinted>2018-12-18T11:25:00Z</cp:lastPrinted>
  <dcterms:created xsi:type="dcterms:W3CDTF">2018-12-11T11:57:00Z</dcterms:created>
  <dcterms:modified xsi:type="dcterms:W3CDTF">2022-10-13T06:09:00Z</dcterms:modified>
</cp:coreProperties>
</file>