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3D81" w14:textId="40A76B85" w:rsidR="00C82768" w:rsidRPr="00323BFA" w:rsidRDefault="00C82768" w:rsidP="00D00B0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56"/>
          <w:szCs w:val="56"/>
          <w:lang w:eastAsia="pl-PL"/>
          <w14:ligatures w14:val="none"/>
        </w:rPr>
      </w:pPr>
      <w:r w:rsidRPr="00323BFA">
        <w:rPr>
          <w:rFonts w:ascii="Arial" w:eastAsia="Times New Roman" w:hAnsi="Arial" w:cs="Arial"/>
          <w:b/>
          <w:bCs/>
          <w:kern w:val="0"/>
          <w:sz w:val="56"/>
          <w:szCs w:val="56"/>
          <w:lang w:eastAsia="pl-PL"/>
          <w14:ligatures w14:val="none"/>
        </w:rPr>
        <w:t>INFORMACJA</w:t>
      </w:r>
      <w:r w:rsidR="005933E1" w:rsidRPr="00323BFA">
        <w:rPr>
          <w:rFonts w:ascii="Arial" w:eastAsia="Times New Roman" w:hAnsi="Arial" w:cs="Arial"/>
          <w:b/>
          <w:bCs/>
          <w:kern w:val="0"/>
          <w:sz w:val="56"/>
          <w:szCs w:val="56"/>
          <w:lang w:eastAsia="pl-PL"/>
          <w14:ligatures w14:val="none"/>
        </w:rPr>
        <w:t xml:space="preserve"> WNIOSKI DŚ-d</w:t>
      </w:r>
    </w:p>
    <w:p w14:paraId="3B21EB88" w14:textId="04AFFCA1" w:rsidR="00746F54" w:rsidRDefault="00746F54" w:rsidP="00D00B0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pl-PL"/>
          <w14:ligatures w14:val="none"/>
        </w:rPr>
      </w:pPr>
      <w:r w:rsidRPr="00D00B01"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pl-PL"/>
          <w14:ligatures w14:val="none"/>
        </w:rPr>
        <w:t>Zgodnie z ustawą o odpadach                                      (Dz. u. 2023 poz.1587 z dnia 14.12.2012)</w:t>
      </w:r>
    </w:p>
    <w:p w14:paraId="773CAA8B" w14:textId="77777777" w:rsidR="005933E1" w:rsidRPr="00D00B01" w:rsidRDefault="005933E1" w:rsidP="00D00B0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u w:val="single"/>
          <w:lang w:eastAsia="pl-PL"/>
          <w14:ligatures w14:val="none"/>
        </w:rPr>
      </w:pPr>
    </w:p>
    <w:p w14:paraId="616EB3E4" w14:textId="56118CE8" w:rsidR="00D945AC" w:rsidRPr="00323BFA" w:rsidRDefault="00D945AC" w:rsidP="00323B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</w:pP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>Deklaracje dodatkowe (</w:t>
      </w:r>
      <w:proofErr w:type="spellStart"/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>Dś</w:t>
      </w:r>
      <w:proofErr w:type="spellEnd"/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-d) </w:t>
      </w:r>
      <w:r w:rsidR="00D00B01"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na </w:t>
      </w:r>
      <w:r w:rsidR="00D00B01" w:rsidRPr="00323BFA">
        <w:rPr>
          <w:rFonts w:ascii="Arial" w:eastAsia="Times New Roman" w:hAnsi="Arial" w:cs="Arial"/>
          <w:b/>
          <w:bCs/>
          <w:kern w:val="0"/>
          <w:sz w:val="48"/>
          <w:szCs w:val="48"/>
          <w:u w:val="single"/>
          <w:lang w:eastAsia="pl-PL"/>
          <w14:ligatures w14:val="none"/>
        </w:rPr>
        <w:t>odpady komunalne</w:t>
      </w:r>
      <w:r w:rsidR="005933E1"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 </w:t>
      </w: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przyjmowane są wyłącznie od </w:t>
      </w:r>
      <w:r w:rsidR="005933E1"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>podmiotów</w:t>
      </w:r>
      <w:r w:rsidR="00D00B01"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 </w:t>
      </w:r>
      <w:r w:rsidRPr="00323BFA">
        <w:rPr>
          <w:rFonts w:ascii="Arial" w:eastAsia="Times New Roman" w:hAnsi="Arial" w:cs="Arial"/>
          <w:b/>
          <w:bCs/>
          <w:kern w:val="0"/>
          <w:sz w:val="48"/>
          <w:szCs w:val="48"/>
          <w:u w:val="single"/>
          <w:lang w:eastAsia="pl-PL"/>
          <w14:ligatures w14:val="none"/>
        </w:rPr>
        <w:t>zarejestrowanych</w:t>
      </w: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 w gminnym systemie gospodarowania odpadami komunalnymi</w:t>
      </w:r>
      <w:r w:rsidR="00D00B01"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>.</w:t>
      </w:r>
    </w:p>
    <w:p w14:paraId="3B7A9BF6" w14:textId="77777777" w:rsidR="00D00B01" w:rsidRPr="00323BFA" w:rsidRDefault="00D00B01" w:rsidP="00323BFA">
      <w:pPr>
        <w:pStyle w:val="Akapitzlist"/>
        <w:spacing w:before="100" w:beforeAutospacing="1" w:after="100" w:afterAutospacing="1" w:line="240" w:lineRule="auto"/>
        <w:ind w:left="1080"/>
        <w:outlineLvl w:val="1"/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</w:pPr>
    </w:p>
    <w:p w14:paraId="297C33D5" w14:textId="40E665E3" w:rsidR="00F706B5" w:rsidRPr="00323BFA" w:rsidRDefault="00D00B01" w:rsidP="00323B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</w:pP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>Deklaracje dodatkowe (</w:t>
      </w:r>
      <w:proofErr w:type="spellStart"/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>Dś</w:t>
      </w:r>
      <w:proofErr w:type="spellEnd"/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-d) na odpady </w:t>
      </w:r>
      <w:r w:rsidRPr="00323BFA">
        <w:rPr>
          <w:rFonts w:ascii="Arial" w:eastAsia="Times New Roman" w:hAnsi="Arial" w:cs="Arial"/>
          <w:b/>
          <w:bCs/>
          <w:kern w:val="0"/>
          <w:sz w:val="48"/>
          <w:szCs w:val="48"/>
          <w:u w:val="single"/>
          <w:lang w:eastAsia="pl-PL"/>
          <w14:ligatures w14:val="none"/>
        </w:rPr>
        <w:t>remontowo-budowlane przyjmowane są wyłącznie od osób PRYWATNYCH</w:t>
      </w:r>
      <w:r w:rsidRPr="00323BFA">
        <w:rPr>
          <w:rFonts w:ascii="Arial" w:eastAsia="Times New Roman" w:hAnsi="Arial" w:cs="Arial"/>
          <w:b/>
          <w:bCs/>
          <w:kern w:val="0"/>
          <w:sz w:val="48"/>
          <w:szCs w:val="48"/>
          <w:lang w:eastAsia="pl-PL"/>
          <w14:ligatures w14:val="none"/>
        </w:rPr>
        <w:t xml:space="preserve"> (GOSPODARSTWA DOMOWE)</w:t>
      </w: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 </w:t>
      </w:r>
      <w:r w:rsidRPr="00323BFA">
        <w:rPr>
          <w:rFonts w:ascii="Arial" w:eastAsia="Times New Roman" w:hAnsi="Arial" w:cs="Arial"/>
          <w:b/>
          <w:bCs/>
          <w:kern w:val="0"/>
          <w:sz w:val="48"/>
          <w:szCs w:val="48"/>
          <w:u w:val="single"/>
          <w:lang w:eastAsia="pl-PL"/>
          <w14:ligatures w14:val="none"/>
        </w:rPr>
        <w:t>zarejestrowanych</w:t>
      </w: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 w gminnym systemie gospodarowania odpadami komunalnymi</w:t>
      </w:r>
    </w:p>
    <w:p w14:paraId="33D921C1" w14:textId="77777777" w:rsidR="00323BFA" w:rsidRPr="00323BFA" w:rsidRDefault="00323BFA" w:rsidP="00323BFA">
      <w:pPr>
        <w:pStyle w:val="Akapitzlist"/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</w:pPr>
    </w:p>
    <w:p w14:paraId="57E2D383" w14:textId="512D7B57" w:rsidR="00323BFA" w:rsidRPr="00323BFA" w:rsidRDefault="00323BFA" w:rsidP="00323BFA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</w:pP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W przypadku </w:t>
      </w:r>
      <w:r w:rsidRPr="00323BFA">
        <w:rPr>
          <w:rFonts w:ascii="Arial" w:eastAsia="Times New Roman" w:hAnsi="Arial" w:cs="Arial"/>
          <w:b/>
          <w:bCs/>
          <w:kern w:val="0"/>
          <w:sz w:val="48"/>
          <w:szCs w:val="48"/>
          <w:u w:val="single"/>
          <w:lang w:eastAsia="pl-PL"/>
          <w14:ligatures w14:val="none"/>
        </w:rPr>
        <w:t>nieopłacenia</w:t>
      </w:r>
      <w:r w:rsidRPr="00323BFA">
        <w:rPr>
          <w:rFonts w:ascii="Arial" w:eastAsia="Times New Roman" w:hAnsi="Arial" w:cs="Arial"/>
          <w:b/>
          <w:bCs/>
          <w:kern w:val="0"/>
          <w:sz w:val="48"/>
          <w:szCs w:val="48"/>
          <w:lang w:eastAsia="pl-PL"/>
          <w14:ligatures w14:val="none"/>
        </w:rPr>
        <w:t xml:space="preserve"> </w:t>
      </w: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wcześniejszych usług DŚ-d usługa zostaje </w:t>
      </w:r>
      <w:r w:rsidRPr="00323BFA">
        <w:rPr>
          <w:rFonts w:ascii="Arial" w:eastAsia="Times New Roman" w:hAnsi="Arial" w:cs="Arial"/>
          <w:b/>
          <w:bCs/>
          <w:kern w:val="0"/>
          <w:sz w:val="48"/>
          <w:szCs w:val="48"/>
          <w:lang w:eastAsia="pl-PL"/>
          <w14:ligatures w14:val="none"/>
        </w:rPr>
        <w:t>wstrzymana</w:t>
      </w:r>
      <w:r w:rsidRPr="00323BFA">
        <w:rPr>
          <w:rFonts w:ascii="Arial" w:eastAsia="Times New Roman" w:hAnsi="Arial" w:cs="Arial"/>
          <w:kern w:val="0"/>
          <w:sz w:val="48"/>
          <w:szCs w:val="48"/>
          <w:lang w:eastAsia="pl-PL"/>
          <w14:ligatures w14:val="none"/>
        </w:rPr>
        <w:t xml:space="preserve"> do czasu uregulowania zaległości </w:t>
      </w:r>
    </w:p>
    <w:sectPr w:rsidR="00323BFA" w:rsidRPr="0032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5593"/>
    <w:multiLevelType w:val="multilevel"/>
    <w:tmpl w:val="524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419F9"/>
    <w:multiLevelType w:val="hybridMultilevel"/>
    <w:tmpl w:val="31E21AFE"/>
    <w:lvl w:ilvl="0" w:tplc="5F9AF846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30816837">
    <w:abstractNumId w:val="0"/>
  </w:num>
  <w:num w:numId="2" w16cid:durableId="204680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AC"/>
    <w:rsid w:val="0004616F"/>
    <w:rsid w:val="00092C5F"/>
    <w:rsid w:val="00223FE0"/>
    <w:rsid w:val="00323BFA"/>
    <w:rsid w:val="005933E1"/>
    <w:rsid w:val="00746F54"/>
    <w:rsid w:val="00B22D46"/>
    <w:rsid w:val="00BB3C65"/>
    <w:rsid w:val="00C82768"/>
    <w:rsid w:val="00D00B01"/>
    <w:rsid w:val="00D90549"/>
    <w:rsid w:val="00D945AC"/>
    <w:rsid w:val="00F7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A34E"/>
  <w15:chartTrackingRefBased/>
  <w15:docId w15:val="{ECD75AC5-24CB-4812-8FFB-17B5C03B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0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Grząślewicz</dc:creator>
  <cp:keywords/>
  <dc:description/>
  <cp:lastModifiedBy>Robert Grząślewicz</cp:lastModifiedBy>
  <cp:revision>3</cp:revision>
  <cp:lastPrinted>2025-01-21T08:24:00Z</cp:lastPrinted>
  <dcterms:created xsi:type="dcterms:W3CDTF">2025-01-21T08:17:00Z</dcterms:created>
  <dcterms:modified xsi:type="dcterms:W3CDTF">2025-01-21T08:29:00Z</dcterms:modified>
</cp:coreProperties>
</file>