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A5AA" w14:textId="7FD8E0A5" w:rsidR="00C60D7B" w:rsidRDefault="002A1F6A" w:rsidP="002A1F6A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Klauzula informacyjna</w:t>
      </w:r>
    </w:p>
    <w:p w14:paraId="50196E64" w14:textId="77777777" w:rsidR="00B057C5" w:rsidRPr="00B057C5" w:rsidRDefault="00B057C5" w:rsidP="002A1F6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14:paraId="32137362" w14:textId="716418E3" w:rsidR="00CD738A" w:rsidRPr="00514875" w:rsidRDefault="00CD738A" w:rsidP="00CD738A">
      <w:pPr>
        <w:spacing w:after="0"/>
        <w:jc w:val="both"/>
        <w:rPr>
          <w:rFonts w:ascii="Times New Roman" w:hAnsi="Times New Roman" w:cs="Times New Roman"/>
          <w:kern w:val="0"/>
          <w14:ligatures w14:val="none"/>
        </w:rPr>
      </w:pPr>
      <w:r w:rsidRPr="00514875">
        <w:rPr>
          <w:rFonts w:ascii="Times New Roman" w:hAnsi="Times New Roman" w:cs="Times New Roman"/>
          <w:kern w:val="0"/>
          <w14:ligatures w14:val="none"/>
        </w:rPr>
        <w:t xml:space="preserve">Zgodnie z art. 13 ust. 1 i 2 Rozporządzenia Parlamentu Europejskiego i Rady (UE) 2016/679 z dnia </w:t>
      </w:r>
      <w:r w:rsidR="00917140">
        <w:rPr>
          <w:rFonts w:ascii="Times New Roman" w:hAnsi="Times New Roman" w:cs="Times New Roman"/>
          <w:kern w:val="0"/>
          <w14:ligatures w14:val="none"/>
        </w:rPr>
        <w:br/>
      </w:r>
      <w:r w:rsidRPr="00514875">
        <w:rPr>
          <w:rFonts w:ascii="Times New Roman" w:hAnsi="Times New Roman" w:cs="Times New Roman"/>
          <w:kern w:val="0"/>
          <w14:ligatures w14:val="none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- dalej RODO, informujemy że: </w:t>
      </w:r>
    </w:p>
    <w:p w14:paraId="2770245B" w14:textId="2F3E3697" w:rsidR="00D37782" w:rsidRPr="00514875" w:rsidRDefault="00D37782" w:rsidP="00C60D7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7EA39CC" w14:textId="5B06C489" w:rsidR="00D37782" w:rsidRPr="00514875" w:rsidRDefault="00D37782" w:rsidP="00D377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1</w:t>
      </w:r>
      <w:r w:rsidR="00917140">
        <w:rPr>
          <w:rFonts w:ascii="Times New Roman" w:hAnsi="Times New Roman" w:cs="Times New Roman"/>
          <w:sz w:val="22"/>
          <w:szCs w:val="22"/>
        </w:rPr>
        <w:t>.</w:t>
      </w:r>
      <w:r w:rsidRPr="00514875">
        <w:rPr>
          <w:rFonts w:ascii="Times New Roman" w:hAnsi="Times New Roman" w:cs="Times New Roman"/>
          <w:sz w:val="22"/>
          <w:szCs w:val="22"/>
        </w:rPr>
        <w:t>Administrator</w:t>
      </w:r>
      <w:r w:rsidR="00D816A0" w:rsidRPr="00514875">
        <w:rPr>
          <w:rFonts w:ascii="Times New Roman" w:hAnsi="Times New Roman" w:cs="Times New Roman"/>
          <w:sz w:val="22"/>
          <w:szCs w:val="22"/>
        </w:rPr>
        <w:t>ami</w:t>
      </w:r>
      <w:r w:rsidRPr="00514875">
        <w:rPr>
          <w:rFonts w:ascii="Times New Roman" w:hAnsi="Times New Roman" w:cs="Times New Roman"/>
          <w:sz w:val="22"/>
          <w:szCs w:val="22"/>
        </w:rPr>
        <w:t xml:space="preserve"> Pani/Pana danych osobowych </w:t>
      </w:r>
      <w:r w:rsidR="00D816A0" w:rsidRPr="00514875">
        <w:rPr>
          <w:rFonts w:ascii="Times New Roman" w:hAnsi="Times New Roman" w:cs="Times New Roman"/>
          <w:sz w:val="22"/>
          <w:szCs w:val="22"/>
        </w:rPr>
        <w:t>są</w:t>
      </w:r>
      <w:r w:rsidRPr="00514875">
        <w:rPr>
          <w:rFonts w:ascii="Times New Roman" w:hAnsi="Times New Roman" w:cs="Times New Roman"/>
          <w:sz w:val="22"/>
          <w:szCs w:val="22"/>
        </w:rPr>
        <w:t>:</w:t>
      </w:r>
    </w:p>
    <w:p w14:paraId="2FB81A5B" w14:textId="77777777" w:rsidR="00D37782" w:rsidRPr="00514875" w:rsidRDefault="00D37782" w:rsidP="00D377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Minister Cyfryzacji mający siedzibę w Warszawie (00-060) przy ul. Królewskiej 27, kontakt e-mail: mc@mc.gov.pl adres skrytki na ePUAP: /MAiC/SkrytkaESP odpowiada za utrzymanie i rozwój systemu rejestru stanu cywilnego.</w:t>
      </w:r>
    </w:p>
    <w:p w14:paraId="44D7E754" w14:textId="77777777" w:rsidR="00D37782" w:rsidRPr="00514875" w:rsidRDefault="00D37782" w:rsidP="00D377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Minister Spraw Wewnętrznych i Administracji, mający siedzibę w Warszawie (02-591) przy ul. Stefana Batorego 5, e-mail: kancelaria.glowna@mswia.gov.pl adres skrytki ePUAP /MSWIA/domyslna oraz /MSWIA/SkrytkaESP– odpowiada za kształtowanie polityki w zakresie rejestracji stanu cywilnego oraz zmiany imienia i nazwiska.</w:t>
      </w:r>
    </w:p>
    <w:p w14:paraId="29D26C4A" w14:textId="2DAEA9C4" w:rsidR="00D37782" w:rsidRPr="00514875" w:rsidRDefault="00D37782" w:rsidP="00D377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 xml:space="preserve">Kierownik Urzędu Stanu Cywilnego w Gminie Miasta Zakopane (34-500) ul. Kościuszki 13, </w:t>
      </w:r>
      <w:r w:rsidR="00917140">
        <w:rPr>
          <w:rFonts w:ascii="Times New Roman" w:hAnsi="Times New Roman" w:cs="Times New Roman"/>
          <w:sz w:val="22"/>
          <w:szCs w:val="22"/>
        </w:rPr>
        <w:br/>
      </w:r>
      <w:r w:rsidRPr="00514875">
        <w:rPr>
          <w:rFonts w:ascii="Times New Roman" w:hAnsi="Times New Roman" w:cs="Times New Roman"/>
          <w:sz w:val="22"/>
          <w:szCs w:val="22"/>
        </w:rPr>
        <w:t>e-mail usc@zakopane.eu adres skrytki na ePUAP /umzakopane/skrytka - w zakresie danych przetwarzanych w dokumentacji papierowej i innych zbiorach danych prowadzonych w Urzędzie Stanu Cywilnego w Zakopanem.</w:t>
      </w:r>
    </w:p>
    <w:p w14:paraId="08912682" w14:textId="3B61C68A" w:rsidR="00D37782" w:rsidRPr="00514875" w:rsidRDefault="00D37782" w:rsidP="00D377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2</w:t>
      </w:r>
      <w:r w:rsidR="005E6A40" w:rsidRPr="00514875">
        <w:rPr>
          <w:rFonts w:ascii="Times New Roman" w:hAnsi="Times New Roman" w:cs="Times New Roman"/>
          <w:sz w:val="22"/>
          <w:szCs w:val="22"/>
        </w:rPr>
        <w:t>.</w:t>
      </w:r>
      <w:r w:rsidRPr="00514875">
        <w:rPr>
          <w:rFonts w:ascii="Times New Roman" w:hAnsi="Times New Roman" w:cs="Times New Roman"/>
          <w:sz w:val="22"/>
          <w:szCs w:val="22"/>
        </w:rPr>
        <w:t>Administrator</w:t>
      </w:r>
      <w:r w:rsidR="00D816A0" w:rsidRPr="00514875">
        <w:rPr>
          <w:rFonts w:ascii="Times New Roman" w:hAnsi="Times New Roman" w:cs="Times New Roman"/>
          <w:sz w:val="22"/>
          <w:szCs w:val="22"/>
        </w:rPr>
        <w:t>zy</w:t>
      </w:r>
      <w:r w:rsidRPr="00514875">
        <w:rPr>
          <w:rFonts w:ascii="Times New Roman" w:hAnsi="Times New Roman" w:cs="Times New Roman"/>
          <w:sz w:val="22"/>
          <w:szCs w:val="22"/>
        </w:rPr>
        <w:t xml:space="preserve"> wyznaczy</w:t>
      </w:r>
      <w:r w:rsidR="00D816A0" w:rsidRPr="00514875">
        <w:rPr>
          <w:rFonts w:ascii="Times New Roman" w:hAnsi="Times New Roman" w:cs="Times New Roman"/>
          <w:sz w:val="22"/>
          <w:szCs w:val="22"/>
        </w:rPr>
        <w:t>li</w:t>
      </w:r>
      <w:r w:rsidRPr="00514875">
        <w:rPr>
          <w:rFonts w:ascii="Times New Roman" w:hAnsi="Times New Roman" w:cs="Times New Roman"/>
          <w:sz w:val="22"/>
          <w:szCs w:val="22"/>
        </w:rPr>
        <w:t xml:space="preserve"> Inspektor</w:t>
      </w:r>
      <w:r w:rsidR="00D816A0" w:rsidRPr="00514875">
        <w:rPr>
          <w:rFonts w:ascii="Times New Roman" w:hAnsi="Times New Roman" w:cs="Times New Roman"/>
          <w:sz w:val="22"/>
          <w:szCs w:val="22"/>
        </w:rPr>
        <w:t>ów</w:t>
      </w:r>
      <w:r w:rsidRPr="00514875">
        <w:rPr>
          <w:rFonts w:ascii="Times New Roman" w:hAnsi="Times New Roman" w:cs="Times New Roman"/>
          <w:sz w:val="22"/>
          <w:szCs w:val="22"/>
        </w:rPr>
        <w:t xml:space="preserve"> Ochrony Danych z którym</w:t>
      </w:r>
      <w:r w:rsidR="00D816A0" w:rsidRPr="00514875">
        <w:rPr>
          <w:rFonts w:ascii="Times New Roman" w:hAnsi="Times New Roman" w:cs="Times New Roman"/>
          <w:sz w:val="22"/>
          <w:szCs w:val="22"/>
        </w:rPr>
        <w:t>i</w:t>
      </w:r>
      <w:r w:rsidRPr="00514875">
        <w:rPr>
          <w:rFonts w:ascii="Times New Roman" w:hAnsi="Times New Roman" w:cs="Times New Roman"/>
          <w:sz w:val="22"/>
          <w:szCs w:val="22"/>
        </w:rPr>
        <w:t xml:space="preserve"> można się skontaktować poprzez e-mail:</w:t>
      </w:r>
    </w:p>
    <w:p w14:paraId="68C3D91C" w14:textId="1837AF9C" w:rsidR="00917140" w:rsidRDefault="00D37782" w:rsidP="00D377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 xml:space="preserve"> </w:t>
      </w:r>
      <w:r w:rsidR="00917140">
        <w:rPr>
          <w:rFonts w:ascii="Times New Roman" w:hAnsi="Times New Roman" w:cs="Times New Roman"/>
          <w:sz w:val="22"/>
          <w:szCs w:val="22"/>
        </w:rPr>
        <w:t xml:space="preserve">-   </w:t>
      </w:r>
      <w:r w:rsidRPr="00514875">
        <w:rPr>
          <w:rFonts w:ascii="Times New Roman" w:hAnsi="Times New Roman" w:cs="Times New Roman"/>
          <w:sz w:val="22"/>
          <w:szCs w:val="22"/>
        </w:rPr>
        <w:t>Inspektor Ochrony Danych Ministerstwa Cyfryzacji e-mail: iod@mc.gov.pl;</w:t>
      </w:r>
    </w:p>
    <w:p w14:paraId="7807EA33" w14:textId="6E77CD39" w:rsidR="00D37782" w:rsidRPr="00514875" w:rsidRDefault="00917140" w:rsidP="00D377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D37782" w:rsidRPr="00514875">
        <w:rPr>
          <w:rFonts w:ascii="Times New Roman" w:hAnsi="Times New Roman" w:cs="Times New Roman"/>
          <w:sz w:val="22"/>
          <w:szCs w:val="22"/>
        </w:rPr>
        <w:t xml:space="preserve">Inspektor Ochrony Danych Ministerstwa Spraw Wewnętrznych i Administracji e-mail: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D37782" w:rsidRPr="00514875">
        <w:rPr>
          <w:rFonts w:ascii="Times New Roman" w:hAnsi="Times New Roman" w:cs="Times New Roman"/>
          <w:sz w:val="22"/>
          <w:szCs w:val="22"/>
        </w:rPr>
        <w:t>iod@mswia.gov.pl;</w:t>
      </w:r>
    </w:p>
    <w:p w14:paraId="668A84E6" w14:textId="5E19EE52" w:rsidR="00C60D7B" w:rsidRPr="00514875" w:rsidRDefault="00D37782" w:rsidP="00D3778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 xml:space="preserve"> - Inspektor Ochrony Danych Kierownika Urzędu Stanu Cywilnego w Zakopanem e-mail: iod@zakopane.eu;</w:t>
      </w:r>
    </w:p>
    <w:p w14:paraId="7EFB85A3" w14:textId="77777777" w:rsidR="00984BF2" w:rsidRPr="00514875" w:rsidRDefault="00984BF2" w:rsidP="00984B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3.Pani/Pana</w:t>
      </w:r>
      <w:r w:rsidR="00C60D7B" w:rsidRPr="00514875">
        <w:rPr>
          <w:rFonts w:ascii="Times New Roman" w:hAnsi="Times New Roman" w:cs="Times New Roman"/>
          <w:sz w:val="22"/>
          <w:szCs w:val="22"/>
        </w:rPr>
        <w:t xml:space="preserve"> dane osobowe będą przetwarzane w celu prowadzenia rejestru stanu cywilnego, wydawania odpisów i zaświadczeń z aktów stanu cywilnego, a w przypadku zmiany imienia lub nazwiska</w:t>
      </w:r>
      <w:r w:rsidRPr="00514875">
        <w:rPr>
          <w:rFonts w:ascii="Times New Roman" w:hAnsi="Times New Roman" w:cs="Times New Roman"/>
          <w:sz w:val="22"/>
          <w:szCs w:val="22"/>
        </w:rPr>
        <w:t xml:space="preserve">, </w:t>
      </w:r>
      <w:r w:rsidR="00C60D7B" w:rsidRPr="00514875">
        <w:rPr>
          <w:rFonts w:ascii="Times New Roman" w:hAnsi="Times New Roman" w:cs="Times New Roman"/>
          <w:sz w:val="22"/>
          <w:szCs w:val="22"/>
        </w:rPr>
        <w:t>w celu wydania decyzji administracyjnej.</w:t>
      </w:r>
    </w:p>
    <w:p w14:paraId="6B1947F0" w14:textId="32A16B2E" w:rsidR="00C60D7B" w:rsidRPr="00514875" w:rsidRDefault="00984BF2" w:rsidP="00984BF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 xml:space="preserve">4.Podstawę prawną przetwarzania Pani/Pana danych stanowi ustawa z dnia 28 listopada 2014 r. - Prawo o aktach stanu cywilnego, a w przypadku zmiany imienia i nazwiska – także ustawa z dnia </w:t>
      </w:r>
      <w:r w:rsidR="00917140">
        <w:rPr>
          <w:rFonts w:ascii="Times New Roman" w:hAnsi="Times New Roman" w:cs="Times New Roman"/>
          <w:sz w:val="22"/>
          <w:szCs w:val="22"/>
        </w:rPr>
        <w:br/>
      </w:r>
      <w:r w:rsidRPr="00514875">
        <w:rPr>
          <w:rFonts w:ascii="Times New Roman" w:hAnsi="Times New Roman" w:cs="Times New Roman"/>
          <w:sz w:val="22"/>
          <w:szCs w:val="22"/>
        </w:rPr>
        <w:t xml:space="preserve">17 października 2008 r. o zmianie imienia i nazwiska, oraz </w:t>
      </w:r>
      <w:r w:rsidR="00F15285" w:rsidRPr="00514875">
        <w:rPr>
          <w:rFonts w:ascii="Times New Roman" w:hAnsi="Times New Roman" w:cs="Times New Roman"/>
          <w:sz w:val="22"/>
          <w:szCs w:val="22"/>
        </w:rPr>
        <w:t>wypełnienia obowiązku prawnego ciążącego na administratorze (art. 6 ust. 1 lit. c RODO). Inne dane osobowe (dane kontaktowe) mogą być przetwarzane na podstawie Pana/Pani zgody (art. 6 ust. 1 lit. a RODO) wyrażonej poprzez działanie polegające na podaniu administratorowi tych danych. Zgoda może zostać odwołana w dowolnym momencie</w:t>
      </w:r>
      <w:r w:rsidR="00917140">
        <w:rPr>
          <w:rFonts w:ascii="Times New Roman" w:hAnsi="Times New Roman" w:cs="Times New Roman"/>
          <w:sz w:val="22"/>
          <w:szCs w:val="22"/>
        </w:rPr>
        <w:t>.</w:t>
      </w:r>
    </w:p>
    <w:p w14:paraId="0A442578" w14:textId="5772E7EB" w:rsidR="00C60D7B" w:rsidRPr="00514875" w:rsidRDefault="00F15285" w:rsidP="00C60D7B">
      <w:pPr>
        <w:pStyle w:val="Default"/>
        <w:spacing w:after="42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5.</w:t>
      </w:r>
      <w:r w:rsidR="00C60D7B" w:rsidRPr="00514875">
        <w:rPr>
          <w:rFonts w:ascii="Times New Roman" w:hAnsi="Times New Roman" w:cs="Times New Roman"/>
          <w:sz w:val="22"/>
          <w:szCs w:val="22"/>
        </w:rPr>
        <w:t xml:space="preserve">Twoje dane osobowe będą przechowywane wieczyście, a po upływie przewidzianego przepisami prawa czasu zostaną przekazane do Archiwum Narodowego w Krakowie. </w:t>
      </w:r>
    </w:p>
    <w:p w14:paraId="7FF80211" w14:textId="218AD663" w:rsidR="00C60D7B" w:rsidRPr="00514875" w:rsidRDefault="00F15285" w:rsidP="00C60D7B">
      <w:pPr>
        <w:pStyle w:val="Default"/>
        <w:spacing w:after="42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6.</w:t>
      </w:r>
      <w:r w:rsidR="00C60D7B" w:rsidRPr="00514875">
        <w:rPr>
          <w:rFonts w:ascii="Times New Roman" w:hAnsi="Times New Roman" w:cs="Times New Roman"/>
          <w:sz w:val="22"/>
          <w:szCs w:val="22"/>
        </w:rPr>
        <w:t xml:space="preserve">Odbiorcą danych w przypadku zgłoszenia urodzenia, zgłoszenia zgonu, zawarcia związku małżeńskiego jest Główny Urząd Statystyczny. Odbiorcą danych mogą być osoby uprawnione z mocy prawa do uzyskania odpisów lub zaświadczeń z aktów stanu cywilnego. </w:t>
      </w:r>
    </w:p>
    <w:p w14:paraId="3CCAEFD8" w14:textId="4A8042F7" w:rsidR="00F15285" w:rsidRPr="00514875" w:rsidRDefault="00F15285" w:rsidP="00F15285">
      <w:pPr>
        <w:pStyle w:val="Default"/>
        <w:spacing w:after="42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7.Pani/Pan mają 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50600E9B" w14:textId="73663237" w:rsidR="00F15285" w:rsidRPr="00514875" w:rsidRDefault="00F15285" w:rsidP="00F15285">
      <w:pPr>
        <w:pStyle w:val="Default"/>
        <w:spacing w:after="42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 xml:space="preserve">8.Przysługuje Pani/Panu prawo wniesienia skargi do Prezesa Urzędu Ochrony Danych Osobowych </w:t>
      </w:r>
      <w:r w:rsidR="00917140">
        <w:rPr>
          <w:rFonts w:ascii="Times New Roman" w:hAnsi="Times New Roman" w:cs="Times New Roman"/>
          <w:sz w:val="22"/>
          <w:szCs w:val="22"/>
        </w:rPr>
        <w:br/>
      </w:r>
      <w:r w:rsidRPr="00514875">
        <w:rPr>
          <w:rFonts w:ascii="Times New Roman" w:hAnsi="Times New Roman" w:cs="Times New Roman"/>
          <w:sz w:val="22"/>
          <w:szCs w:val="22"/>
        </w:rPr>
        <w:t>z siedzibą przy ul. Stawki 2 00 – 193 Warszawa, gdy uzna Pan/Pani, iż przetwarzanie danych osobowych dotyczących Pana/Pani, narusza przepisy ogólnego rozporządzenia o ochronie danych osobowych z dnia 27 kwietnia 2016 r.</w:t>
      </w:r>
    </w:p>
    <w:p w14:paraId="101D21AF" w14:textId="36BF9E32" w:rsidR="00F15285" w:rsidRPr="00514875" w:rsidRDefault="00F15285" w:rsidP="00F15285">
      <w:pPr>
        <w:pStyle w:val="Default"/>
        <w:spacing w:after="42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9.Pani/Pana dane osobowe nie będą przekazywane do państwa trzeciego/organizacji międzynarodowej.</w:t>
      </w:r>
    </w:p>
    <w:p w14:paraId="48A1F417" w14:textId="4C1C5A54" w:rsidR="00F15285" w:rsidRPr="00514875" w:rsidRDefault="00F15285" w:rsidP="00F15285">
      <w:pPr>
        <w:pStyle w:val="Default"/>
        <w:spacing w:after="42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10.Pani/Pana dane osobowe nie będą podlegały profilowaniu.</w:t>
      </w:r>
    </w:p>
    <w:p w14:paraId="2D67A439" w14:textId="46B92AE6" w:rsidR="007E5AB0" w:rsidRPr="00E128E4" w:rsidRDefault="00F15285" w:rsidP="00E128E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14875">
        <w:rPr>
          <w:rFonts w:ascii="Times New Roman" w:hAnsi="Times New Roman" w:cs="Times New Roman"/>
          <w:sz w:val="22"/>
          <w:szCs w:val="22"/>
        </w:rPr>
        <w:t>11.</w:t>
      </w:r>
      <w:r w:rsidR="00C60D7B" w:rsidRPr="00514875">
        <w:rPr>
          <w:rFonts w:ascii="Times New Roman" w:hAnsi="Times New Roman" w:cs="Times New Roman"/>
          <w:sz w:val="22"/>
          <w:szCs w:val="22"/>
        </w:rPr>
        <w:t>Podanie danych osobowych jest wymogiem ustawowym i ma charakter obowiązkowy. Konsekwencją niepodania danych jest brak możliwości rozpatrzenia wniosku.</w:t>
      </w:r>
    </w:p>
    <w:sectPr w:rsidR="007E5AB0" w:rsidRPr="00E128E4" w:rsidSect="009B7D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3381"/>
    <w:multiLevelType w:val="hybridMultilevel"/>
    <w:tmpl w:val="6E705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5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7B"/>
    <w:rsid w:val="000A280C"/>
    <w:rsid w:val="00172304"/>
    <w:rsid w:val="00172EB0"/>
    <w:rsid w:val="002A1F6A"/>
    <w:rsid w:val="0032704F"/>
    <w:rsid w:val="003C07D0"/>
    <w:rsid w:val="00514875"/>
    <w:rsid w:val="005E6A40"/>
    <w:rsid w:val="00627451"/>
    <w:rsid w:val="007E5AB0"/>
    <w:rsid w:val="008339E6"/>
    <w:rsid w:val="00917140"/>
    <w:rsid w:val="00923548"/>
    <w:rsid w:val="00984BF2"/>
    <w:rsid w:val="009B7D62"/>
    <w:rsid w:val="009D624C"/>
    <w:rsid w:val="00A50A7C"/>
    <w:rsid w:val="00B057C5"/>
    <w:rsid w:val="00C60D7B"/>
    <w:rsid w:val="00CD738A"/>
    <w:rsid w:val="00D37782"/>
    <w:rsid w:val="00D816A0"/>
    <w:rsid w:val="00E128E4"/>
    <w:rsid w:val="00E5422B"/>
    <w:rsid w:val="00F1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C599"/>
  <w15:chartTrackingRefBased/>
  <w15:docId w15:val="{53C36A3D-ECEC-4A57-9801-3D5F5849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0D7B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171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Wasilewska</dc:creator>
  <cp:keywords/>
  <dc:description/>
  <cp:lastModifiedBy>Zuzanna Liszkowska</cp:lastModifiedBy>
  <cp:revision>2</cp:revision>
  <dcterms:created xsi:type="dcterms:W3CDTF">2025-10-24T12:45:00Z</dcterms:created>
  <dcterms:modified xsi:type="dcterms:W3CDTF">2025-10-24T12:45:00Z</dcterms:modified>
</cp:coreProperties>
</file>