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38" w:rsidRPr="00230679" w:rsidRDefault="008D6166" w:rsidP="00843038">
      <w:pP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21"/>
        </w:rPr>
      </w:pPr>
      <w:r>
        <w:rPr>
          <w:rFonts w:ascii="Calibri" w:eastAsia="Calibri" w:hAnsi="Calibri" w:cs="Calibri"/>
          <w:b/>
          <w:color w:val="00B050"/>
          <w:sz w:val="36"/>
          <w:szCs w:val="21"/>
        </w:rPr>
        <w:t>Szansa na nawet 87% tańsze szkolenia językowe</w:t>
      </w:r>
    </w:p>
    <w:p w:rsidR="00262352" w:rsidRDefault="00262352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>
        <w:rPr>
          <w:rFonts w:ascii="Calibri" w:eastAsia="Calibri" w:hAnsi="Calibri" w:cs="Times New Roman"/>
          <w:b/>
          <w:sz w:val="21"/>
          <w:szCs w:val="21"/>
        </w:rPr>
        <w:t>Brakuje Ci znajomości języka obcego? Może potrzebujesz go w pracy, a pracodawca nie może dofinansować Ci szkolenia? Mamy dla Ciebie rozwiązanie!</w:t>
      </w:r>
    </w:p>
    <w:p w:rsidR="00262352" w:rsidRDefault="00A825BB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>
        <w:rPr>
          <w:rFonts w:ascii="Calibri" w:eastAsia="Calibri" w:hAnsi="Calibri" w:cs="Times New Roman"/>
          <w:b/>
          <w:sz w:val="21"/>
          <w:szCs w:val="21"/>
        </w:rPr>
        <w:t xml:space="preserve">Niedługo rozpoczyna się nowy semestr kursów językowych. </w:t>
      </w:r>
      <w:r w:rsidR="00262352">
        <w:rPr>
          <w:rFonts w:ascii="Calibri" w:eastAsia="Calibri" w:hAnsi="Calibri" w:cs="Times New Roman"/>
          <w:b/>
          <w:sz w:val="21"/>
          <w:szCs w:val="21"/>
        </w:rPr>
        <w:t>Zgłoś się do projektu „Kierunek Kariera” i</w:t>
      </w:r>
      <w:r>
        <w:rPr>
          <w:rFonts w:ascii="Calibri" w:eastAsia="Calibri" w:hAnsi="Calibri" w:cs="Times New Roman"/>
          <w:b/>
          <w:sz w:val="21"/>
          <w:szCs w:val="21"/>
        </w:rPr>
        <w:t> </w:t>
      </w:r>
      <w:r w:rsidR="00262352">
        <w:rPr>
          <w:rFonts w:ascii="Calibri" w:eastAsia="Calibri" w:hAnsi="Calibri" w:cs="Times New Roman"/>
          <w:b/>
          <w:sz w:val="21"/>
          <w:szCs w:val="21"/>
        </w:rPr>
        <w:t xml:space="preserve">porozmawiaj z naszym doradcą zawodowym, a będziesz miał szansę na nawet 87% </w:t>
      </w:r>
      <w:r>
        <w:rPr>
          <w:rFonts w:ascii="Calibri" w:eastAsia="Calibri" w:hAnsi="Calibri" w:cs="Times New Roman"/>
          <w:b/>
          <w:sz w:val="21"/>
          <w:szCs w:val="21"/>
        </w:rPr>
        <w:t>dofinansowanie</w:t>
      </w:r>
      <w:r w:rsidR="00262352">
        <w:rPr>
          <w:rFonts w:ascii="Calibri" w:eastAsia="Calibri" w:hAnsi="Calibri" w:cs="Times New Roman"/>
          <w:b/>
          <w:sz w:val="21"/>
          <w:szCs w:val="21"/>
        </w:rPr>
        <w:t>. Z</w:t>
      </w:r>
      <w:r>
        <w:rPr>
          <w:rFonts w:ascii="Calibri" w:eastAsia="Calibri" w:hAnsi="Calibri" w:cs="Times New Roman"/>
          <w:b/>
          <w:sz w:val="21"/>
          <w:szCs w:val="21"/>
        </w:rPr>
        <w:t> </w:t>
      </w:r>
      <w:r w:rsidR="00262352">
        <w:rPr>
          <w:rFonts w:ascii="Calibri" w:eastAsia="Calibri" w:hAnsi="Calibri" w:cs="Times New Roman"/>
          <w:b/>
          <w:sz w:val="21"/>
          <w:szCs w:val="21"/>
        </w:rPr>
        <w:t>naszych bonów szkoleniowych sfinansujesz również egzamin.</w:t>
      </w:r>
    </w:p>
    <w:p w:rsidR="00262352" w:rsidRDefault="00262352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Kto może otrzymać dofinansowanie szkolenia lub kursu?</w:t>
      </w:r>
    </w:p>
    <w:p w:rsidR="00843038" w:rsidRPr="00843038" w:rsidRDefault="00843038" w:rsidP="00843038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 xml:space="preserve">Musisz być dorosły (nie ma górnej granicy wieku) </w:t>
      </w:r>
      <w:r w:rsidRPr="00843038">
        <w:rPr>
          <w:rFonts w:ascii="Calibri" w:eastAsia="Calibri" w:hAnsi="Calibri" w:cs="Times New Roman"/>
          <w:b/>
          <w:sz w:val="21"/>
          <w:szCs w:val="21"/>
        </w:rPr>
        <w:t>i pracować</w:t>
      </w:r>
    </w:p>
    <w:p w:rsidR="00843038" w:rsidRPr="00843038" w:rsidRDefault="00843038" w:rsidP="00843038">
      <w:pPr>
        <w:numPr>
          <w:ilvl w:val="0"/>
          <w:numId w:val="16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Musisz też być związany z Małopolską (przez miejsce zamieszkania, pracy lub nauki)</w:t>
      </w:r>
    </w:p>
    <w:p w:rsidR="00843038" w:rsidRDefault="00843038" w:rsidP="00843038">
      <w:pPr>
        <w:numPr>
          <w:ilvl w:val="0"/>
          <w:numId w:val="16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 xml:space="preserve">Dodatkowo, </w:t>
      </w:r>
      <w:r w:rsidRPr="00843038">
        <w:rPr>
          <w:rFonts w:ascii="Calibri" w:eastAsia="Calibri" w:hAnsi="Calibri" w:cs="Times New Roman"/>
          <w:b/>
          <w:sz w:val="21"/>
          <w:szCs w:val="21"/>
        </w:rPr>
        <w:t>jeśli masz mniej niż 50 lat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, Twoje wykształcenie </w:t>
      </w:r>
      <w:r w:rsidRPr="00843038">
        <w:rPr>
          <w:rFonts w:ascii="Calibri" w:eastAsia="Calibri" w:hAnsi="Calibri" w:cs="Times New Roman"/>
          <w:b/>
          <w:sz w:val="21"/>
          <w:szCs w:val="21"/>
        </w:rPr>
        <w:t>nie może obejmować więcej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</w:t>
      </w:r>
      <w:r w:rsidRPr="00843038">
        <w:rPr>
          <w:rFonts w:ascii="Calibri" w:eastAsia="Calibri" w:hAnsi="Calibri" w:cs="Times New Roman"/>
          <w:b/>
          <w:sz w:val="21"/>
          <w:szCs w:val="21"/>
        </w:rPr>
        <w:t>niż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zdaną maturę.</w:t>
      </w:r>
    </w:p>
    <w:p w:rsidR="00ED53C8" w:rsidRPr="00843038" w:rsidRDefault="00ED53C8" w:rsidP="00ED53C8">
      <w:pPr>
        <w:ind w:left="720"/>
        <w:contextualSpacing/>
        <w:jc w:val="both"/>
        <w:rPr>
          <w:rFonts w:ascii="Calibri" w:eastAsia="Calibri" w:hAnsi="Calibri" w:cs="Times New Roman"/>
          <w:sz w:val="21"/>
          <w:szCs w:val="21"/>
        </w:rPr>
      </w:pPr>
    </w:p>
    <w:p w:rsidR="00843038" w:rsidRPr="00843038" w:rsidRDefault="00843038" w:rsidP="00843038">
      <w:pPr>
        <w:spacing w:after="0"/>
        <w:contextualSpacing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Kim jest osoba pracująca? </w:t>
      </w:r>
    </w:p>
    <w:p w:rsidR="00843038" w:rsidRPr="00843038" w:rsidRDefault="00843038" w:rsidP="00843038">
      <w:p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Jeżeli:</w:t>
      </w:r>
    </w:p>
    <w:p w:rsidR="00843038" w:rsidRPr="00843038" w:rsidRDefault="00843038" w:rsidP="00843038">
      <w:pPr>
        <w:numPr>
          <w:ilvl w:val="0"/>
          <w:numId w:val="3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jesteś zatrudniony na umowę o pracę, umowę-zlecenie, umowę o dzieło, na podstawie powołania, wyboru, mianowania, spółdzielczej umowy o pracę lub</w:t>
      </w:r>
    </w:p>
    <w:p w:rsidR="00843038" w:rsidRPr="00843038" w:rsidRDefault="00843038" w:rsidP="00843038">
      <w:pPr>
        <w:numPr>
          <w:ilvl w:val="0"/>
          <w:numId w:val="3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prowadzisz jednoosobową działalność gospodarczą i nie zatrudniasz pracowników lub</w:t>
      </w:r>
    </w:p>
    <w:p w:rsidR="00843038" w:rsidRPr="00843038" w:rsidRDefault="00843038" w:rsidP="00843038">
      <w:pPr>
        <w:numPr>
          <w:ilvl w:val="0"/>
          <w:numId w:val="3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jesteś rolnikiem,</w:t>
      </w:r>
    </w:p>
    <w:p w:rsidR="00843038" w:rsidRDefault="00843038" w:rsidP="00843038">
      <w:p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To jesteś osobą pracującą.</w:t>
      </w:r>
    </w:p>
    <w:p w:rsidR="00ED53C8" w:rsidRPr="00843038" w:rsidRDefault="00ED53C8" w:rsidP="00843038">
      <w:pPr>
        <w:contextualSpacing/>
        <w:jc w:val="both"/>
        <w:rPr>
          <w:rFonts w:ascii="Calibri" w:eastAsia="Calibri" w:hAnsi="Calibri" w:cs="Times New Roman"/>
          <w:sz w:val="21"/>
          <w:szCs w:val="21"/>
        </w:rPr>
      </w:pPr>
    </w:p>
    <w:p w:rsidR="00ED53C8" w:rsidRDefault="00ED53C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>
        <w:rPr>
          <w:rFonts w:ascii="Calibri" w:eastAsia="Calibri" w:hAnsi="Calibri" w:cs="Times New Roman"/>
          <w:b/>
          <w:sz w:val="21"/>
          <w:szCs w:val="21"/>
        </w:rPr>
        <w:t>Wiesz już, że dofinansujemy Ci szkolenia językowe, ale to nie wszystko!</w:t>
      </w: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Na co </w:t>
      </w:r>
      <w:r w:rsidR="00ED53C8">
        <w:rPr>
          <w:rFonts w:ascii="Calibri" w:eastAsia="Calibri" w:hAnsi="Calibri" w:cs="Times New Roman"/>
          <w:b/>
          <w:sz w:val="21"/>
          <w:szCs w:val="21"/>
        </w:rPr>
        <w:t>jeszcze dajemy dofinansowanie</w:t>
      </w:r>
      <w:r w:rsidRPr="00843038">
        <w:rPr>
          <w:rFonts w:ascii="Calibri" w:eastAsia="Calibri" w:hAnsi="Calibri" w:cs="Times New Roman"/>
          <w:b/>
          <w:sz w:val="21"/>
          <w:szCs w:val="21"/>
        </w:rPr>
        <w:t>?</w:t>
      </w:r>
    </w:p>
    <w:p w:rsidR="00843038" w:rsidRPr="00843038" w:rsidRDefault="00843038" w:rsidP="00843038">
      <w:pPr>
        <w:numPr>
          <w:ilvl w:val="0"/>
          <w:numId w:val="3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W ramach projektu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 Kierunek Kariera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</w:t>
      </w:r>
      <w:r w:rsidRPr="00843038">
        <w:rPr>
          <w:rFonts w:ascii="Calibri" w:eastAsia="Calibri" w:hAnsi="Calibri" w:cs="Times New Roman"/>
          <w:b/>
          <w:sz w:val="21"/>
          <w:szCs w:val="21"/>
        </w:rPr>
        <w:t>możesz otrzymać 180 bonów o wartości 2700 zł z 87%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dofinansowaniem. Bony możesz przeznaczyć 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na szkolenia i kursy: językowe, komputerowe, prawo jazdy kategorii A, B, C, C+E 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(szkolenia C, C+ E bez uprawnień zawodowych) . </w:t>
      </w:r>
    </w:p>
    <w:p w:rsidR="00843038" w:rsidRDefault="00843038" w:rsidP="00843038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W ramach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 </w:t>
      </w:r>
      <w:r w:rsidRPr="00843038">
        <w:rPr>
          <w:rFonts w:ascii="Calibri" w:eastAsia="Calibri" w:hAnsi="Calibri" w:cs="Times New Roman"/>
          <w:sz w:val="21"/>
          <w:szCs w:val="21"/>
        </w:rPr>
        <w:t>projektu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 Kierunek Kariera Zawodowa możesz otrzymać 337 bonów o wartości 5055 zł z  85% dofinansowaniem. 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Bony możesz przeznaczyć </w:t>
      </w:r>
      <w:r w:rsidRPr="00843038">
        <w:rPr>
          <w:rFonts w:ascii="Calibri" w:eastAsia="Calibri" w:hAnsi="Calibri" w:cs="Times New Roman"/>
          <w:b/>
          <w:sz w:val="21"/>
          <w:szCs w:val="21"/>
        </w:rPr>
        <w:t>na szkolenia umożliwiające zmianę, nabycie nowych kompetencji zawodowych potwierdzonych egzaminami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(certyfikatami) takich jak: kwalifikacyjne kursy zawodowe; kursy umiejętności zawodowych; kursy umożliwiające uzyskiwanie i uzupełnianie wiedzy, umiejętności i kwalifikacji zawodowych; szkolenia prowadzące do uzyskania uprawnień do wykonywania zawodów regulowanych; szkolenia zawodowe; język obcy zawodowy; prawo jazdy zawodowe kat. C, C+E wraz z uprawnieniami zawodowymi, D, T; egzaminy zewnętrzne; studia podyplomowe.</w:t>
      </w: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Co trzeba zrobić – krok po kroku</w:t>
      </w:r>
    </w:p>
    <w:p w:rsidR="00843038" w:rsidRPr="00843038" w:rsidRDefault="00843038" w:rsidP="00843038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Umówić się z doradcą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zawodowym poprzez stronę </w:t>
      </w:r>
      <w:hyperlink r:id="rId9" w:history="1">
        <w:r w:rsidRPr="00843038">
          <w:rPr>
            <w:rFonts w:ascii="Calibri" w:eastAsia="Calibri" w:hAnsi="Calibri" w:cs="Times New Roman"/>
            <w:color w:val="0563C1"/>
            <w:sz w:val="21"/>
            <w:szCs w:val="21"/>
            <w:u w:val="single"/>
          </w:rPr>
          <w:t>https://kierunek.pociagdokariery.pl</w:t>
        </w:r>
      </w:hyperlink>
      <w:r w:rsidRPr="00843038">
        <w:rPr>
          <w:rFonts w:ascii="Calibri" w:eastAsia="Calibri" w:hAnsi="Calibri" w:cs="Times New Roman"/>
          <w:sz w:val="21"/>
          <w:szCs w:val="21"/>
        </w:rPr>
        <w:t xml:space="preserve"> w zakładce „Zgłoś się”. </w:t>
      </w:r>
    </w:p>
    <w:p w:rsidR="00843038" w:rsidRPr="00230679" w:rsidRDefault="00843038" w:rsidP="00230679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Na spotkaniu z doradcą porozmawiasz o swojej dotychczasowej karierze zawodowej i możliwościach jej rozwoju. Razem sporządzicie Twój Bilans Kariery</w:t>
      </w:r>
      <w:r w:rsidRPr="00230679">
        <w:rPr>
          <w:rFonts w:ascii="Calibri" w:eastAsia="Calibri" w:hAnsi="Calibri" w:cs="Times New Roman"/>
          <w:sz w:val="21"/>
          <w:szCs w:val="21"/>
        </w:rPr>
        <w:t>;</w:t>
      </w:r>
    </w:p>
    <w:p w:rsidR="00843038" w:rsidRPr="00843038" w:rsidRDefault="00843038" w:rsidP="00843038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Zamówić bony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– więcej informacji na stronie </w:t>
      </w:r>
      <w:hyperlink r:id="rId10" w:history="1">
        <w:r w:rsidRPr="00843038">
          <w:rPr>
            <w:rFonts w:ascii="Calibri" w:eastAsia="Calibri" w:hAnsi="Calibri" w:cs="Times New Roman"/>
            <w:color w:val="0563C1"/>
            <w:sz w:val="21"/>
            <w:szCs w:val="21"/>
            <w:u w:val="single"/>
          </w:rPr>
          <w:t>https://kierunek.pociagdokariery.pl/artykul/Jak-zrealizowac-bony</w:t>
        </w:r>
      </w:hyperlink>
      <w:r w:rsidRPr="00843038">
        <w:rPr>
          <w:rFonts w:ascii="Calibri" w:eastAsia="Calibri" w:hAnsi="Calibri" w:cs="Times New Roman"/>
          <w:sz w:val="21"/>
          <w:szCs w:val="21"/>
        </w:rPr>
        <w:t xml:space="preserve"> </w:t>
      </w:r>
    </w:p>
    <w:p w:rsidR="00843038" w:rsidRPr="00843038" w:rsidRDefault="00843038" w:rsidP="00843038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Podpisać umowę</w:t>
      </w:r>
      <w:r w:rsidR="00687977">
        <w:rPr>
          <w:rFonts w:ascii="Calibri" w:eastAsia="Calibri" w:hAnsi="Calibri" w:cs="Times New Roman"/>
          <w:b/>
          <w:sz w:val="21"/>
          <w:szCs w:val="21"/>
        </w:rPr>
        <w:t>/umowy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na zakup bonów.</w:t>
      </w:r>
    </w:p>
    <w:p w:rsidR="00843038" w:rsidRPr="00843038" w:rsidRDefault="00843038" w:rsidP="00843038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Zapłacić za bony</w:t>
      </w:r>
      <w:r w:rsidR="00153A00">
        <w:rPr>
          <w:rFonts w:ascii="Calibri" w:eastAsia="Calibri" w:hAnsi="Calibri" w:cs="Times New Roman"/>
          <w:sz w:val="21"/>
          <w:szCs w:val="21"/>
        </w:rPr>
        <w:t xml:space="preserve"> – oczywiście tylko wkład własny.</w:t>
      </w:r>
    </w:p>
    <w:p w:rsidR="00843038" w:rsidRPr="00843038" w:rsidRDefault="00843038" w:rsidP="00843038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Zapisać się na szkolenie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wybrane na stronie </w:t>
      </w:r>
      <w:hyperlink r:id="rId11" w:history="1">
        <w:r w:rsidRPr="00843038">
          <w:rPr>
            <w:rFonts w:ascii="Calibri" w:eastAsia="Times New Roman" w:hAnsi="Calibri" w:cs="Calibri"/>
            <w:color w:val="0563C1"/>
            <w:sz w:val="21"/>
            <w:szCs w:val="21"/>
            <w:u w:val="single"/>
            <w:lang w:eastAsia="pl-PL"/>
          </w:rPr>
          <w:t>https://uslugirozwojowe.parp.gov.pl</w:t>
        </w:r>
      </w:hyperlink>
      <w:r w:rsidR="00153A00">
        <w:rPr>
          <w:rFonts w:ascii="Calibri" w:eastAsia="Times New Roman" w:hAnsi="Calibri" w:cs="Calibri"/>
          <w:color w:val="0563C1"/>
          <w:sz w:val="21"/>
          <w:szCs w:val="21"/>
          <w:u w:val="single"/>
          <w:lang w:eastAsia="pl-PL"/>
        </w:rPr>
        <w:br/>
      </w: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Gdzie mo</w:t>
      </w:r>
      <w:r w:rsidR="002740CE">
        <w:rPr>
          <w:rFonts w:ascii="Calibri" w:eastAsia="Calibri" w:hAnsi="Calibri" w:cs="Times New Roman"/>
          <w:b/>
          <w:sz w:val="21"/>
          <w:szCs w:val="21"/>
        </w:rPr>
        <w:t>żesz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 otrzymać dodatkowe informacje? </w:t>
      </w:r>
    </w:p>
    <w:p w:rsidR="00064FE5" w:rsidRDefault="00843038" w:rsidP="00843038">
      <w:pPr>
        <w:spacing w:after="0"/>
        <w:jc w:val="both"/>
        <w:rPr>
          <w:rFonts w:ascii="Calibri" w:eastAsia="Calibri" w:hAnsi="Calibri" w:cs="Times New Roman"/>
          <w:color w:val="0563C1"/>
          <w:sz w:val="21"/>
          <w:szCs w:val="21"/>
          <w:u w:val="single"/>
        </w:rPr>
      </w:pPr>
      <w:r w:rsidRPr="00843038">
        <w:rPr>
          <w:rFonts w:ascii="Calibri" w:eastAsia="Calibri" w:hAnsi="Calibri" w:cs="Times New Roman"/>
          <w:sz w:val="21"/>
          <w:szCs w:val="21"/>
        </w:rPr>
        <w:t xml:space="preserve">W siedzibie Wojewódzkiego Urzędu Pracy w Krakowie, Plac na Stawach 1, 30-107 Kraków (punkt informacji  na parterze), telefonicznie pod numerem telefonu 12 619 84 55, mailowo pod adresem </w:t>
      </w:r>
      <w:hyperlink r:id="rId12" w:history="1">
        <w:r w:rsidRPr="00843038">
          <w:rPr>
            <w:rFonts w:ascii="Calibri" w:eastAsia="Calibri" w:hAnsi="Calibri" w:cs="Times New Roman"/>
            <w:color w:val="0563C1"/>
            <w:sz w:val="21"/>
            <w:szCs w:val="21"/>
            <w:u w:val="single"/>
          </w:rPr>
          <w:t>kariera@wup-krakow.pl</w:t>
        </w:r>
      </w:hyperlink>
    </w:p>
    <w:p w:rsidR="004B2D84" w:rsidRDefault="004B2D84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4B2D84">
        <w:rPr>
          <w:rFonts w:ascii="Calibri" w:eastAsia="Calibri" w:hAnsi="Calibri" w:cs="Times New Roman"/>
          <w:b/>
          <w:sz w:val="21"/>
          <w:szCs w:val="21"/>
        </w:rPr>
        <w:lastRenderedPageBreak/>
        <w:t>W okresie styczeń – marzec 2019 roku zaplanowane są dyżury doradcze w miejscowościach:</w:t>
      </w:r>
    </w:p>
    <w:p w:rsidR="002F2882" w:rsidRDefault="002F2882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268"/>
        <w:gridCol w:w="1842"/>
        <w:gridCol w:w="851"/>
        <w:gridCol w:w="1276"/>
        <w:gridCol w:w="1417"/>
      </w:tblGrid>
      <w:tr w:rsidR="002F2882" w:rsidRPr="002F2882" w:rsidTr="00D02012">
        <w:trPr>
          <w:trHeight w:val="1328"/>
          <w:tblHeader/>
        </w:trPr>
        <w:tc>
          <w:tcPr>
            <w:tcW w:w="567" w:type="dxa"/>
            <w:vMerge w:val="restart"/>
            <w:shd w:val="clear" w:color="auto" w:fill="F2F2F2"/>
            <w:noWrap/>
            <w:vAlign w:val="center"/>
            <w:hideMark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28" w:type="dxa"/>
            <w:gridSpan w:val="2"/>
            <w:shd w:val="clear" w:color="auto" w:fill="F2F2F2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Miejsce realizacji dyżuru mobilnego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Doradca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  <w:hideMark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realizacji</w:t>
            </w:r>
          </w:p>
        </w:tc>
      </w:tr>
      <w:tr w:rsidR="002F2882" w:rsidRPr="002F2882" w:rsidTr="00D02012">
        <w:trPr>
          <w:trHeight w:val="413"/>
          <w:tblHeader/>
        </w:trPr>
        <w:tc>
          <w:tcPr>
            <w:tcW w:w="567" w:type="dxa"/>
            <w:vMerge/>
            <w:shd w:val="clear" w:color="auto" w:fill="F2F2F2"/>
            <w:vAlign w:val="center"/>
            <w:hideMark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Adres, nr sali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Zespół (CIZ Krk, CIZ NS, CIZ T)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 xml:space="preserve">Godziny 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(od-do)</w:t>
            </w:r>
          </w:p>
        </w:tc>
      </w:tr>
      <w:tr w:rsidR="002F2882" w:rsidRPr="002F2882" w:rsidTr="00D02012">
        <w:trPr>
          <w:trHeight w:val="384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Andrychów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Filia Powiatowego Urzędu Pracy w Andrychowie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Starowiejska 22b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24.01.2019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2F2882" w:rsidRPr="002F2882" w:rsidTr="00D02012">
        <w:trPr>
          <w:trHeight w:val="486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Ewa </w:t>
            </w:r>
            <w:proofErr w:type="spellStart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Bodzińska</w:t>
            </w:r>
            <w:proofErr w:type="spellEnd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- Guzik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2F2882" w:rsidRPr="002F2882" w:rsidTr="00D02012">
        <w:trPr>
          <w:trHeight w:val="486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26.02.2019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2F2882" w:rsidRPr="002F2882" w:rsidTr="00D02012">
        <w:trPr>
          <w:trHeight w:val="486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2F2882" w:rsidRPr="002F2882" w:rsidTr="00D02012">
        <w:trPr>
          <w:trHeight w:val="486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19.03.2019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2F2882" w:rsidRPr="002F2882" w:rsidTr="00D02012">
        <w:trPr>
          <w:trHeight w:val="41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Bochnia</w:t>
            </w:r>
          </w:p>
        </w:tc>
        <w:tc>
          <w:tcPr>
            <w:tcW w:w="2268" w:type="dxa"/>
            <w:vMerge w:val="restart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Staropolska Szkoła Wyższa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Wydział Zamiejscowy w Bochni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   ul. Trudna 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23.01.2019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2F2882" w:rsidRPr="002F2882" w:rsidTr="00D02012">
        <w:trPr>
          <w:trHeight w:val="399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Magdalena Augustyn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30.01.2019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2F2882" w:rsidRPr="002F2882" w:rsidTr="00D02012">
        <w:trPr>
          <w:trHeight w:val="399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2F2882" w:rsidRPr="002F2882" w:rsidTr="00D02012">
        <w:trPr>
          <w:trHeight w:val="399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19.02.2019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2F2882" w:rsidRPr="002F2882" w:rsidTr="00D02012">
        <w:trPr>
          <w:trHeight w:val="40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Miejski Dom Kultury w Bochni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Regis</w:t>
            </w:r>
            <w:proofErr w:type="spellEnd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1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(sala na I piętrze)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31.01.2019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Magdalena Augustyn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20.02.2019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28.02.2019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Magdalena Augustyn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06.03.2019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49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14.03.2019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41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Brzesko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Regionalne Centrum Kulturalno-Biblioteczne w Brzesku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Plac Targowy 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83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83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13.02.2019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83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14.00 - 18.00</w:t>
            </w:r>
          </w:p>
        </w:tc>
      </w:tr>
      <w:tr w:rsidR="002F2882" w:rsidRPr="002F2882" w:rsidTr="00D02012">
        <w:trPr>
          <w:trHeight w:val="422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83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 xml:space="preserve">Anna </w:t>
            </w:r>
            <w:proofErr w:type="spellStart"/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Puchtińska</w:t>
            </w:r>
            <w:proofErr w:type="spellEnd"/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83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20.02.2019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before="120" w:after="0" w:line="83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14.00 - 18.00</w:t>
            </w:r>
          </w:p>
        </w:tc>
      </w:tr>
      <w:tr w:rsidR="002F2882" w:rsidRPr="002F2882" w:rsidTr="00D02012">
        <w:trPr>
          <w:trHeight w:val="422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83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 xml:space="preserve"> - Zięba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83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13.03.2019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before="120" w:after="0" w:line="83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14.00 - 18.00</w:t>
            </w:r>
          </w:p>
        </w:tc>
      </w:tr>
      <w:tr w:rsidR="002F2882" w:rsidRPr="002F2882" w:rsidTr="00D02012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20.03.2019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14.00 - 18.00</w:t>
            </w:r>
          </w:p>
        </w:tc>
      </w:tr>
      <w:tr w:rsidR="002F2882" w:rsidRPr="002F2882" w:rsidTr="00D02012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Chrzanów</w:t>
            </w:r>
          </w:p>
        </w:tc>
        <w:tc>
          <w:tcPr>
            <w:tcW w:w="2268" w:type="dxa"/>
            <w:vMerge w:val="restart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Punkt Informacyjny FEM w Chrzanowie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Rynek 4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Sala na III piętrze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00" w:afterAutospacing="1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01.02.2019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8.00-14.00</w:t>
            </w:r>
          </w:p>
        </w:tc>
      </w:tr>
      <w:tr w:rsidR="002F2882" w:rsidRPr="002F2882" w:rsidTr="00D02012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00" w:afterAutospacing="1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20.02.2019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8.00-14.00</w:t>
            </w:r>
          </w:p>
        </w:tc>
      </w:tr>
      <w:tr w:rsidR="002F2882" w:rsidRPr="002F2882" w:rsidTr="00D02012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00" w:afterAutospacing="1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26.02.2019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8.00-14.00</w:t>
            </w:r>
          </w:p>
        </w:tc>
      </w:tr>
      <w:tr w:rsidR="002F2882" w:rsidRPr="002F2882" w:rsidTr="00D02012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Czchów</w:t>
            </w:r>
          </w:p>
        </w:tc>
        <w:tc>
          <w:tcPr>
            <w:tcW w:w="2268" w:type="dxa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Urząd Miejski w Czchowie, ul. Rynek 12 (sala nr. 3 na I </w:t>
            </w:r>
            <w:proofErr w:type="spellStart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pietrze</w:t>
            </w:r>
            <w:proofErr w:type="spellEnd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 xml:space="preserve"> - Zięba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07.02.2019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before="240" w:after="100" w:afterAutospacing="1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13.00–17.00</w:t>
            </w:r>
          </w:p>
        </w:tc>
      </w:tr>
      <w:tr w:rsidR="002F2882" w:rsidRPr="002F2882" w:rsidTr="00D02012">
        <w:trPr>
          <w:trHeight w:val="35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Gdów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Gminy Gdów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Rynek 40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Halina Juszczyk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28.01.2019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00" w:afterAutospacing="1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12.00-17.00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04.02.2019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00" w:afterAutospacing="1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12.00-17.00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18.02.2019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00" w:afterAutospacing="1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12.00-17.00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04.03.2019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00" w:afterAutospacing="1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12.00-17.00</w:t>
            </w:r>
          </w:p>
        </w:tc>
      </w:tr>
      <w:tr w:rsidR="002F2882" w:rsidRPr="002F2882" w:rsidTr="00D02012">
        <w:trPr>
          <w:trHeight w:val="417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18.03.2019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00" w:afterAutospacing="1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12.00-17.00</w:t>
            </w:r>
          </w:p>
        </w:tc>
      </w:tr>
      <w:tr w:rsidR="002F2882" w:rsidRPr="002F2882" w:rsidTr="00D02012">
        <w:trPr>
          <w:trHeight w:val="44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Gorlice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Dom Polsko-Słowacki przy ul. Rynek 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Izabela Jakubowska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NS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24.01.2019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08.00-15.30</w:t>
            </w:r>
          </w:p>
        </w:tc>
      </w:tr>
      <w:tr w:rsidR="002F2882" w:rsidRPr="002F2882" w:rsidTr="00D02012">
        <w:trPr>
          <w:trHeight w:val="404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Marzena </w:t>
            </w:r>
            <w:proofErr w:type="spellStart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Laskosz</w:t>
            </w:r>
            <w:proofErr w:type="spellEnd"/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25.01.2019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08.00-15.30</w:t>
            </w:r>
          </w:p>
        </w:tc>
      </w:tr>
      <w:tr w:rsidR="002F2882" w:rsidRPr="002F2882" w:rsidTr="00D0201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31.01.2019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08.00-15.30</w:t>
            </w:r>
          </w:p>
        </w:tc>
      </w:tr>
      <w:tr w:rsidR="002F2882" w:rsidRPr="002F2882" w:rsidTr="00D0201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01.02.2019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08.00-15.30</w:t>
            </w:r>
          </w:p>
        </w:tc>
      </w:tr>
      <w:tr w:rsidR="002F2882" w:rsidRPr="002F2882" w:rsidTr="00D0201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08.02.2019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08.00-15.30</w:t>
            </w:r>
          </w:p>
        </w:tc>
      </w:tr>
      <w:tr w:rsidR="002F2882" w:rsidRPr="002F2882" w:rsidTr="00D0201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22.02.2019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08.00-15.30</w:t>
            </w:r>
          </w:p>
        </w:tc>
      </w:tr>
      <w:tr w:rsidR="002F2882" w:rsidRPr="002F2882" w:rsidTr="00D0201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01.03.2019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08.00-15.30</w:t>
            </w:r>
          </w:p>
        </w:tc>
      </w:tr>
      <w:tr w:rsidR="002F2882" w:rsidRPr="002F2882" w:rsidTr="00D0201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08.03.2019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08.00-15.30</w:t>
            </w:r>
          </w:p>
        </w:tc>
      </w:tr>
      <w:tr w:rsidR="002F2882" w:rsidRPr="002F2882" w:rsidTr="00D0201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22.03.2019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08.00-15.30</w:t>
            </w:r>
          </w:p>
        </w:tc>
      </w:tr>
      <w:tr w:rsidR="002F2882" w:rsidRPr="002F2882" w:rsidTr="00D0201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29.03.2019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08.00-15.30</w:t>
            </w:r>
          </w:p>
        </w:tc>
      </w:tr>
      <w:tr w:rsidR="002F2882" w:rsidRPr="002F2882" w:rsidTr="00D02012">
        <w:trPr>
          <w:trHeight w:val="34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Jordanów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Miasta Jordanowa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Rynek 1, sala obrad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29.01.2019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2F2882" w:rsidRPr="002F2882" w:rsidTr="00D02012">
        <w:trPr>
          <w:trHeight w:val="364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2F2882" w:rsidRPr="002F2882" w:rsidTr="00D02012">
        <w:trPr>
          <w:trHeight w:val="364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18.02.2019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2F2882" w:rsidRPr="002F2882" w:rsidTr="00D02012">
        <w:trPr>
          <w:trHeight w:val="517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Kalwaria Zebrzydowska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Centrum Kultury, Sportu i Turystyki w Kalwarii Zebrzydowskiej przy ul. Mickiewicza 4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Ewa </w:t>
            </w:r>
            <w:proofErr w:type="spellStart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Bodzińska</w:t>
            </w:r>
            <w:proofErr w:type="spellEnd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Guzik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23.01.2019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40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06.02.2019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40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20.02.2019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40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06.03.2019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20.03.2019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43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Kęty</w:t>
            </w:r>
          </w:p>
        </w:tc>
        <w:tc>
          <w:tcPr>
            <w:tcW w:w="2268" w:type="dxa"/>
            <w:vMerge w:val="restart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Dom Kultury w Kętach przy ul. Żwirki i Wigury 2a (sala 121 w budynku głównym)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Violetta Matejuk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23.01.2019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2F2882" w:rsidRPr="002F2882" w:rsidTr="00D02012">
        <w:trPr>
          <w:trHeight w:val="422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6.02.2019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2F2882" w:rsidRPr="002F2882" w:rsidTr="00D02012">
        <w:trPr>
          <w:trHeight w:val="422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20.02.2019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2F2882" w:rsidRPr="002F2882" w:rsidTr="00D02012">
        <w:trPr>
          <w:trHeight w:val="422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6.03.2019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2F2882" w:rsidRPr="002F2882" w:rsidTr="00D02012">
        <w:trPr>
          <w:trHeight w:val="40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20.03.2019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2F2882" w:rsidRPr="002F2882" w:rsidTr="00D02012">
        <w:trPr>
          <w:trHeight w:val="44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Kłaj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Gminy Kłaj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Sala 212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29.01.2019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trike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2F2882" w:rsidRPr="002F2882" w:rsidTr="00D02012">
        <w:trPr>
          <w:trHeight w:val="40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12.02.2019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2F2882" w:rsidRPr="002F2882" w:rsidTr="00D02012">
        <w:trPr>
          <w:trHeight w:val="40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05.03.2019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2F2882" w:rsidRPr="002F2882" w:rsidTr="00D02012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19.03.2019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2F2882" w:rsidRPr="002F2882" w:rsidTr="00D02012">
        <w:trPr>
          <w:trHeight w:val="39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Krynica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Miasta Krynica Zdrój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Kraszewskiego 7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Sala ślubów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Izabela Jakubowska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NS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13.02.2019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2F2882" w:rsidRPr="002F2882" w:rsidTr="00D02012">
        <w:trPr>
          <w:trHeight w:val="54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13.03.2019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2F2882" w:rsidRPr="002F2882" w:rsidTr="00D02012">
        <w:trPr>
          <w:trHeight w:val="60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Limanowa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Miasta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Jana Pawła II 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Barbara Lorek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NS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28.01.2019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2F2882" w:rsidRPr="002F2882" w:rsidTr="00D02012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F2882" w:rsidRPr="002F2882" w:rsidRDefault="002F2882" w:rsidP="002F28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2F2882" w:rsidRPr="002F2882" w:rsidTr="00D02012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F2882" w:rsidRPr="002F2882" w:rsidRDefault="002F2882" w:rsidP="002F28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25.02.2019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2F2882" w:rsidRPr="002F2882" w:rsidTr="00D02012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F2882" w:rsidRPr="002F2882" w:rsidRDefault="002F2882" w:rsidP="002F28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2F2882" w:rsidRPr="002F2882" w:rsidTr="00D02012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F2882" w:rsidRPr="002F2882" w:rsidRDefault="002F2882" w:rsidP="002F28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25.03.2019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2F2882" w:rsidRPr="002F2882" w:rsidTr="00D02012">
        <w:trPr>
          <w:trHeight w:val="5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Miechów</w:t>
            </w:r>
          </w:p>
        </w:tc>
        <w:tc>
          <w:tcPr>
            <w:tcW w:w="2268" w:type="dxa"/>
            <w:vMerge w:val="restart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Powiatowa i Miejska Biblioteka Publiczna w Miechowie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Plac Kościuszki 7 Miechów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Plichta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07.02.2019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2F2882" w:rsidRPr="002F2882" w:rsidTr="00D02012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19.02.2019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2F2882" w:rsidRPr="002F2882" w:rsidTr="00D02012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07.03.2019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2F2882" w:rsidRPr="002F2882" w:rsidTr="00D02012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21.03.2019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2F2882" w:rsidRPr="002F2882" w:rsidTr="00D02012">
        <w:trPr>
          <w:trHeight w:val="54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Myślenice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Myślenicki Ośrodek Kultury i Sportu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Piłsudskiego 20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Halina Juszczyk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31.01.2019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12.30-17.30</w:t>
            </w:r>
          </w:p>
        </w:tc>
      </w:tr>
      <w:tr w:rsidR="002F2882" w:rsidRPr="002F2882" w:rsidTr="00D02012">
        <w:trPr>
          <w:trHeight w:val="58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07.02.2019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12.30-17.30</w:t>
            </w:r>
          </w:p>
        </w:tc>
      </w:tr>
      <w:tr w:rsidR="002F2882" w:rsidRPr="002F2882" w:rsidTr="00D02012">
        <w:trPr>
          <w:trHeight w:val="58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21.02.2019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12.30-17.30</w:t>
            </w:r>
          </w:p>
        </w:tc>
      </w:tr>
      <w:tr w:rsidR="002F2882" w:rsidRPr="002F2882" w:rsidTr="00D02012">
        <w:trPr>
          <w:trHeight w:val="58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07.03.02019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12.30-17.30</w:t>
            </w:r>
          </w:p>
        </w:tc>
      </w:tr>
      <w:tr w:rsidR="002F2882" w:rsidRPr="002F2882" w:rsidTr="00D02012">
        <w:trPr>
          <w:trHeight w:val="58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21.03.2019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12.30-17.30</w:t>
            </w:r>
          </w:p>
        </w:tc>
      </w:tr>
      <w:tr w:rsidR="002F2882" w:rsidRPr="002F2882" w:rsidTr="00D02012">
        <w:trPr>
          <w:trHeight w:val="58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28.03.2019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12.30-17.30</w:t>
            </w:r>
          </w:p>
        </w:tc>
      </w:tr>
      <w:tr w:rsidR="002F2882" w:rsidRPr="002F2882" w:rsidTr="00D02012">
        <w:trPr>
          <w:trHeight w:val="57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Niepołomice</w:t>
            </w:r>
          </w:p>
        </w:tc>
        <w:tc>
          <w:tcPr>
            <w:tcW w:w="2268" w:type="dxa"/>
            <w:vMerge w:val="restart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Miasta i Gminy Niepołomice, Plac Zwycięstwa 13 (sala 7)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24.01.2019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58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07.02.2019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58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21.02.2019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58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07.03.2019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58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21.03.2019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53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Nowy Targ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Punkt Informacyjny „Fundusze Europejskie w Małopolsce” w Nowym Targu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lastRenderedPageBreak/>
              <w:t>Al. 1000-lecia 35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lastRenderedPageBreak/>
              <w:t>Magdalena Augustyn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22.01.2019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2F2882" w:rsidRPr="002F2882" w:rsidTr="00D02012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28.01.2019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2F2882" w:rsidRPr="002F2882" w:rsidTr="00D02012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Halina Juszczyk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06.02.2019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2F2882" w:rsidRPr="002F2882" w:rsidTr="00D02012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13.02.2019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2F2882" w:rsidRPr="002F2882" w:rsidTr="00D02012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Magdalena Augustyn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18.02.2019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11.00-17.00</w:t>
            </w:r>
          </w:p>
        </w:tc>
      </w:tr>
      <w:tr w:rsidR="002F2882" w:rsidRPr="002F2882" w:rsidTr="00D02012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Halina Juszczyk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20.02.2019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2F2882" w:rsidRPr="002F2882" w:rsidTr="00D02012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25.02.2019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11.00-16.00</w:t>
            </w:r>
          </w:p>
        </w:tc>
      </w:tr>
      <w:tr w:rsidR="002F2882" w:rsidRPr="002F2882" w:rsidTr="00D02012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Halina Juszczyk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06.03.2019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2F2882" w:rsidRPr="002F2882" w:rsidTr="00D02012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Halina Juszczyk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20.03.2019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Halina Juszczyk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27.03.2019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2F2882" w:rsidRPr="002F2882" w:rsidTr="00D02012">
        <w:trPr>
          <w:trHeight w:val="47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Olkusz</w:t>
            </w:r>
          </w:p>
        </w:tc>
        <w:tc>
          <w:tcPr>
            <w:tcW w:w="2268" w:type="dxa"/>
            <w:vMerge w:val="restart"/>
          </w:tcPr>
          <w:p w:rsidR="002F2882" w:rsidRPr="002F2882" w:rsidRDefault="002F2882" w:rsidP="002F288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Miasta i Gminy Olkusz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Rynek 1 (Sala Obrad)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Plichta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18.02.2019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22.03.2019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Oświęcim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Miejska Biblioteka Publiczna im. Ł. Górnickiego GALERIA KSIĄŻKI ul. </w:t>
            </w:r>
            <w:proofErr w:type="spellStart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Nojego</w:t>
            </w:r>
            <w:proofErr w:type="spellEnd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2B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Magdalena Augustyn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07.02.2019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2F2882" w:rsidRPr="002F2882" w:rsidTr="00D02012">
        <w:trPr>
          <w:trHeight w:val="48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12.02.2019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19.03.2019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2F2882" w:rsidRPr="002F2882" w:rsidTr="00D02012">
        <w:trPr>
          <w:trHeight w:val="4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Proszowice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Powiatowy Urząd Pracy w Proszowicach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Krakowska 11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Sala nr 17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22.01.2019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10.30-15.30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05.02.2019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10.30-15.30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19.02.2019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10.30-15.30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26.02.2019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10.30-15.30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12.03.2019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10.30-15.30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26.03.2019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10.30-15.30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Rabka Zdrój</w:t>
            </w:r>
          </w:p>
        </w:tc>
        <w:tc>
          <w:tcPr>
            <w:tcW w:w="2268" w:type="dxa"/>
            <w:vMerge w:val="restart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Sala Obrad Urzędu Miejskiego Rabka Zdrój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Parkowa 2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Plichta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24.01.2019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11.00-16.00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14.02.2019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11.00-16.00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27.02.2019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11.00-16.00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14.03.2019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11.00-16.00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28.03.2019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11.00-16.00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Radłów</w:t>
            </w:r>
          </w:p>
        </w:tc>
        <w:tc>
          <w:tcPr>
            <w:tcW w:w="2268" w:type="dxa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Urząd Miejski w Radłowie, 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Kolejowa 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06.02.2019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14.00-18.00</w:t>
            </w:r>
          </w:p>
        </w:tc>
      </w:tr>
      <w:tr w:rsidR="002F2882" w:rsidRPr="002F2882" w:rsidTr="00D02012">
        <w:trPr>
          <w:trHeight w:val="55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Skawina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Biblioteka Pedagogiczna w Skawinie przy ul. Rynek 12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Violetta Matejuk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31.01.2019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2F2882" w:rsidRPr="002F2882" w:rsidTr="00D02012">
        <w:trPr>
          <w:trHeight w:val="33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 xml:space="preserve">14.02.2019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13.00-18.00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28.02.2019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13.00-18.00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14.03.2019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13.00-18.00</w:t>
            </w:r>
          </w:p>
        </w:tc>
      </w:tr>
      <w:tr w:rsidR="002F2882" w:rsidRPr="002F2882" w:rsidTr="00D02012">
        <w:trPr>
          <w:trHeight w:val="6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28.03.2019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13.00-18.00</w:t>
            </w:r>
          </w:p>
        </w:tc>
      </w:tr>
      <w:tr w:rsidR="002F2882" w:rsidRPr="002F2882" w:rsidTr="00D02012">
        <w:trPr>
          <w:trHeight w:val="65"/>
        </w:trPr>
        <w:tc>
          <w:tcPr>
            <w:tcW w:w="567" w:type="dxa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Skidzin</w:t>
            </w:r>
          </w:p>
        </w:tc>
        <w:tc>
          <w:tcPr>
            <w:tcW w:w="2268" w:type="dxa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OSP </w:t>
            </w:r>
            <w:proofErr w:type="spellStart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Skidziń</w:t>
            </w:r>
            <w:proofErr w:type="spellEnd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, 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Wyzwolenia 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Magdalena Augustyn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24.01.2018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2F2882" w:rsidRPr="002F2882" w:rsidTr="00D02012">
        <w:trPr>
          <w:trHeight w:val="37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Sucha Beskidzka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Miasta Sucha Beskidzka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Mickiewicza 19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Pok. 49 na II piętrze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Magdalena Augustyn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29.01.2019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9.30-15.30</w:t>
            </w:r>
          </w:p>
        </w:tc>
      </w:tr>
      <w:tr w:rsidR="002F2882" w:rsidRPr="002F2882" w:rsidTr="00D02012">
        <w:trPr>
          <w:trHeight w:val="37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26.02.2019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9.30-15.30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26.03.2019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9.30-15.30</w:t>
            </w:r>
          </w:p>
        </w:tc>
      </w:tr>
      <w:tr w:rsidR="002F2882" w:rsidRPr="002F2882" w:rsidTr="00D02012">
        <w:trPr>
          <w:trHeight w:val="51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Stary Sącz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Biblioteka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Stary Sącz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A. Mickiewicza 33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Izabela Jakubowska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NS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29.01.2019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9.00-16.00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05.02.2019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9.00-16.00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26.02.2019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9.00-16.00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05.03.2019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9.00-16.00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26.03.2019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9.00-16.00</w:t>
            </w:r>
          </w:p>
        </w:tc>
      </w:tr>
      <w:tr w:rsidR="002F2882" w:rsidRPr="002F2882" w:rsidTr="00D02012">
        <w:trPr>
          <w:trHeight w:val="50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Trzebinia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Urząd Miasta w Trzebini 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ul. </w:t>
            </w:r>
            <w:r w:rsidRPr="002F2882">
              <w:rPr>
                <w:rFonts w:ascii="Calibri" w:eastAsia="Calibri" w:hAnsi="Calibri" w:cs="Times New Roman"/>
              </w:rPr>
              <w:t xml:space="preserve"> </w:t>
            </w: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Rynek 18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Sala narad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30.01.2019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05.02.2019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28.02.2019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5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Wojnicz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Dom Grodzki w Wojniczu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Długa 82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 xml:space="preserve">Anna </w:t>
            </w:r>
            <w:proofErr w:type="spellStart"/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Puchtińska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</w:rPr>
              <w:t>14.02.2019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14.00 – 18.00</w:t>
            </w:r>
          </w:p>
        </w:tc>
      </w:tr>
      <w:tr w:rsidR="002F2882" w:rsidRPr="002F2882" w:rsidTr="00D02012">
        <w:trPr>
          <w:trHeight w:val="482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 xml:space="preserve"> - Zięba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</w:rPr>
              <w:t>14.03.2019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14.00 – 18.00</w:t>
            </w:r>
          </w:p>
        </w:tc>
      </w:tr>
      <w:tr w:rsidR="002F2882" w:rsidRPr="002F2882" w:rsidTr="00D02012">
        <w:trPr>
          <w:trHeight w:val="45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Powiatowy Urząd Pracy w Wadowicach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A. Mickiewicza 27, pok. 302 - III p.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22.01.2019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Violetta Matejuk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 xml:space="preserve">29.01.2019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06.02.2019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Violetta Matejuk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12.02.2019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 xml:space="preserve">26.02.2019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12.03.2019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26.03.2019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3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Zakopane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Miasta Zakopane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Kościuszki 13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Magdalena Augustyn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04.02.2019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15.00-19.00</w:t>
            </w:r>
          </w:p>
        </w:tc>
      </w:tr>
      <w:tr w:rsidR="002F2882" w:rsidRPr="002F2882" w:rsidTr="00D02012">
        <w:trPr>
          <w:trHeight w:val="349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14.03.2019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15.00-19.00</w:t>
            </w:r>
          </w:p>
        </w:tc>
      </w:tr>
      <w:tr w:rsidR="002F2882" w:rsidRPr="002F2882" w:rsidTr="00D02012">
        <w:trPr>
          <w:trHeight w:val="434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Powiatowy Urząd Pracy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 Zakopanem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Księdza Józefa Stolarczyka 14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05.02.2019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2F2882" w:rsidRPr="002F2882" w:rsidTr="00D02012">
        <w:trPr>
          <w:trHeight w:val="349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15.03.019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</w:tbl>
    <w:p w:rsidR="002F2882" w:rsidRDefault="002F2882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</w:p>
    <w:sectPr w:rsidR="002F2882" w:rsidSect="005B13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DC2" w:rsidRDefault="00D90DC2" w:rsidP="00953F5E">
      <w:pPr>
        <w:spacing w:after="0" w:line="240" w:lineRule="auto"/>
      </w:pPr>
      <w:r>
        <w:separator/>
      </w:r>
    </w:p>
  </w:endnote>
  <w:endnote w:type="continuationSeparator" w:id="0">
    <w:p w:rsidR="00D90DC2" w:rsidRDefault="00D90DC2" w:rsidP="0095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70" w:rsidRDefault="001772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70" w:rsidRDefault="00177270">
    <w:pPr>
      <w:pStyle w:val="Stopka"/>
    </w:pPr>
    <w:r>
      <w:rPr>
        <w:noProof/>
        <w:lang w:eastAsia="pl-PL"/>
      </w:rPr>
      <w:drawing>
        <wp:inline distT="0" distB="0" distL="0" distR="0" wp14:anchorId="2F9DF5EC" wp14:editId="59F02D55">
          <wp:extent cx="5760720" cy="340154"/>
          <wp:effectExtent l="0" t="0" r="0" b="3175"/>
          <wp:docPr id="1" name="Obraz 1" descr="C:\Users\klis\Desktop\logo JPK\EFS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lis\Desktop\logo JPK\EFS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0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70" w:rsidRDefault="001772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DC2" w:rsidRDefault="00D90DC2" w:rsidP="00953F5E">
      <w:pPr>
        <w:spacing w:after="0" w:line="240" w:lineRule="auto"/>
      </w:pPr>
      <w:r>
        <w:separator/>
      </w:r>
    </w:p>
  </w:footnote>
  <w:footnote w:type="continuationSeparator" w:id="0">
    <w:p w:rsidR="00D90DC2" w:rsidRDefault="00D90DC2" w:rsidP="0095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70" w:rsidRDefault="001772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70" w:rsidRDefault="00177270">
    <w:pPr>
      <w:pStyle w:val="Nagwek"/>
    </w:pPr>
    <w:r w:rsidRPr="00953F5E">
      <w:rPr>
        <w:noProof/>
        <w:lang w:eastAsia="pl-PL"/>
      </w:rPr>
      <w:drawing>
        <wp:inline distT="0" distB="0" distL="0" distR="0" wp14:anchorId="163379FC" wp14:editId="4FDB6AD3">
          <wp:extent cx="5740484" cy="634785"/>
          <wp:effectExtent l="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84" cy="634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70" w:rsidRDefault="001772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1E5"/>
    <w:multiLevelType w:val="hybridMultilevel"/>
    <w:tmpl w:val="66903A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592E9A"/>
    <w:multiLevelType w:val="hybridMultilevel"/>
    <w:tmpl w:val="2AF8F4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C689E"/>
    <w:multiLevelType w:val="hybridMultilevel"/>
    <w:tmpl w:val="A9DE54C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EB72C8"/>
    <w:multiLevelType w:val="hybridMultilevel"/>
    <w:tmpl w:val="A1FEFA50"/>
    <w:lvl w:ilvl="0" w:tplc="767C06E4"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0FD519E0"/>
    <w:multiLevelType w:val="hybridMultilevel"/>
    <w:tmpl w:val="7B66888A"/>
    <w:lvl w:ilvl="0" w:tplc="6A88647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02689"/>
    <w:multiLevelType w:val="hybridMultilevel"/>
    <w:tmpl w:val="304C33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C568FD"/>
    <w:multiLevelType w:val="hybridMultilevel"/>
    <w:tmpl w:val="2384F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1E31B6"/>
    <w:multiLevelType w:val="hybridMultilevel"/>
    <w:tmpl w:val="652A5508"/>
    <w:lvl w:ilvl="0" w:tplc="AE765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97018"/>
    <w:multiLevelType w:val="hybridMultilevel"/>
    <w:tmpl w:val="8CECAD46"/>
    <w:lvl w:ilvl="0" w:tplc="5B02E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27795"/>
    <w:multiLevelType w:val="hybridMultilevel"/>
    <w:tmpl w:val="D1763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4058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9EC77D9"/>
    <w:multiLevelType w:val="hybridMultilevel"/>
    <w:tmpl w:val="11740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51B07"/>
    <w:multiLevelType w:val="hybridMultilevel"/>
    <w:tmpl w:val="C19AC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D26C5"/>
    <w:multiLevelType w:val="hybridMultilevel"/>
    <w:tmpl w:val="C4769DF6"/>
    <w:lvl w:ilvl="0" w:tplc="5BCAEA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C27E5"/>
    <w:multiLevelType w:val="hybridMultilevel"/>
    <w:tmpl w:val="A1D03162"/>
    <w:lvl w:ilvl="0" w:tplc="E2B0FA3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8576F"/>
    <w:multiLevelType w:val="hybridMultilevel"/>
    <w:tmpl w:val="F048AB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356705"/>
    <w:multiLevelType w:val="hybridMultilevel"/>
    <w:tmpl w:val="0F5A6FD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>
    <w:nsid w:val="4BBE7E6C"/>
    <w:multiLevelType w:val="hybridMultilevel"/>
    <w:tmpl w:val="3798172C"/>
    <w:lvl w:ilvl="0" w:tplc="612C4E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F40448"/>
    <w:multiLevelType w:val="multilevel"/>
    <w:tmpl w:val="EAD45A62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B30158F"/>
    <w:multiLevelType w:val="hybridMultilevel"/>
    <w:tmpl w:val="6600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6B5374"/>
    <w:multiLevelType w:val="hybridMultilevel"/>
    <w:tmpl w:val="B72CC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102BCC"/>
    <w:multiLevelType w:val="hybridMultilevel"/>
    <w:tmpl w:val="D9FC3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067FAA"/>
    <w:multiLevelType w:val="hybridMultilevel"/>
    <w:tmpl w:val="F9B40676"/>
    <w:lvl w:ilvl="0" w:tplc="0415000F">
      <w:start w:val="1"/>
      <w:numFmt w:val="decimal"/>
      <w:lvlText w:val="%1."/>
      <w:lvlJc w:val="left"/>
      <w:pPr>
        <w:ind w:left="4668" w:hanging="360"/>
      </w:pPr>
    </w:lvl>
    <w:lvl w:ilvl="1" w:tplc="04150019" w:tentative="1">
      <w:start w:val="1"/>
      <w:numFmt w:val="lowerLetter"/>
      <w:lvlText w:val="%2."/>
      <w:lvlJc w:val="left"/>
      <w:pPr>
        <w:ind w:left="5388" w:hanging="360"/>
      </w:pPr>
    </w:lvl>
    <w:lvl w:ilvl="2" w:tplc="0415001B" w:tentative="1">
      <w:start w:val="1"/>
      <w:numFmt w:val="lowerRoman"/>
      <w:lvlText w:val="%3."/>
      <w:lvlJc w:val="right"/>
      <w:pPr>
        <w:ind w:left="6108" w:hanging="180"/>
      </w:pPr>
    </w:lvl>
    <w:lvl w:ilvl="3" w:tplc="0415000F" w:tentative="1">
      <w:start w:val="1"/>
      <w:numFmt w:val="decimal"/>
      <w:lvlText w:val="%4."/>
      <w:lvlJc w:val="left"/>
      <w:pPr>
        <w:ind w:left="6828" w:hanging="360"/>
      </w:pPr>
    </w:lvl>
    <w:lvl w:ilvl="4" w:tplc="04150019" w:tentative="1">
      <w:start w:val="1"/>
      <w:numFmt w:val="lowerLetter"/>
      <w:lvlText w:val="%5."/>
      <w:lvlJc w:val="left"/>
      <w:pPr>
        <w:ind w:left="7548" w:hanging="360"/>
      </w:pPr>
    </w:lvl>
    <w:lvl w:ilvl="5" w:tplc="0415001B" w:tentative="1">
      <w:start w:val="1"/>
      <w:numFmt w:val="lowerRoman"/>
      <w:lvlText w:val="%6."/>
      <w:lvlJc w:val="right"/>
      <w:pPr>
        <w:ind w:left="8268" w:hanging="180"/>
      </w:pPr>
    </w:lvl>
    <w:lvl w:ilvl="6" w:tplc="0415000F" w:tentative="1">
      <w:start w:val="1"/>
      <w:numFmt w:val="decimal"/>
      <w:lvlText w:val="%7."/>
      <w:lvlJc w:val="left"/>
      <w:pPr>
        <w:ind w:left="8988" w:hanging="360"/>
      </w:pPr>
    </w:lvl>
    <w:lvl w:ilvl="7" w:tplc="04150019" w:tentative="1">
      <w:start w:val="1"/>
      <w:numFmt w:val="lowerLetter"/>
      <w:lvlText w:val="%8."/>
      <w:lvlJc w:val="left"/>
      <w:pPr>
        <w:ind w:left="9708" w:hanging="360"/>
      </w:pPr>
    </w:lvl>
    <w:lvl w:ilvl="8" w:tplc="0415001B" w:tentative="1">
      <w:start w:val="1"/>
      <w:numFmt w:val="lowerRoman"/>
      <w:lvlText w:val="%9."/>
      <w:lvlJc w:val="right"/>
      <w:pPr>
        <w:ind w:left="10428" w:hanging="180"/>
      </w:pPr>
    </w:lvl>
  </w:abstractNum>
  <w:abstractNum w:abstractNumId="23">
    <w:nsid w:val="619B43A5"/>
    <w:multiLevelType w:val="hybridMultilevel"/>
    <w:tmpl w:val="A3D6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DA1F2C"/>
    <w:multiLevelType w:val="hybridMultilevel"/>
    <w:tmpl w:val="8D7C39D6"/>
    <w:lvl w:ilvl="0" w:tplc="3DE605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02DB8"/>
    <w:multiLevelType w:val="hybridMultilevel"/>
    <w:tmpl w:val="362C9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9DC6AB3"/>
    <w:multiLevelType w:val="hybridMultilevel"/>
    <w:tmpl w:val="47B0A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41002B"/>
    <w:multiLevelType w:val="hybridMultilevel"/>
    <w:tmpl w:val="FC307F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C67959"/>
    <w:multiLevelType w:val="hybridMultilevel"/>
    <w:tmpl w:val="1CA44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5E0E6A"/>
    <w:multiLevelType w:val="hybridMultilevel"/>
    <w:tmpl w:val="4C861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FC0615"/>
    <w:multiLevelType w:val="hybridMultilevel"/>
    <w:tmpl w:val="24D20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294353"/>
    <w:multiLevelType w:val="hybridMultilevel"/>
    <w:tmpl w:val="33801CF8"/>
    <w:lvl w:ilvl="0" w:tplc="456E2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BF3A2D"/>
    <w:multiLevelType w:val="hybridMultilevel"/>
    <w:tmpl w:val="4FEA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9436E"/>
    <w:multiLevelType w:val="multilevel"/>
    <w:tmpl w:val="1C3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315840"/>
    <w:multiLevelType w:val="hybridMultilevel"/>
    <w:tmpl w:val="DF80C460"/>
    <w:lvl w:ilvl="0" w:tplc="0838A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B72D7"/>
    <w:multiLevelType w:val="hybridMultilevel"/>
    <w:tmpl w:val="F410BFFA"/>
    <w:lvl w:ilvl="0" w:tplc="F1061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"/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0"/>
  </w:num>
  <w:num w:numId="6">
    <w:abstractNumId w:val="23"/>
  </w:num>
  <w:num w:numId="7">
    <w:abstractNumId w:val="15"/>
  </w:num>
  <w:num w:numId="8">
    <w:abstractNumId w:val="19"/>
  </w:num>
  <w:num w:numId="9">
    <w:abstractNumId w:val="29"/>
  </w:num>
  <w:num w:numId="10">
    <w:abstractNumId w:val="0"/>
  </w:num>
  <w:num w:numId="11">
    <w:abstractNumId w:val="9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0"/>
  </w:num>
  <w:num w:numId="17">
    <w:abstractNumId w:val="25"/>
  </w:num>
  <w:num w:numId="18">
    <w:abstractNumId w:val="1"/>
  </w:num>
  <w:num w:numId="19">
    <w:abstractNumId w:val="21"/>
  </w:num>
  <w:num w:numId="20">
    <w:abstractNumId w:val="26"/>
  </w:num>
  <w:num w:numId="21">
    <w:abstractNumId w:val="4"/>
  </w:num>
  <w:num w:numId="22">
    <w:abstractNumId w:val="17"/>
  </w:num>
  <w:num w:numId="23">
    <w:abstractNumId w:val="2"/>
  </w:num>
  <w:num w:numId="24">
    <w:abstractNumId w:val="27"/>
  </w:num>
  <w:num w:numId="25">
    <w:abstractNumId w:val="13"/>
  </w:num>
  <w:num w:numId="26">
    <w:abstractNumId w:val="14"/>
  </w:num>
  <w:num w:numId="27">
    <w:abstractNumId w:val="3"/>
  </w:num>
  <w:num w:numId="28">
    <w:abstractNumId w:val="22"/>
  </w:num>
  <w:num w:numId="29">
    <w:abstractNumId w:val="5"/>
  </w:num>
  <w:num w:numId="30">
    <w:abstractNumId w:val="31"/>
  </w:num>
  <w:num w:numId="31">
    <w:abstractNumId w:val="18"/>
  </w:num>
  <w:num w:numId="32">
    <w:abstractNumId w:val="35"/>
  </w:num>
  <w:num w:numId="33">
    <w:abstractNumId w:val="34"/>
  </w:num>
  <w:num w:numId="34">
    <w:abstractNumId w:val="7"/>
  </w:num>
  <w:num w:numId="35">
    <w:abstractNumId w:val="8"/>
  </w:num>
  <w:num w:numId="36">
    <w:abstractNumId w:val="12"/>
  </w:num>
  <w:num w:numId="37">
    <w:abstractNumId w:val="3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84"/>
    <w:rsid w:val="00012BBA"/>
    <w:rsid w:val="00016BFE"/>
    <w:rsid w:val="00021B3E"/>
    <w:rsid w:val="00030A5D"/>
    <w:rsid w:val="00033C80"/>
    <w:rsid w:val="00034429"/>
    <w:rsid w:val="00040501"/>
    <w:rsid w:val="000440F5"/>
    <w:rsid w:val="000607DA"/>
    <w:rsid w:val="00063C6E"/>
    <w:rsid w:val="00064FE5"/>
    <w:rsid w:val="00077B62"/>
    <w:rsid w:val="0008022A"/>
    <w:rsid w:val="00081F64"/>
    <w:rsid w:val="000868F2"/>
    <w:rsid w:val="00091C53"/>
    <w:rsid w:val="00093D0C"/>
    <w:rsid w:val="000971C6"/>
    <w:rsid w:val="000A6517"/>
    <w:rsid w:val="000B3EB0"/>
    <w:rsid w:val="000B4C56"/>
    <w:rsid w:val="000C10B4"/>
    <w:rsid w:val="000D090D"/>
    <w:rsid w:val="000F13E9"/>
    <w:rsid w:val="000F231A"/>
    <w:rsid w:val="001072BC"/>
    <w:rsid w:val="00111F55"/>
    <w:rsid w:val="001233B0"/>
    <w:rsid w:val="00123A34"/>
    <w:rsid w:val="00130D82"/>
    <w:rsid w:val="0013282D"/>
    <w:rsid w:val="00137234"/>
    <w:rsid w:val="00145760"/>
    <w:rsid w:val="00150967"/>
    <w:rsid w:val="001526C1"/>
    <w:rsid w:val="00153A00"/>
    <w:rsid w:val="001555EC"/>
    <w:rsid w:val="00155847"/>
    <w:rsid w:val="00155B84"/>
    <w:rsid w:val="00162D84"/>
    <w:rsid w:val="00177270"/>
    <w:rsid w:val="001B61B1"/>
    <w:rsid w:val="001B7BCE"/>
    <w:rsid w:val="001C2353"/>
    <w:rsid w:val="001C2DF5"/>
    <w:rsid w:val="001D153D"/>
    <w:rsid w:val="001D2727"/>
    <w:rsid w:val="00202066"/>
    <w:rsid w:val="00206851"/>
    <w:rsid w:val="00212818"/>
    <w:rsid w:val="002173E0"/>
    <w:rsid w:val="00223C02"/>
    <w:rsid w:val="002250F0"/>
    <w:rsid w:val="00230679"/>
    <w:rsid w:val="00232372"/>
    <w:rsid w:val="00237F24"/>
    <w:rsid w:val="002412B3"/>
    <w:rsid w:val="00241D20"/>
    <w:rsid w:val="00243D21"/>
    <w:rsid w:val="00260572"/>
    <w:rsid w:val="00262352"/>
    <w:rsid w:val="00262F17"/>
    <w:rsid w:val="002740CE"/>
    <w:rsid w:val="00280181"/>
    <w:rsid w:val="00280D5A"/>
    <w:rsid w:val="0028109B"/>
    <w:rsid w:val="00292AE8"/>
    <w:rsid w:val="002A1EE0"/>
    <w:rsid w:val="002A2587"/>
    <w:rsid w:val="002B0656"/>
    <w:rsid w:val="002B67AC"/>
    <w:rsid w:val="002C0448"/>
    <w:rsid w:val="002C1BDB"/>
    <w:rsid w:val="002D3D13"/>
    <w:rsid w:val="002E2ED2"/>
    <w:rsid w:val="002E5D97"/>
    <w:rsid w:val="002F2882"/>
    <w:rsid w:val="002F464E"/>
    <w:rsid w:val="002F776B"/>
    <w:rsid w:val="00300D81"/>
    <w:rsid w:val="0030167E"/>
    <w:rsid w:val="003265F1"/>
    <w:rsid w:val="0033410F"/>
    <w:rsid w:val="0034429B"/>
    <w:rsid w:val="003458C1"/>
    <w:rsid w:val="003576FF"/>
    <w:rsid w:val="003616B4"/>
    <w:rsid w:val="0036615C"/>
    <w:rsid w:val="0036680D"/>
    <w:rsid w:val="00372117"/>
    <w:rsid w:val="00377F44"/>
    <w:rsid w:val="003831B7"/>
    <w:rsid w:val="003846D8"/>
    <w:rsid w:val="003B09E1"/>
    <w:rsid w:val="003B34A2"/>
    <w:rsid w:val="003C439C"/>
    <w:rsid w:val="003D4B9A"/>
    <w:rsid w:val="003E228C"/>
    <w:rsid w:val="00401DC2"/>
    <w:rsid w:val="00405041"/>
    <w:rsid w:val="00406D83"/>
    <w:rsid w:val="00407B12"/>
    <w:rsid w:val="0041393A"/>
    <w:rsid w:val="004318A2"/>
    <w:rsid w:val="00433416"/>
    <w:rsid w:val="00461472"/>
    <w:rsid w:val="0048096F"/>
    <w:rsid w:val="00481194"/>
    <w:rsid w:val="004900C2"/>
    <w:rsid w:val="004A0846"/>
    <w:rsid w:val="004A1BCC"/>
    <w:rsid w:val="004B2D84"/>
    <w:rsid w:val="004C1470"/>
    <w:rsid w:val="004C2FE8"/>
    <w:rsid w:val="004D549F"/>
    <w:rsid w:val="004E1B18"/>
    <w:rsid w:val="00502ECA"/>
    <w:rsid w:val="00504858"/>
    <w:rsid w:val="00505248"/>
    <w:rsid w:val="00506BBB"/>
    <w:rsid w:val="0051206D"/>
    <w:rsid w:val="0051722C"/>
    <w:rsid w:val="0052003A"/>
    <w:rsid w:val="00520547"/>
    <w:rsid w:val="00535C4F"/>
    <w:rsid w:val="005432E0"/>
    <w:rsid w:val="00545FC6"/>
    <w:rsid w:val="00547607"/>
    <w:rsid w:val="005667C0"/>
    <w:rsid w:val="00575359"/>
    <w:rsid w:val="005757B9"/>
    <w:rsid w:val="00575E3A"/>
    <w:rsid w:val="005855AA"/>
    <w:rsid w:val="00595DA5"/>
    <w:rsid w:val="005A592B"/>
    <w:rsid w:val="005B09B3"/>
    <w:rsid w:val="005B133A"/>
    <w:rsid w:val="005B491D"/>
    <w:rsid w:val="005C4C54"/>
    <w:rsid w:val="005C5506"/>
    <w:rsid w:val="005D6B98"/>
    <w:rsid w:val="005E5DB3"/>
    <w:rsid w:val="00600A33"/>
    <w:rsid w:val="00602CD7"/>
    <w:rsid w:val="0060768D"/>
    <w:rsid w:val="00621077"/>
    <w:rsid w:val="00621362"/>
    <w:rsid w:val="00625FCD"/>
    <w:rsid w:val="006265E9"/>
    <w:rsid w:val="006273F4"/>
    <w:rsid w:val="00627639"/>
    <w:rsid w:val="00642A3E"/>
    <w:rsid w:val="00647F51"/>
    <w:rsid w:val="0065411A"/>
    <w:rsid w:val="00661DAE"/>
    <w:rsid w:val="00662E66"/>
    <w:rsid w:val="0066552A"/>
    <w:rsid w:val="00667350"/>
    <w:rsid w:val="00667E83"/>
    <w:rsid w:val="00673F7A"/>
    <w:rsid w:val="00684762"/>
    <w:rsid w:val="00687977"/>
    <w:rsid w:val="006944D2"/>
    <w:rsid w:val="00697B3F"/>
    <w:rsid w:val="006A5162"/>
    <w:rsid w:val="006A7C3B"/>
    <w:rsid w:val="006C5EFC"/>
    <w:rsid w:val="006D725D"/>
    <w:rsid w:val="006E698A"/>
    <w:rsid w:val="006F0CFC"/>
    <w:rsid w:val="006F5737"/>
    <w:rsid w:val="00701A94"/>
    <w:rsid w:val="007135FC"/>
    <w:rsid w:val="0071679B"/>
    <w:rsid w:val="00724739"/>
    <w:rsid w:val="00727885"/>
    <w:rsid w:val="00740D0B"/>
    <w:rsid w:val="007459CD"/>
    <w:rsid w:val="00751F89"/>
    <w:rsid w:val="00765691"/>
    <w:rsid w:val="007665A2"/>
    <w:rsid w:val="0077003F"/>
    <w:rsid w:val="00774E6F"/>
    <w:rsid w:val="0077720B"/>
    <w:rsid w:val="00784751"/>
    <w:rsid w:val="007934E2"/>
    <w:rsid w:val="007D72F3"/>
    <w:rsid w:val="007F4055"/>
    <w:rsid w:val="00801C80"/>
    <w:rsid w:val="008130FC"/>
    <w:rsid w:val="008221F5"/>
    <w:rsid w:val="00835371"/>
    <w:rsid w:val="00836F9E"/>
    <w:rsid w:val="00843038"/>
    <w:rsid w:val="008469B5"/>
    <w:rsid w:val="00854CB9"/>
    <w:rsid w:val="0086018E"/>
    <w:rsid w:val="00864AD9"/>
    <w:rsid w:val="00866716"/>
    <w:rsid w:val="008734E3"/>
    <w:rsid w:val="00880D2E"/>
    <w:rsid w:val="008A1B21"/>
    <w:rsid w:val="008A5B61"/>
    <w:rsid w:val="008D6166"/>
    <w:rsid w:val="008D6997"/>
    <w:rsid w:val="008D731C"/>
    <w:rsid w:val="008E16D2"/>
    <w:rsid w:val="008E3ECD"/>
    <w:rsid w:val="008E4625"/>
    <w:rsid w:val="008E7734"/>
    <w:rsid w:val="008F171B"/>
    <w:rsid w:val="008F4CC1"/>
    <w:rsid w:val="009024D8"/>
    <w:rsid w:val="009108DD"/>
    <w:rsid w:val="0092100E"/>
    <w:rsid w:val="00926895"/>
    <w:rsid w:val="009378C4"/>
    <w:rsid w:val="009408C4"/>
    <w:rsid w:val="0094201A"/>
    <w:rsid w:val="00943499"/>
    <w:rsid w:val="00953828"/>
    <w:rsid w:val="00953F5E"/>
    <w:rsid w:val="009634F3"/>
    <w:rsid w:val="0097032D"/>
    <w:rsid w:val="00973061"/>
    <w:rsid w:val="0097397B"/>
    <w:rsid w:val="00974A02"/>
    <w:rsid w:val="00992FC7"/>
    <w:rsid w:val="00995528"/>
    <w:rsid w:val="009965BC"/>
    <w:rsid w:val="009A65C2"/>
    <w:rsid w:val="009A6BBB"/>
    <w:rsid w:val="009B1FB9"/>
    <w:rsid w:val="009D0D45"/>
    <w:rsid w:val="009E3428"/>
    <w:rsid w:val="009F6EF3"/>
    <w:rsid w:val="00A02D93"/>
    <w:rsid w:val="00A128E8"/>
    <w:rsid w:val="00A13D17"/>
    <w:rsid w:val="00A22650"/>
    <w:rsid w:val="00A25171"/>
    <w:rsid w:val="00A3159A"/>
    <w:rsid w:val="00A34C4D"/>
    <w:rsid w:val="00A54369"/>
    <w:rsid w:val="00A60F79"/>
    <w:rsid w:val="00A64740"/>
    <w:rsid w:val="00A66F61"/>
    <w:rsid w:val="00A70FD4"/>
    <w:rsid w:val="00A743AF"/>
    <w:rsid w:val="00A76EEE"/>
    <w:rsid w:val="00A819E4"/>
    <w:rsid w:val="00A825BB"/>
    <w:rsid w:val="00A8394C"/>
    <w:rsid w:val="00AA5216"/>
    <w:rsid w:val="00AA6BB6"/>
    <w:rsid w:val="00AB16B8"/>
    <w:rsid w:val="00AC159C"/>
    <w:rsid w:val="00AC63D0"/>
    <w:rsid w:val="00AD1891"/>
    <w:rsid w:val="00AD47A6"/>
    <w:rsid w:val="00AE41E0"/>
    <w:rsid w:val="00AF0216"/>
    <w:rsid w:val="00AF65E3"/>
    <w:rsid w:val="00B111F3"/>
    <w:rsid w:val="00B175B0"/>
    <w:rsid w:val="00B37D74"/>
    <w:rsid w:val="00B458BF"/>
    <w:rsid w:val="00B550C4"/>
    <w:rsid w:val="00B5682B"/>
    <w:rsid w:val="00B57C3E"/>
    <w:rsid w:val="00B63789"/>
    <w:rsid w:val="00B63E33"/>
    <w:rsid w:val="00B64D88"/>
    <w:rsid w:val="00B77FC1"/>
    <w:rsid w:val="00B87951"/>
    <w:rsid w:val="00B902F1"/>
    <w:rsid w:val="00BA110D"/>
    <w:rsid w:val="00BA671E"/>
    <w:rsid w:val="00BA74F8"/>
    <w:rsid w:val="00BB12FC"/>
    <w:rsid w:val="00BB67B3"/>
    <w:rsid w:val="00BC1E1E"/>
    <w:rsid w:val="00C128C5"/>
    <w:rsid w:val="00C12C7C"/>
    <w:rsid w:val="00C20A76"/>
    <w:rsid w:val="00C228AC"/>
    <w:rsid w:val="00C36543"/>
    <w:rsid w:val="00C4578E"/>
    <w:rsid w:val="00C54C38"/>
    <w:rsid w:val="00C568D5"/>
    <w:rsid w:val="00C71E85"/>
    <w:rsid w:val="00C80256"/>
    <w:rsid w:val="00C82EF3"/>
    <w:rsid w:val="00C85C7C"/>
    <w:rsid w:val="00C947CC"/>
    <w:rsid w:val="00CA086E"/>
    <w:rsid w:val="00CA3B80"/>
    <w:rsid w:val="00CA4F0B"/>
    <w:rsid w:val="00CA57E5"/>
    <w:rsid w:val="00CB4CD5"/>
    <w:rsid w:val="00CB5EF4"/>
    <w:rsid w:val="00CB72F7"/>
    <w:rsid w:val="00CB7D0B"/>
    <w:rsid w:val="00CC0310"/>
    <w:rsid w:val="00CC25AB"/>
    <w:rsid w:val="00CF4B91"/>
    <w:rsid w:val="00CF6A8B"/>
    <w:rsid w:val="00D02CCD"/>
    <w:rsid w:val="00D03248"/>
    <w:rsid w:val="00D06886"/>
    <w:rsid w:val="00D360A4"/>
    <w:rsid w:val="00D476D5"/>
    <w:rsid w:val="00D50424"/>
    <w:rsid w:val="00D60097"/>
    <w:rsid w:val="00D66E1E"/>
    <w:rsid w:val="00D74B73"/>
    <w:rsid w:val="00D7710E"/>
    <w:rsid w:val="00D80863"/>
    <w:rsid w:val="00D82D1D"/>
    <w:rsid w:val="00D90DC2"/>
    <w:rsid w:val="00D95C8B"/>
    <w:rsid w:val="00D96C25"/>
    <w:rsid w:val="00DA3F01"/>
    <w:rsid w:val="00DA5A30"/>
    <w:rsid w:val="00DA7203"/>
    <w:rsid w:val="00DB03F6"/>
    <w:rsid w:val="00DB41AC"/>
    <w:rsid w:val="00DB4C48"/>
    <w:rsid w:val="00DB57D2"/>
    <w:rsid w:val="00DC001C"/>
    <w:rsid w:val="00DC53CC"/>
    <w:rsid w:val="00DF38EF"/>
    <w:rsid w:val="00E22BFE"/>
    <w:rsid w:val="00E27F84"/>
    <w:rsid w:val="00E30144"/>
    <w:rsid w:val="00E32FA1"/>
    <w:rsid w:val="00E41DBD"/>
    <w:rsid w:val="00E53E57"/>
    <w:rsid w:val="00E564FC"/>
    <w:rsid w:val="00E60777"/>
    <w:rsid w:val="00E7555D"/>
    <w:rsid w:val="00E87CDB"/>
    <w:rsid w:val="00E907B1"/>
    <w:rsid w:val="00EB2605"/>
    <w:rsid w:val="00EB62DC"/>
    <w:rsid w:val="00ED53C8"/>
    <w:rsid w:val="00EE2B24"/>
    <w:rsid w:val="00EE4D88"/>
    <w:rsid w:val="00EE7A8B"/>
    <w:rsid w:val="00EF2294"/>
    <w:rsid w:val="00F05221"/>
    <w:rsid w:val="00F17521"/>
    <w:rsid w:val="00F17BDF"/>
    <w:rsid w:val="00F2439E"/>
    <w:rsid w:val="00F2508E"/>
    <w:rsid w:val="00F25785"/>
    <w:rsid w:val="00F32E23"/>
    <w:rsid w:val="00F34936"/>
    <w:rsid w:val="00F40387"/>
    <w:rsid w:val="00F56EE6"/>
    <w:rsid w:val="00F60FCD"/>
    <w:rsid w:val="00F64449"/>
    <w:rsid w:val="00F7434E"/>
    <w:rsid w:val="00F76095"/>
    <w:rsid w:val="00F83C23"/>
    <w:rsid w:val="00F877B0"/>
    <w:rsid w:val="00FA24C5"/>
    <w:rsid w:val="00FA5E7E"/>
    <w:rsid w:val="00FB7E9B"/>
    <w:rsid w:val="00FE5764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CB9"/>
  </w:style>
  <w:style w:type="paragraph" w:styleId="Nagwek3">
    <w:name w:val="heading 3"/>
    <w:basedOn w:val="Normalny"/>
    <w:link w:val="Nagwek3Znak"/>
    <w:uiPriority w:val="9"/>
    <w:qFormat/>
    <w:rsid w:val="00177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  <w:style w:type="character" w:customStyle="1" w:styleId="Nagwek3Znak">
    <w:name w:val="Nagłówek 3 Znak"/>
    <w:basedOn w:val="Domylnaczcionkaakapitu"/>
    <w:link w:val="Nagwek3"/>
    <w:uiPriority w:val="9"/>
    <w:rsid w:val="001772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77270"/>
  </w:style>
  <w:style w:type="table" w:styleId="Tabela-Siatka">
    <w:name w:val="Table Grid"/>
    <w:basedOn w:val="Standardowy"/>
    <w:uiPriority w:val="59"/>
    <w:rsid w:val="001772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17727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17727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727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7270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contact-telephone">
    <w:name w:val="contact-telephone"/>
    <w:basedOn w:val="Domylnaczcionkaakapitu"/>
    <w:rsid w:val="00177270"/>
  </w:style>
  <w:style w:type="numbering" w:customStyle="1" w:styleId="Bezlisty2">
    <w:name w:val="Bez listy2"/>
    <w:next w:val="Bezlisty"/>
    <w:uiPriority w:val="99"/>
    <w:semiHidden/>
    <w:unhideWhenUsed/>
    <w:rsid w:val="002F2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CB9"/>
  </w:style>
  <w:style w:type="paragraph" w:styleId="Nagwek3">
    <w:name w:val="heading 3"/>
    <w:basedOn w:val="Normalny"/>
    <w:link w:val="Nagwek3Znak"/>
    <w:uiPriority w:val="9"/>
    <w:qFormat/>
    <w:rsid w:val="00177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  <w:style w:type="character" w:customStyle="1" w:styleId="Nagwek3Znak">
    <w:name w:val="Nagłówek 3 Znak"/>
    <w:basedOn w:val="Domylnaczcionkaakapitu"/>
    <w:link w:val="Nagwek3"/>
    <w:uiPriority w:val="9"/>
    <w:rsid w:val="001772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77270"/>
  </w:style>
  <w:style w:type="table" w:styleId="Tabela-Siatka">
    <w:name w:val="Table Grid"/>
    <w:basedOn w:val="Standardowy"/>
    <w:uiPriority w:val="59"/>
    <w:rsid w:val="001772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17727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17727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727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7270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contact-telephone">
    <w:name w:val="contact-telephone"/>
    <w:basedOn w:val="Domylnaczcionkaakapitu"/>
    <w:rsid w:val="00177270"/>
  </w:style>
  <w:style w:type="numbering" w:customStyle="1" w:styleId="Bezlisty2">
    <w:name w:val="Bez listy2"/>
    <w:next w:val="Bezlisty"/>
    <w:uiPriority w:val="99"/>
    <w:semiHidden/>
    <w:unhideWhenUsed/>
    <w:rsid w:val="002F2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riera@wup-krakow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lugirozwojowe.parp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kierunek.pociagdokariery.pl/artykul/Jak-zrealizowac-bony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ierunek.pociagdokariery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10E29-ADBE-4A80-B727-12E5377E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1493</Words>
  <Characters>8962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Telejko</dc:creator>
  <cp:lastModifiedBy>Katarzyna Lis</cp:lastModifiedBy>
  <cp:revision>2</cp:revision>
  <cp:lastPrinted>2019-01-17T14:49:00Z</cp:lastPrinted>
  <dcterms:created xsi:type="dcterms:W3CDTF">2019-01-23T09:28:00Z</dcterms:created>
  <dcterms:modified xsi:type="dcterms:W3CDTF">2019-01-23T09:28:00Z</dcterms:modified>
</cp:coreProperties>
</file>