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B813" w14:textId="6BCD712D" w:rsidR="00BC1BDB" w:rsidRPr="00A7560D" w:rsidRDefault="00BC1BDB" w:rsidP="00BC1BDB">
      <w:pPr>
        <w:widowControl w:val="0"/>
        <w:tabs>
          <w:tab w:val="right" w:pos="2127"/>
          <w:tab w:val="right" w:pos="2552"/>
          <w:tab w:val="right" w:pos="283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560D">
        <w:rPr>
          <w:b/>
          <w:bCs/>
          <w:sz w:val="24"/>
          <w:szCs w:val="24"/>
        </w:rPr>
        <w:t>Zarządzenie Nr</w:t>
      </w:r>
      <w:r w:rsidR="00AE58FB" w:rsidRPr="00A7560D">
        <w:rPr>
          <w:b/>
          <w:bCs/>
          <w:sz w:val="24"/>
          <w:szCs w:val="24"/>
        </w:rPr>
        <w:t xml:space="preserve"> </w:t>
      </w:r>
      <w:r w:rsidR="00F764BA" w:rsidRPr="00A7560D">
        <w:rPr>
          <w:b/>
          <w:bCs/>
          <w:sz w:val="24"/>
          <w:szCs w:val="24"/>
        </w:rPr>
        <w:t xml:space="preserve"> 0050</w:t>
      </w:r>
      <w:r w:rsidR="00A867CB">
        <w:rPr>
          <w:b/>
          <w:bCs/>
          <w:sz w:val="24"/>
          <w:szCs w:val="24"/>
        </w:rPr>
        <w:t>.13.</w:t>
      </w:r>
      <w:r w:rsidRPr="00A7560D">
        <w:rPr>
          <w:b/>
          <w:bCs/>
          <w:sz w:val="24"/>
          <w:szCs w:val="24"/>
        </w:rPr>
        <w:t>20</w:t>
      </w:r>
      <w:r w:rsidR="004C454B" w:rsidRPr="00A7560D">
        <w:rPr>
          <w:b/>
          <w:bCs/>
          <w:sz w:val="24"/>
          <w:szCs w:val="24"/>
        </w:rPr>
        <w:t>2</w:t>
      </w:r>
      <w:r w:rsidR="007B3069">
        <w:rPr>
          <w:b/>
          <w:bCs/>
          <w:sz w:val="24"/>
          <w:szCs w:val="24"/>
        </w:rPr>
        <w:t>6</w:t>
      </w:r>
    </w:p>
    <w:p w14:paraId="0F6E6AC0" w14:textId="77777777" w:rsidR="00BC1BDB" w:rsidRPr="00A7560D" w:rsidRDefault="00BC1BDB" w:rsidP="00BC1BDB">
      <w:pPr>
        <w:widowControl w:val="0"/>
        <w:tabs>
          <w:tab w:val="right" w:pos="212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560D">
        <w:rPr>
          <w:b/>
          <w:bCs/>
          <w:sz w:val="24"/>
          <w:szCs w:val="24"/>
        </w:rPr>
        <w:t>Burmistrza Miasta Zakopane</w:t>
      </w:r>
    </w:p>
    <w:p w14:paraId="1A0203EC" w14:textId="7E7942A5" w:rsidR="00BC1BDB" w:rsidRDefault="00BC1BDB" w:rsidP="00BC1BDB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560D">
        <w:rPr>
          <w:b/>
          <w:bCs/>
          <w:sz w:val="24"/>
          <w:szCs w:val="24"/>
        </w:rPr>
        <w:t xml:space="preserve">z dnia </w:t>
      </w:r>
      <w:r w:rsidR="007B3069">
        <w:rPr>
          <w:b/>
          <w:bCs/>
          <w:sz w:val="24"/>
          <w:szCs w:val="24"/>
        </w:rPr>
        <w:t>19</w:t>
      </w:r>
      <w:r w:rsidR="00087391">
        <w:rPr>
          <w:b/>
          <w:bCs/>
          <w:sz w:val="24"/>
          <w:szCs w:val="24"/>
        </w:rPr>
        <w:t xml:space="preserve"> stycznia</w:t>
      </w:r>
      <w:r w:rsidR="00A54F05">
        <w:rPr>
          <w:b/>
          <w:bCs/>
          <w:sz w:val="24"/>
          <w:szCs w:val="24"/>
        </w:rPr>
        <w:t xml:space="preserve"> 202</w:t>
      </w:r>
      <w:r w:rsidR="007B3069">
        <w:rPr>
          <w:b/>
          <w:bCs/>
          <w:sz w:val="24"/>
          <w:szCs w:val="24"/>
        </w:rPr>
        <w:t>6</w:t>
      </w:r>
      <w:r w:rsidR="00AE58FB" w:rsidRPr="00A7560D">
        <w:rPr>
          <w:b/>
          <w:bCs/>
          <w:sz w:val="24"/>
          <w:szCs w:val="24"/>
        </w:rPr>
        <w:t xml:space="preserve"> </w:t>
      </w:r>
      <w:r w:rsidRPr="00A7560D">
        <w:rPr>
          <w:b/>
          <w:bCs/>
          <w:sz w:val="24"/>
          <w:szCs w:val="24"/>
        </w:rPr>
        <w:t>r</w:t>
      </w:r>
      <w:r w:rsidR="00AE58FB" w:rsidRPr="00A7560D">
        <w:rPr>
          <w:b/>
          <w:bCs/>
          <w:sz w:val="24"/>
          <w:szCs w:val="24"/>
        </w:rPr>
        <w:t>.</w:t>
      </w:r>
    </w:p>
    <w:p w14:paraId="64536BD5" w14:textId="77777777" w:rsidR="00383686" w:rsidRPr="00A7560D" w:rsidRDefault="00383686" w:rsidP="00BC1BDB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A5D22BD" w14:textId="77777777" w:rsidR="00955A3B" w:rsidRPr="00A7560D" w:rsidRDefault="00955A3B" w:rsidP="00BC1BDB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20805EC" w14:textId="58D7EBCD" w:rsidR="00E37F08" w:rsidRPr="009C5AD9" w:rsidRDefault="00BC1BD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b/>
          <w:bCs/>
          <w:i/>
          <w:iCs/>
          <w:sz w:val="22"/>
          <w:szCs w:val="22"/>
        </w:rPr>
      </w:pPr>
      <w:r w:rsidRPr="009C5AD9">
        <w:rPr>
          <w:b/>
          <w:bCs/>
          <w:i/>
          <w:iCs/>
          <w:sz w:val="22"/>
          <w:szCs w:val="22"/>
        </w:rPr>
        <w:t xml:space="preserve">w sprawie </w:t>
      </w:r>
      <w:r w:rsidR="00020588" w:rsidRPr="009C5AD9">
        <w:rPr>
          <w:b/>
          <w:bCs/>
          <w:i/>
          <w:iCs/>
          <w:sz w:val="22"/>
          <w:szCs w:val="22"/>
        </w:rPr>
        <w:t>powołania członków</w:t>
      </w:r>
      <w:r w:rsidRPr="009C5AD9">
        <w:rPr>
          <w:b/>
          <w:bCs/>
          <w:i/>
          <w:iCs/>
          <w:sz w:val="22"/>
          <w:szCs w:val="22"/>
        </w:rPr>
        <w:t xml:space="preserve"> </w:t>
      </w:r>
      <w:r w:rsidR="00E50ED8" w:rsidRPr="009C5AD9">
        <w:rPr>
          <w:b/>
          <w:bCs/>
          <w:i/>
          <w:iCs/>
          <w:sz w:val="22"/>
          <w:szCs w:val="22"/>
        </w:rPr>
        <w:t xml:space="preserve">Gminnej Komisji Rozwiązania Problemów Alkoholowych </w:t>
      </w:r>
      <w:r w:rsidR="00E37F08" w:rsidRPr="009C5AD9">
        <w:rPr>
          <w:b/>
          <w:bCs/>
          <w:i/>
          <w:iCs/>
          <w:sz w:val="22"/>
          <w:szCs w:val="22"/>
        </w:rPr>
        <w:t>w Zakopanem</w:t>
      </w:r>
    </w:p>
    <w:p w14:paraId="1D2855DB" w14:textId="77777777" w:rsidR="00BC1BDB" w:rsidRPr="009C5AD9" w:rsidRDefault="00BC1BDB" w:rsidP="00BC1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2BB0A3F" w14:textId="42262DA3" w:rsidR="008D4B66" w:rsidRPr="009C5AD9" w:rsidRDefault="00BC1BDB" w:rsidP="003A2A1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Na podstawie art.</w:t>
      </w:r>
      <w:r w:rsidR="00E37F08" w:rsidRPr="009C5AD9">
        <w:rPr>
          <w:sz w:val="22"/>
          <w:szCs w:val="22"/>
        </w:rPr>
        <w:t xml:space="preserve"> </w:t>
      </w:r>
      <w:r w:rsidRPr="009C5AD9">
        <w:rPr>
          <w:sz w:val="22"/>
          <w:szCs w:val="22"/>
        </w:rPr>
        <w:t>4</w:t>
      </w:r>
      <w:r w:rsidR="00E37F08" w:rsidRPr="009C5AD9">
        <w:rPr>
          <w:sz w:val="22"/>
          <w:szCs w:val="22"/>
          <w:vertAlign w:val="superscript"/>
        </w:rPr>
        <w:t>1</w:t>
      </w:r>
      <w:r w:rsidRPr="009C5AD9">
        <w:rPr>
          <w:sz w:val="22"/>
          <w:szCs w:val="22"/>
        </w:rPr>
        <w:t xml:space="preserve"> ust. </w:t>
      </w:r>
      <w:r w:rsidR="003939ED" w:rsidRPr="009C5AD9">
        <w:rPr>
          <w:sz w:val="22"/>
          <w:szCs w:val="22"/>
        </w:rPr>
        <w:t xml:space="preserve">3 i 4 </w:t>
      </w:r>
      <w:r w:rsidRPr="009C5AD9">
        <w:rPr>
          <w:sz w:val="22"/>
          <w:szCs w:val="22"/>
        </w:rPr>
        <w:t xml:space="preserve"> ustawy z dnia </w:t>
      </w:r>
      <w:r w:rsidR="003939ED" w:rsidRPr="009C5AD9">
        <w:rPr>
          <w:sz w:val="22"/>
          <w:szCs w:val="22"/>
        </w:rPr>
        <w:t>26 października 1982</w:t>
      </w:r>
      <w:r w:rsidRPr="009C5AD9">
        <w:rPr>
          <w:sz w:val="22"/>
          <w:szCs w:val="22"/>
        </w:rPr>
        <w:t xml:space="preserve"> r</w:t>
      </w:r>
      <w:r w:rsidR="003939ED" w:rsidRPr="009C5AD9">
        <w:rPr>
          <w:sz w:val="22"/>
          <w:szCs w:val="22"/>
        </w:rPr>
        <w:t>oku</w:t>
      </w:r>
      <w:r w:rsidRPr="009C5AD9">
        <w:rPr>
          <w:sz w:val="22"/>
          <w:szCs w:val="22"/>
        </w:rPr>
        <w:t xml:space="preserve"> o </w:t>
      </w:r>
      <w:r w:rsidR="003939ED" w:rsidRPr="009C5AD9">
        <w:rPr>
          <w:sz w:val="22"/>
          <w:szCs w:val="22"/>
        </w:rPr>
        <w:t xml:space="preserve">wychowaniu w trzeźwości i przeciwdziałaniu alkoholizmowi </w:t>
      </w:r>
      <w:r w:rsidR="008864EB" w:rsidRPr="009C5AD9">
        <w:rPr>
          <w:color w:val="000000"/>
          <w:sz w:val="22"/>
          <w:szCs w:val="22"/>
        </w:rPr>
        <w:t>(</w:t>
      </w:r>
      <w:bookmarkStart w:id="0" w:name="_Hlk130390947"/>
      <w:r w:rsidR="008864EB" w:rsidRPr="009C5AD9">
        <w:rPr>
          <w:color w:val="000000"/>
          <w:sz w:val="22"/>
          <w:szCs w:val="22"/>
        </w:rPr>
        <w:t>Dz. U. z 202</w:t>
      </w:r>
      <w:r w:rsidR="003939ED" w:rsidRPr="009C5AD9">
        <w:rPr>
          <w:color w:val="000000"/>
          <w:sz w:val="22"/>
          <w:szCs w:val="22"/>
        </w:rPr>
        <w:t>3</w:t>
      </w:r>
      <w:r w:rsidR="008864EB" w:rsidRPr="009C5AD9">
        <w:rPr>
          <w:color w:val="000000"/>
          <w:sz w:val="22"/>
          <w:szCs w:val="22"/>
        </w:rPr>
        <w:t xml:space="preserve"> poz. </w:t>
      </w:r>
      <w:bookmarkEnd w:id="0"/>
      <w:r w:rsidR="003939ED" w:rsidRPr="009C5AD9">
        <w:rPr>
          <w:color w:val="000000"/>
          <w:sz w:val="22"/>
          <w:szCs w:val="22"/>
        </w:rPr>
        <w:t>2151</w:t>
      </w:r>
      <w:r w:rsidR="008864EB" w:rsidRPr="009C5AD9">
        <w:rPr>
          <w:color w:val="000000"/>
          <w:sz w:val="22"/>
          <w:szCs w:val="22"/>
        </w:rPr>
        <w:t>)</w:t>
      </w:r>
      <w:r w:rsidR="008864EB" w:rsidRPr="009C5AD9">
        <w:rPr>
          <w:sz w:val="22"/>
          <w:szCs w:val="22"/>
        </w:rPr>
        <w:t xml:space="preserve"> </w:t>
      </w:r>
      <w:r w:rsidRPr="009C5AD9">
        <w:rPr>
          <w:sz w:val="22"/>
          <w:szCs w:val="22"/>
        </w:rPr>
        <w:t>zarządza</w:t>
      </w:r>
      <w:r w:rsidR="003939ED" w:rsidRPr="009C5AD9">
        <w:rPr>
          <w:sz w:val="22"/>
          <w:szCs w:val="22"/>
        </w:rPr>
        <w:t>m</w:t>
      </w:r>
      <w:r w:rsidRPr="009C5AD9">
        <w:rPr>
          <w:sz w:val="22"/>
          <w:szCs w:val="22"/>
        </w:rPr>
        <w:t>, co następuje:</w:t>
      </w:r>
    </w:p>
    <w:p w14:paraId="5C84D473" w14:textId="77777777" w:rsidR="00BC1BDB" w:rsidRPr="009C5AD9" w:rsidRDefault="00BC1BDB" w:rsidP="00955A3B">
      <w:pPr>
        <w:jc w:val="center"/>
        <w:rPr>
          <w:b/>
          <w:sz w:val="22"/>
          <w:szCs w:val="22"/>
        </w:rPr>
      </w:pPr>
      <w:r w:rsidRPr="009C5AD9">
        <w:rPr>
          <w:b/>
          <w:sz w:val="22"/>
          <w:szCs w:val="22"/>
        </w:rPr>
        <w:t>§1</w:t>
      </w:r>
    </w:p>
    <w:p w14:paraId="5C05C135" w14:textId="77777777" w:rsidR="00363D77" w:rsidRPr="009C5AD9" w:rsidRDefault="00363D77" w:rsidP="00955A3B">
      <w:pPr>
        <w:jc w:val="center"/>
        <w:rPr>
          <w:b/>
          <w:sz w:val="22"/>
          <w:szCs w:val="22"/>
        </w:rPr>
      </w:pPr>
    </w:p>
    <w:p w14:paraId="55CA05F9" w14:textId="2E8C90F7" w:rsidR="00363D77" w:rsidRPr="009C5AD9" w:rsidRDefault="003939ED" w:rsidP="00C811A6">
      <w:pPr>
        <w:jc w:val="both"/>
        <w:rPr>
          <w:sz w:val="22"/>
          <w:szCs w:val="22"/>
        </w:rPr>
      </w:pPr>
      <w:r w:rsidRPr="009C5AD9">
        <w:rPr>
          <w:sz w:val="22"/>
          <w:szCs w:val="22"/>
        </w:rPr>
        <w:t xml:space="preserve">Powołuje się członków Gminnej Komisji Rozwiązywania Problemów Alkoholowych w Zakopanem </w:t>
      </w:r>
      <w:r w:rsidR="00363D77" w:rsidRPr="009C5AD9">
        <w:rPr>
          <w:sz w:val="22"/>
          <w:szCs w:val="22"/>
        </w:rPr>
        <w:t>w następującym składzie :</w:t>
      </w:r>
    </w:p>
    <w:p w14:paraId="2753C943" w14:textId="77777777" w:rsidR="00363D77" w:rsidRPr="009C5AD9" w:rsidRDefault="00363D77" w:rsidP="00C811A6">
      <w:pPr>
        <w:jc w:val="both"/>
        <w:rPr>
          <w:sz w:val="22"/>
          <w:szCs w:val="22"/>
        </w:rPr>
      </w:pPr>
    </w:p>
    <w:p w14:paraId="450A9B5D" w14:textId="5E518864" w:rsidR="006A074F" w:rsidRPr="009C5AD9" w:rsidRDefault="006A074F" w:rsidP="00E312DC">
      <w:pPr>
        <w:autoSpaceDE w:val="0"/>
        <w:autoSpaceDN w:val="0"/>
        <w:ind w:left="900"/>
        <w:jc w:val="both"/>
        <w:rPr>
          <w:sz w:val="22"/>
          <w:szCs w:val="22"/>
        </w:rPr>
      </w:pPr>
    </w:p>
    <w:p w14:paraId="60B2ACED" w14:textId="152522BA" w:rsidR="00363D77" w:rsidRDefault="00376B4B" w:rsidP="00363D77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Katarzyna Stefaniuk </w:t>
      </w:r>
      <w:r w:rsidR="00363D77" w:rsidRPr="009C5AD9">
        <w:rPr>
          <w:b/>
          <w:bCs/>
          <w:sz w:val="22"/>
          <w:szCs w:val="22"/>
        </w:rPr>
        <w:t xml:space="preserve"> </w:t>
      </w:r>
      <w:r w:rsidR="00E312DC" w:rsidRPr="009C5AD9">
        <w:rPr>
          <w:sz w:val="22"/>
          <w:szCs w:val="22"/>
        </w:rPr>
        <w:t>–</w:t>
      </w:r>
      <w:r w:rsidR="00363D77" w:rsidRPr="009C5AD9">
        <w:rPr>
          <w:sz w:val="22"/>
          <w:szCs w:val="22"/>
        </w:rPr>
        <w:t xml:space="preserve"> </w:t>
      </w:r>
      <w:r w:rsidR="00E312DC" w:rsidRPr="009C5AD9">
        <w:rPr>
          <w:sz w:val="22"/>
          <w:szCs w:val="22"/>
        </w:rPr>
        <w:t xml:space="preserve">Przewodniczący </w:t>
      </w:r>
      <w:r w:rsidR="00363D77" w:rsidRPr="009C5AD9">
        <w:rPr>
          <w:sz w:val="22"/>
          <w:szCs w:val="22"/>
        </w:rPr>
        <w:t xml:space="preserve"> Komisji,</w:t>
      </w:r>
    </w:p>
    <w:p w14:paraId="2D1C8919" w14:textId="0841512E" w:rsidR="00EE0B78" w:rsidRPr="00EE0B78" w:rsidRDefault="00EE0B78" w:rsidP="00EE0B78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Joanna Bachleda – Członek Komisji,</w:t>
      </w:r>
      <w:r>
        <w:rPr>
          <w:sz w:val="22"/>
          <w:szCs w:val="22"/>
        </w:rPr>
        <w:t xml:space="preserve"> Zastępca Sekretarza Komisji</w:t>
      </w:r>
    </w:p>
    <w:p w14:paraId="22C6970A" w14:textId="2B2E0652" w:rsidR="00363D77" w:rsidRPr="009C5AD9" w:rsidRDefault="00363D77" w:rsidP="00363D77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Marcin Klimek - Członek Komisji,</w:t>
      </w:r>
    </w:p>
    <w:p w14:paraId="379D20C4" w14:textId="3A8B6AAB" w:rsidR="00363D77" w:rsidRDefault="006A074F" w:rsidP="00363D77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Adam Święty</w:t>
      </w:r>
      <w:r w:rsidR="00363D77" w:rsidRPr="009C5AD9">
        <w:rPr>
          <w:sz w:val="22"/>
          <w:szCs w:val="22"/>
        </w:rPr>
        <w:t>- Członek Komisji,</w:t>
      </w:r>
    </w:p>
    <w:p w14:paraId="2FF2B271" w14:textId="77777777" w:rsidR="00EE0B78" w:rsidRPr="009C5AD9" w:rsidRDefault="00EE0B78" w:rsidP="00EE0B78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Maciej Kasprzycki </w:t>
      </w:r>
      <w:r w:rsidRPr="009C5AD9">
        <w:rPr>
          <w:sz w:val="22"/>
          <w:szCs w:val="22"/>
        </w:rPr>
        <w:t>- Członek Komisji</w:t>
      </w:r>
    </w:p>
    <w:p w14:paraId="0CB46DF3" w14:textId="77777777" w:rsidR="00EE0B78" w:rsidRPr="00376B4B" w:rsidRDefault="00EE0B78" w:rsidP="00EE0B78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Magda Jędrychowska – Członek Komisji,</w:t>
      </w:r>
    </w:p>
    <w:p w14:paraId="7E30C496" w14:textId="506E3E86" w:rsidR="00EE0B78" w:rsidRPr="009C5AD9" w:rsidRDefault="00EE0B78" w:rsidP="00363D77">
      <w:pPr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Dorota Barnaś Sarna – Członek Komisji </w:t>
      </w:r>
    </w:p>
    <w:p w14:paraId="041344F0" w14:textId="77777777" w:rsidR="00363D77" w:rsidRPr="009C5AD9" w:rsidRDefault="00363D77" w:rsidP="00C811A6">
      <w:pPr>
        <w:jc w:val="both"/>
        <w:rPr>
          <w:sz w:val="22"/>
          <w:szCs w:val="22"/>
        </w:rPr>
      </w:pPr>
    </w:p>
    <w:p w14:paraId="29E221D6" w14:textId="46BAD25F" w:rsidR="00BC1BDB" w:rsidRPr="009C5AD9" w:rsidRDefault="00BC1BDB" w:rsidP="00955A3B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r w:rsidRPr="009C5AD9">
        <w:rPr>
          <w:b/>
          <w:bCs/>
          <w:sz w:val="22"/>
          <w:szCs w:val="22"/>
        </w:rPr>
        <w:t>§2</w:t>
      </w:r>
    </w:p>
    <w:p w14:paraId="40ACB3ED" w14:textId="77777777" w:rsidR="003A2A19" w:rsidRPr="009C5AD9" w:rsidRDefault="003A2A19" w:rsidP="00955A3B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</w:p>
    <w:p w14:paraId="0184206D" w14:textId="148A070D" w:rsidR="00BA5A7C" w:rsidRPr="009C5AD9" w:rsidRDefault="00363D77" w:rsidP="006A074F">
      <w:pPr>
        <w:widowControl w:val="0"/>
        <w:autoSpaceDE w:val="0"/>
        <w:autoSpaceDN w:val="0"/>
        <w:adjustRightInd w:val="0"/>
        <w:spacing w:line="252" w:lineRule="auto"/>
        <w:jc w:val="both"/>
        <w:rPr>
          <w:b/>
          <w:bCs/>
          <w:sz w:val="22"/>
          <w:szCs w:val="22"/>
        </w:rPr>
      </w:pPr>
      <w:r w:rsidRPr="009C5AD9">
        <w:rPr>
          <w:bCs/>
          <w:sz w:val="22"/>
          <w:szCs w:val="22"/>
        </w:rPr>
        <w:t>Nadzór nad funkcjonowaniem Komisji pełni Pełnomocnik Burmistrza ds. rozwiązywania problemów alkoholowych</w:t>
      </w:r>
      <w:r w:rsidR="00087391">
        <w:rPr>
          <w:bCs/>
          <w:sz w:val="22"/>
          <w:szCs w:val="22"/>
        </w:rPr>
        <w:t>.</w:t>
      </w:r>
      <w:r w:rsidRPr="009C5AD9">
        <w:rPr>
          <w:bCs/>
          <w:sz w:val="22"/>
          <w:szCs w:val="22"/>
        </w:rPr>
        <w:t xml:space="preserve"> </w:t>
      </w:r>
    </w:p>
    <w:p w14:paraId="1535A63F" w14:textId="71925352" w:rsidR="006A074F" w:rsidRPr="009C5AD9" w:rsidRDefault="006A074F" w:rsidP="006A074F">
      <w:pPr>
        <w:autoSpaceDE w:val="0"/>
        <w:autoSpaceDN w:val="0"/>
        <w:spacing w:before="240"/>
        <w:jc w:val="center"/>
        <w:rPr>
          <w:b/>
          <w:bCs/>
          <w:sz w:val="22"/>
          <w:szCs w:val="22"/>
        </w:rPr>
      </w:pPr>
      <w:r w:rsidRPr="009C5AD9">
        <w:rPr>
          <w:b/>
          <w:bCs/>
          <w:sz w:val="22"/>
          <w:szCs w:val="22"/>
        </w:rPr>
        <w:t>§ 3</w:t>
      </w:r>
    </w:p>
    <w:p w14:paraId="13983110" w14:textId="2D50D23D" w:rsidR="006A074F" w:rsidRPr="009C5AD9" w:rsidRDefault="006A074F" w:rsidP="006A074F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Komisja wykonuje zadania wynikające z ustawy z dnia 26 października 1982 r. o wychowaniu w trzeźwości i przeciwdziałaniu alkoholizmowi (Dz. U. z 202</w:t>
      </w:r>
      <w:r w:rsidR="00B90DA4">
        <w:rPr>
          <w:sz w:val="22"/>
          <w:szCs w:val="22"/>
        </w:rPr>
        <w:t>3</w:t>
      </w:r>
      <w:r w:rsidRPr="009C5AD9">
        <w:rPr>
          <w:sz w:val="22"/>
          <w:szCs w:val="22"/>
        </w:rPr>
        <w:t> r. poz. </w:t>
      </w:r>
      <w:r w:rsidR="00B90DA4">
        <w:rPr>
          <w:sz w:val="22"/>
          <w:szCs w:val="22"/>
        </w:rPr>
        <w:t>2151</w:t>
      </w:r>
      <w:r w:rsidRPr="009C5AD9">
        <w:rPr>
          <w:sz w:val="22"/>
          <w:szCs w:val="22"/>
        </w:rPr>
        <w:t>) oraz z innych przepisów.</w:t>
      </w:r>
    </w:p>
    <w:p w14:paraId="0DF646E6" w14:textId="4AE29DE7" w:rsidR="006A074F" w:rsidRPr="009C5AD9" w:rsidRDefault="006A074F" w:rsidP="003A2A19">
      <w:pPr>
        <w:autoSpaceDE w:val="0"/>
        <w:autoSpaceDN w:val="0"/>
        <w:spacing w:before="240"/>
        <w:jc w:val="center"/>
        <w:rPr>
          <w:b/>
          <w:bCs/>
          <w:sz w:val="22"/>
          <w:szCs w:val="22"/>
        </w:rPr>
      </w:pPr>
      <w:r w:rsidRPr="009C5AD9">
        <w:rPr>
          <w:b/>
          <w:bCs/>
          <w:sz w:val="22"/>
          <w:szCs w:val="22"/>
        </w:rPr>
        <w:t>§ </w:t>
      </w:r>
      <w:r w:rsidR="003A2A19" w:rsidRPr="009C5AD9">
        <w:rPr>
          <w:b/>
          <w:bCs/>
          <w:sz w:val="22"/>
          <w:szCs w:val="22"/>
        </w:rPr>
        <w:t>4</w:t>
      </w:r>
    </w:p>
    <w:p w14:paraId="509EF174" w14:textId="5E4EBEB0" w:rsidR="006A074F" w:rsidRPr="009C5AD9" w:rsidRDefault="006A074F" w:rsidP="006A074F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9C5AD9">
        <w:rPr>
          <w:sz w:val="22"/>
          <w:szCs w:val="22"/>
        </w:rPr>
        <w:t>Członkowie Komisji sprawują swoją funkcję do czasu odwołania lub złożenia pisemnej rezygnacji.</w:t>
      </w:r>
    </w:p>
    <w:p w14:paraId="1B24D17A" w14:textId="77777777" w:rsidR="003A2A19" w:rsidRPr="009C5AD9" w:rsidRDefault="006A074F" w:rsidP="003A2A19">
      <w:pPr>
        <w:autoSpaceDE w:val="0"/>
        <w:autoSpaceDN w:val="0"/>
        <w:spacing w:before="240"/>
        <w:jc w:val="center"/>
        <w:rPr>
          <w:b/>
          <w:bCs/>
          <w:sz w:val="22"/>
          <w:szCs w:val="22"/>
        </w:rPr>
      </w:pPr>
      <w:r w:rsidRPr="009C5AD9">
        <w:rPr>
          <w:b/>
          <w:bCs/>
          <w:sz w:val="22"/>
          <w:szCs w:val="22"/>
        </w:rPr>
        <w:t>§ </w:t>
      </w:r>
      <w:r w:rsidR="003A2A19" w:rsidRPr="009C5AD9">
        <w:rPr>
          <w:b/>
          <w:bCs/>
          <w:sz w:val="22"/>
          <w:szCs w:val="22"/>
        </w:rPr>
        <w:t>5</w:t>
      </w:r>
    </w:p>
    <w:p w14:paraId="1CE63505" w14:textId="346CF90D" w:rsidR="002877CB" w:rsidRPr="009C5AD9" w:rsidRDefault="002877CB" w:rsidP="002877CB">
      <w:pPr>
        <w:autoSpaceDE w:val="0"/>
        <w:autoSpaceDN w:val="0"/>
        <w:spacing w:before="240"/>
        <w:rPr>
          <w:sz w:val="22"/>
          <w:szCs w:val="22"/>
        </w:rPr>
      </w:pPr>
      <w:r w:rsidRPr="009C5AD9">
        <w:rPr>
          <w:sz w:val="22"/>
          <w:szCs w:val="22"/>
        </w:rPr>
        <w:t>Traci moc Zarządzenie Burmistrza Miasta Zakopane nr.0050</w:t>
      </w:r>
      <w:r w:rsidR="007B3069">
        <w:rPr>
          <w:sz w:val="22"/>
          <w:szCs w:val="22"/>
        </w:rPr>
        <w:t>.187.</w:t>
      </w:r>
      <w:r w:rsidRPr="009C5AD9">
        <w:rPr>
          <w:sz w:val="22"/>
          <w:szCs w:val="22"/>
        </w:rPr>
        <w:t>2025 z dnia  2025 roku w sprawie powołania członków Gminnej Komisji Problemów Alkoholowych</w:t>
      </w:r>
      <w:r w:rsidR="00B06555" w:rsidRPr="009C5AD9">
        <w:rPr>
          <w:sz w:val="22"/>
          <w:szCs w:val="22"/>
        </w:rPr>
        <w:t>.</w:t>
      </w:r>
    </w:p>
    <w:p w14:paraId="60D088D2" w14:textId="66D41A2B" w:rsidR="00B06555" w:rsidRPr="009C5AD9" w:rsidRDefault="00B06555" w:rsidP="00B06555">
      <w:pPr>
        <w:autoSpaceDE w:val="0"/>
        <w:autoSpaceDN w:val="0"/>
        <w:spacing w:before="240"/>
        <w:jc w:val="center"/>
        <w:rPr>
          <w:b/>
          <w:bCs/>
          <w:sz w:val="22"/>
          <w:szCs w:val="22"/>
        </w:rPr>
      </w:pPr>
      <w:r w:rsidRPr="009C5AD9">
        <w:rPr>
          <w:b/>
          <w:bCs/>
          <w:sz w:val="22"/>
          <w:szCs w:val="22"/>
        </w:rPr>
        <w:t>§ 6</w:t>
      </w:r>
    </w:p>
    <w:p w14:paraId="7CA1C348" w14:textId="2BFFBA93" w:rsidR="006A074F" w:rsidRPr="009C5AD9" w:rsidRDefault="006A074F" w:rsidP="006A074F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9C5AD9">
        <w:rPr>
          <w:b/>
          <w:bCs/>
          <w:sz w:val="22"/>
          <w:szCs w:val="22"/>
        </w:rPr>
        <w:t xml:space="preserve"> </w:t>
      </w:r>
      <w:r w:rsidRPr="009C5AD9">
        <w:rPr>
          <w:sz w:val="22"/>
          <w:szCs w:val="22"/>
        </w:rPr>
        <w:t xml:space="preserve">Wykonanie zarządzenia powierza się </w:t>
      </w:r>
      <w:r w:rsidR="003A2A19" w:rsidRPr="009C5AD9">
        <w:rPr>
          <w:sz w:val="22"/>
          <w:szCs w:val="22"/>
        </w:rPr>
        <w:t>Pełnomocnikowi Burmistrza Miasta Zakopane ds. rozwiązywania problemów alkoholowych i narkomanii.</w:t>
      </w:r>
    </w:p>
    <w:p w14:paraId="143B4DD9" w14:textId="08E5FF11" w:rsidR="003A2A19" w:rsidRPr="009C5AD9" w:rsidRDefault="006A074F" w:rsidP="003A2A19">
      <w:pPr>
        <w:autoSpaceDE w:val="0"/>
        <w:autoSpaceDN w:val="0"/>
        <w:spacing w:before="240"/>
        <w:jc w:val="center"/>
        <w:rPr>
          <w:b/>
          <w:bCs/>
          <w:sz w:val="22"/>
          <w:szCs w:val="22"/>
        </w:rPr>
      </w:pPr>
      <w:bookmarkStart w:id="1" w:name="_Hlk213061711"/>
      <w:r w:rsidRPr="009C5AD9">
        <w:rPr>
          <w:b/>
          <w:bCs/>
          <w:sz w:val="22"/>
          <w:szCs w:val="22"/>
        </w:rPr>
        <w:t>§ </w:t>
      </w:r>
      <w:r w:rsidR="00B06555" w:rsidRPr="009C5AD9">
        <w:rPr>
          <w:b/>
          <w:bCs/>
          <w:sz w:val="22"/>
          <w:szCs w:val="22"/>
        </w:rPr>
        <w:t>7</w:t>
      </w:r>
    </w:p>
    <w:bookmarkEnd w:id="1"/>
    <w:p w14:paraId="64CDA0AF" w14:textId="194F59F8" w:rsidR="006A074F" w:rsidRPr="009C5AD9" w:rsidRDefault="006A074F" w:rsidP="006A074F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9C5AD9">
        <w:rPr>
          <w:b/>
          <w:bCs/>
          <w:sz w:val="22"/>
          <w:szCs w:val="22"/>
        </w:rPr>
        <w:t xml:space="preserve"> </w:t>
      </w:r>
      <w:r w:rsidRPr="009C5AD9">
        <w:rPr>
          <w:sz w:val="22"/>
          <w:szCs w:val="22"/>
        </w:rPr>
        <w:t>Zarządzenie wchodzi w życie z dniem podjęcia.</w:t>
      </w:r>
    </w:p>
    <w:p w14:paraId="0FD238D2" w14:textId="77777777" w:rsidR="00955A3B" w:rsidRPr="009C5AD9" w:rsidRDefault="00955A3B">
      <w:pPr>
        <w:rPr>
          <w:sz w:val="22"/>
          <w:szCs w:val="22"/>
        </w:rPr>
      </w:pPr>
    </w:p>
    <w:sectPr w:rsidR="00955A3B" w:rsidRPr="009C5AD9" w:rsidSect="00E627F2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F"/>
    <w:multiLevelType w:val="hybridMultilevel"/>
    <w:tmpl w:val="4CD2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B1DEC"/>
    <w:multiLevelType w:val="hybridMultilevel"/>
    <w:tmpl w:val="B2E68DDA"/>
    <w:lvl w:ilvl="0" w:tplc="91F2675E">
      <w:start w:val="1"/>
      <w:numFmt w:val="decimal"/>
      <w:lvlText w:val="%1)"/>
      <w:lvlJc w:val="left"/>
      <w:pPr>
        <w:ind w:left="900" w:hanging="5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1C3D26"/>
    <w:multiLevelType w:val="hybridMultilevel"/>
    <w:tmpl w:val="CC068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B5F27"/>
    <w:multiLevelType w:val="hybridMultilevel"/>
    <w:tmpl w:val="F79A5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00609">
    <w:abstractNumId w:val="3"/>
  </w:num>
  <w:num w:numId="2" w16cid:durableId="78138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570106">
    <w:abstractNumId w:val="2"/>
  </w:num>
  <w:num w:numId="4" w16cid:durableId="1429815910">
    <w:abstractNumId w:val="0"/>
  </w:num>
  <w:num w:numId="5" w16cid:durableId="899099325">
    <w:abstractNumId w:val="1"/>
  </w:num>
  <w:num w:numId="6" w16cid:durableId="123712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DB"/>
    <w:rsid w:val="00014A33"/>
    <w:rsid w:val="00020588"/>
    <w:rsid w:val="000408F5"/>
    <w:rsid w:val="00070104"/>
    <w:rsid w:val="00087391"/>
    <w:rsid w:val="000A3834"/>
    <w:rsid w:val="000B09CA"/>
    <w:rsid w:val="000C1CD5"/>
    <w:rsid w:val="000C593B"/>
    <w:rsid w:val="001079C6"/>
    <w:rsid w:val="001739D7"/>
    <w:rsid w:val="00185698"/>
    <w:rsid w:val="001C1A2A"/>
    <w:rsid w:val="001C6981"/>
    <w:rsid w:val="001E7893"/>
    <w:rsid w:val="0025315D"/>
    <w:rsid w:val="002877CB"/>
    <w:rsid w:val="002A1AC2"/>
    <w:rsid w:val="002B5EB0"/>
    <w:rsid w:val="002B73E5"/>
    <w:rsid w:val="003009E6"/>
    <w:rsid w:val="00363D77"/>
    <w:rsid w:val="003661C1"/>
    <w:rsid w:val="00376B4B"/>
    <w:rsid w:val="00383686"/>
    <w:rsid w:val="00391CEB"/>
    <w:rsid w:val="003939ED"/>
    <w:rsid w:val="0039529E"/>
    <w:rsid w:val="003A2A19"/>
    <w:rsid w:val="003A5D0C"/>
    <w:rsid w:val="004040BD"/>
    <w:rsid w:val="004370AB"/>
    <w:rsid w:val="00442CF2"/>
    <w:rsid w:val="004C1315"/>
    <w:rsid w:val="004C3BE1"/>
    <w:rsid w:val="004C454B"/>
    <w:rsid w:val="00522236"/>
    <w:rsid w:val="00526AEA"/>
    <w:rsid w:val="00577FF4"/>
    <w:rsid w:val="005E0A59"/>
    <w:rsid w:val="005F1D92"/>
    <w:rsid w:val="00615212"/>
    <w:rsid w:val="00643616"/>
    <w:rsid w:val="00653939"/>
    <w:rsid w:val="00655C04"/>
    <w:rsid w:val="0067600B"/>
    <w:rsid w:val="006814C5"/>
    <w:rsid w:val="00692BC7"/>
    <w:rsid w:val="006A074F"/>
    <w:rsid w:val="006D641B"/>
    <w:rsid w:val="00716FF3"/>
    <w:rsid w:val="0073313A"/>
    <w:rsid w:val="007B3069"/>
    <w:rsid w:val="007F7BFC"/>
    <w:rsid w:val="00825FA0"/>
    <w:rsid w:val="00832283"/>
    <w:rsid w:val="00835146"/>
    <w:rsid w:val="0088129E"/>
    <w:rsid w:val="008864EB"/>
    <w:rsid w:val="008D4B66"/>
    <w:rsid w:val="009367B2"/>
    <w:rsid w:val="00944D14"/>
    <w:rsid w:val="00945483"/>
    <w:rsid w:val="00952AF2"/>
    <w:rsid w:val="00955A3B"/>
    <w:rsid w:val="0097739F"/>
    <w:rsid w:val="009C5AD9"/>
    <w:rsid w:val="00A54F05"/>
    <w:rsid w:val="00A64F6B"/>
    <w:rsid w:val="00A7560D"/>
    <w:rsid w:val="00A85588"/>
    <w:rsid w:val="00A867CB"/>
    <w:rsid w:val="00AB2954"/>
    <w:rsid w:val="00AE58FB"/>
    <w:rsid w:val="00B03E9D"/>
    <w:rsid w:val="00B06555"/>
    <w:rsid w:val="00B12F24"/>
    <w:rsid w:val="00B32624"/>
    <w:rsid w:val="00B55F0E"/>
    <w:rsid w:val="00B90DA4"/>
    <w:rsid w:val="00BA0AD1"/>
    <w:rsid w:val="00BA5A7C"/>
    <w:rsid w:val="00BC03B7"/>
    <w:rsid w:val="00BC1BDB"/>
    <w:rsid w:val="00BC49D5"/>
    <w:rsid w:val="00BC6597"/>
    <w:rsid w:val="00C42DE1"/>
    <w:rsid w:val="00C51AC5"/>
    <w:rsid w:val="00C60CCD"/>
    <w:rsid w:val="00C811A6"/>
    <w:rsid w:val="00C93B46"/>
    <w:rsid w:val="00D06544"/>
    <w:rsid w:val="00D10319"/>
    <w:rsid w:val="00D139E0"/>
    <w:rsid w:val="00D37BCD"/>
    <w:rsid w:val="00D82292"/>
    <w:rsid w:val="00DA773D"/>
    <w:rsid w:val="00E312DC"/>
    <w:rsid w:val="00E37F08"/>
    <w:rsid w:val="00E50ED8"/>
    <w:rsid w:val="00E627F2"/>
    <w:rsid w:val="00EA4A5A"/>
    <w:rsid w:val="00EB06A5"/>
    <w:rsid w:val="00EC6D6E"/>
    <w:rsid w:val="00EE0B78"/>
    <w:rsid w:val="00EE1E05"/>
    <w:rsid w:val="00F764BA"/>
    <w:rsid w:val="00FA729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6579"/>
  <w15:docId w15:val="{CB6F9220-50C0-4FE1-BA0E-625F3631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6AEA"/>
    <w:pPr>
      <w:keepNext/>
      <w:ind w:left="2832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BD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26AEA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Jerz</dc:creator>
  <cp:lastModifiedBy>Dominika Jerzmanowska</cp:lastModifiedBy>
  <cp:revision>8</cp:revision>
  <cp:lastPrinted>2026-01-19T13:45:00Z</cp:lastPrinted>
  <dcterms:created xsi:type="dcterms:W3CDTF">2026-01-07T10:07:00Z</dcterms:created>
  <dcterms:modified xsi:type="dcterms:W3CDTF">2026-01-19T13:47:00Z</dcterms:modified>
</cp:coreProperties>
</file>