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6DAB" w14:textId="7AF154C1" w:rsidR="00537EC1" w:rsidRPr="00F93B62" w:rsidRDefault="00537EC1" w:rsidP="00CA5A2F">
      <w:pPr>
        <w:spacing w:after="0" w:line="276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77777777" w:rsidR="00537EC1" w:rsidRDefault="00537EC1" w:rsidP="00CA5A2F">
      <w:pPr>
        <w:spacing w:after="0" w:line="276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 i Polityki Społecznej</w:t>
      </w:r>
    </w:p>
    <w:p w14:paraId="79923A59" w14:textId="2163D99A" w:rsidR="00124392" w:rsidRPr="00537EC1" w:rsidRDefault="00537EC1" w:rsidP="00CA5A2F">
      <w:pPr>
        <w:spacing w:after="0" w:line="276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wytchnieniowa”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4</w:t>
      </w:r>
    </w:p>
    <w:p w14:paraId="685356F4" w14:textId="77777777" w:rsidR="00537EC1" w:rsidRDefault="00537EC1" w:rsidP="00CA5A2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Default="003A4722" w:rsidP="00CA5A2F">
      <w:pPr>
        <w:spacing w:line="276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1E72584A" w14:textId="77777777" w:rsidR="00B74549" w:rsidRPr="004D62BF" w:rsidRDefault="00B74549" w:rsidP="00CA5A2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4959C772" w14:textId="50FB2A43" w:rsidR="00F52FA7" w:rsidRPr="004D62BF" w:rsidRDefault="00F41813" w:rsidP="00CA5A2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537EC1">
        <w:rPr>
          <w:rFonts w:cstheme="minorHAnsi"/>
          <w:b/>
          <w:sz w:val="24"/>
          <w:szCs w:val="24"/>
        </w:rPr>
        <w:t>„Opieka wytchnieniowa” dla Jednostek Samorządu Terytorialnego – edycja 2024</w:t>
      </w:r>
      <w:bookmarkEnd w:id="0"/>
    </w:p>
    <w:p w14:paraId="0CCD0DDD" w14:textId="77777777" w:rsidR="00124392" w:rsidRPr="00CA5A2F" w:rsidRDefault="00124392" w:rsidP="00CA5A2F">
      <w:pPr>
        <w:spacing w:line="276" w:lineRule="auto"/>
        <w:rPr>
          <w:rFonts w:cstheme="minorHAnsi"/>
          <w:b/>
          <w:sz w:val="6"/>
          <w:szCs w:val="6"/>
        </w:rPr>
      </w:pPr>
    </w:p>
    <w:p w14:paraId="14453C5B" w14:textId="3FB34B71" w:rsidR="00F52FA7" w:rsidRPr="004D62BF" w:rsidRDefault="00F52FA7" w:rsidP="00CA5A2F">
      <w:pPr>
        <w:pStyle w:val="Akapitzlist"/>
        <w:numPr>
          <w:ilvl w:val="0"/>
          <w:numId w:val="9"/>
        </w:numPr>
        <w:spacing w:line="276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4FDE0A06" w:rsidR="00F52FA7" w:rsidRPr="004D62BF" w:rsidRDefault="00F52FA7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</w:p>
    <w:p w14:paraId="3CF5EC8C" w14:textId="1277E92A" w:rsidR="00F52FA7" w:rsidRPr="004D62BF" w:rsidRDefault="00F52FA7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</w:t>
      </w:r>
    </w:p>
    <w:p w14:paraId="41809319" w14:textId="26FB4F15" w:rsidR="00F52FA7" w:rsidRPr="004D62BF" w:rsidRDefault="00F52FA7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</w:t>
      </w:r>
      <w:r w:rsidR="00CA5A2F">
        <w:rPr>
          <w:rFonts w:cstheme="minorHAnsi"/>
          <w:sz w:val="24"/>
          <w:szCs w:val="24"/>
        </w:rPr>
        <w:t>..</w:t>
      </w:r>
      <w:r w:rsidR="009E1E3B" w:rsidRPr="004D62BF">
        <w:rPr>
          <w:rFonts w:cstheme="minorHAnsi"/>
          <w:sz w:val="24"/>
          <w:szCs w:val="24"/>
        </w:rPr>
        <w:t>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</w:p>
    <w:p w14:paraId="7C97F08F" w14:textId="4561EB17" w:rsidR="00F52FA7" w:rsidRPr="004D62BF" w:rsidRDefault="00F41813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70FED2FE" w14:textId="13DF0791" w:rsidR="00BC6A98" w:rsidRPr="004D62BF" w:rsidRDefault="005B5E64" w:rsidP="00CA5A2F">
      <w:pPr>
        <w:pStyle w:val="Akapitzlist"/>
        <w:numPr>
          <w:ilvl w:val="0"/>
          <w:numId w:val="9"/>
        </w:numPr>
        <w:spacing w:after="0" w:line="276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5884AC2B" w:rsidR="005B5E64" w:rsidRPr="004D62BF" w:rsidRDefault="005B5E64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5819C678" w:rsidR="005B5E64" w:rsidRPr="004D62BF" w:rsidRDefault="005B5E64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Data urodzenia: </w:t>
      </w:r>
      <w:r w:rsidR="00CA5A2F">
        <w:rPr>
          <w:rFonts w:cstheme="minorHAnsi"/>
          <w:sz w:val="24"/>
          <w:szCs w:val="24"/>
        </w:rPr>
        <w:t>.</w:t>
      </w:r>
      <w:r w:rsidRPr="004D62BF">
        <w:rPr>
          <w:rFonts w:cstheme="minorHAnsi"/>
          <w:sz w:val="24"/>
          <w:szCs w:val="24"/>
        </w:rPr>
        <w:t>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698736DB" w14:textId="66C0D6EE" w:rsidR="00124392" w:rsidRPr="004D62BF" w:rsidRDefault="00124392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6CCA49D5" w:rsidR="00124392" w:rsidRPr="005565DC" w:rsidRDefault="00124392" w:rsidP="00CA5A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7" w:line="276" w:lineRule="auto"/>
        <w:ind w:left="426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5565DC">
        <w:rPr>
          <w:rFonts w:cstheme="minorHAnsi"/>
          <w:sz w:val="24"/>
          <w:szCs w:val="24"/>
        </w:rPr>
        <w:t>tetraplegia</w:t>
      </w:r>
      <w:proofErr w:type="spellEnd"/>
      <w:r w:rsidRPr="005565DC">
        <w:rPr>
          <w:rFonts w:cstheme="minorHAnsi"/>
          <w:sz w:val="24"/>
          <w:szCs w:val="24"/>
        </w:rPr>
        <w:t>, hemiplegia; dziecięce porażenie mózgowe; stwardnienie rozsiane; dystrofia mięśniowa; przebyta przepuklina oponowo – rdzeniowa)</w:t>
      </w:r>
      <w:r w:rsidR="00CA5A2F">
        <w:rPr>
          <w:rFonts w:ascii="MS Gothic" w:eastAsia="MS Gothic" w:hAnsi="MS Gothic" w:cs="Segoe UI Symbol" w:hint="eastAsia"/>
          <w:sz w:val="24"/>
          <w:szCs w:val="24"/>
        </w:rPr>
        <w:t>;</w:t>
      </w:r>
    </w:p>
    <w:p w14:paraId="63C349D1" w14:textId="30D4277F" w:rsidR="00124392" w:rsidRPr="005565DC" w:rsidRDefault="00124392" w:rsidP="00CA5A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7" w:line="276" w:lineRule="auto"/>
        <w:ind w:left="426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r w:rsidR="00CA5A2F">
        <w:rPr>
          <w:rFonts w:ascii="MS Gothic" w:eastAsia="MS Gothic" w:hAnsi="MS Gothic" w:cs="Segoe UI Symbol" w:hint="eastAsia"/>
          <w:sz w:val="24"/>
          <w:szCs w:val="24"/>
        </w:rPr>
        <w:t>;</w:t>
      </w:r>
    </w:p>
    <w:p w14:paraId="55F3D4CE" w14:textId="0FDD8546" w:rsidR="00124392" w:rsidRPr="005565DC" w:rsidRDefault="00124392" w:rsidP="00CA5A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7" w:line="276" w:lineRule="auto"/>
        <w:ind w:left="426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r w:rsidR="00CA5A2F">
        <w:rPr>
          <w:rFonts w:ascii="Segoe UI Symbol" w:hAnsi="Segoe UI Symbol" w:cs="Segoe UI Symbol"/>
          <w:sz w:val="24"/>
          <w:szCs w:val="24"/>
        </w:rPr>
        <w:t>;</w:t>
      </w:r>
    </w:p>
    <w:p w14:paraId="0637C2AC" w14:textId="20523BF4" w:rsidR="00124392" w:rsidRPr="005565DC" w:rsidRDefault="00124392" w:rsidP="00CA5A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7" w:line="276" w:lineRule="auto"/>
        <w:ind w:left="426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r w:rsidR="00CA5A2F">
        <w:rPr>
          <w:rFonts w:ascii="Segoe UI Symbol" w:hAnsi="Segoe UI Symbol" w:cs="Segoe UI Symbol"/>
          <w:sz w:val="24"/>
          <w:szCs w:val="24"/>
        </w:rPr>
        <w:t>;</w:t>
      </w:r>
    </w:p>
    <w:p w14:paraId="2434002D" w14:textId="4166DE3C" w:rsidR="00124392" w:rsidRPr="005565DC" w:rsidRDefault="00124392" w:rsidP="00CA5A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7" w:line="276" w:lineRule="auto"/>
        <w:ind w:left="426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r w:rsidR="00CA5A2F">
        <w:rPr>
          <w:rFonts w:ascii="Segoe UI Symbol" w:hAnsi="Segoe UI Symbol" w:cs="Segoe UI Symbol"/>
          <w:sz w:val="24"/>
          <w:szCs w:val="24"/>
        </w:rPr>
        <w:t>;</w:t>
      </w:r>
    </w:p>
    <w:p w14:paraId="79F780F5" w14:textId="15F2AB83" w:rsidR="00124392" w:rsidRPr="005565DC" w:rsidRDefault="00124392" w:rsidP="00CA5A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7" w:line="276" w:lineRule="auto"/>
        <w:ind w:left="426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r w:rsidR="00CA5A2F">
        <w:rPr>
          <w:rFonts w:ascii="Segoe UI Symbol" w:hAnsi="Segoe UI Symbol" w:cs="Segoe UI Symbol"/>
          <w:sz w:val="24"/>
          <w:szCs w:val="24"/>
        </w:rPr>
        <w:t>.</w:t>
      </w:r>
    </w:p>
    <w:p w14:paraId="51E1FFD3" w14:textId="19AA6C80" w:rsidR="00124392" w:rsidRDefault="00CA5A2F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40417444" w14:textId="77777777" w:rsidR="00CA5A2F" w:rsidRPr="004D62BF" w:rsidRDefault="00CA5A2F" w:rsidP="00CA5A2F">
      <w:pPr>
        <w:spacing w:line="276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CA5A2F">
      <w:pPr>
        <w:pStyle w:val="Akapitzlist"/>
        <w:autoSpaceDE w:val="0"/>
        <w:autoSpaceDN w:val="0"/>
        <w:adjustRightInd w:val="0"/>
        <w:spacing w:after="0" w:line="276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lastRenderedPageBreak/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CA5A2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5A2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5A2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CA5A2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CA5A2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CA5A2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CA5A2F">
      <w:pPr>
        <w:spacing w:line="276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18094CD5" w:rsidR="00F62459" w:rsidRPr="004D62BF" w:rsidRDefault="008E33DB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</w:t>
      </w:r>
    </w:p>
    <w:p w14:paraId="12BB316C" w14:textId="60DDEBA3" w:rsidR="00C45F83" w:rsidRPr="004D62BF" w:rsidRDefault="008E33DB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</w:t>
      </w:r>
    </w:p>
    <w:p w14:paraId="2BF627C2" w14:textId="4131FFD0" w:rsidR="00912AC5" w:rsidRPr="00912AC5" w:rsidRDefault="008E33DB" w:rsidP="00CA5A2F">
      <w:pPr>
        <w:spacing w:line="276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</w:t>
      </w:r>
    </w:p>
    <w:p w14:paraId="17F222ED" w14:textId="627F37F9" w:rsidR="009E77D5" w:rsidRPr="004D62BF" w:rsidRDefault="000520BE" w:rsidP="00CA5A2F">
      <w:pPr>
        <w:spacing w:line="276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Default="00000000" w:rsidP="00CA5A2F">
      <w:pPr>
        <w:spacing w:line="276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09EA66A7" w:rsidR="009E77D5" w:rsidRPr="004D62BF" w:rsidRDefault="00FE58CA" w:rsidP="00CA5A2F">
      <w:pPr>
        <w:spacing w:line="276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143ECDDF" w:rsidR="00EB6E03" w:rsidRPr="004D62BF" w:rsidRDefault="00000000" w:rsidP="00CA5A2F">
      <w:pPr>
        <w:spacing w:line="276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</w:t>
      </w:r>
      <w:r w:rsidR="00CA5A2F">
        <w:rPr>
          <w:rFonts w:cstheme="minorHAnsi"/>
          <w:sz w:val="24"/>
          <w:szCs w:val="24"/>
        </w:rPr>
        <w:t>..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F493265" w:rsidR="00195225" w:rsidRPr="004D62BF" w:rsidRDefault="00000000" w:rsidP="00CA5A2F">
      <w:pPr>
        <w:spacing w:line="276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 xml:space="preserve">w godzinach </w:t>
      </w:r>
      <w:r w:rsidR="00354404" w:rsidRPr="004D62BF">
        <w:rPr>
          <w:rFonts w:cstheme="minorHAnsi"/>
          <w:sz w:val="24"/>
          <w:szCs w:val="24"/>
        </w:rPr>
        <w:t>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</w:t>
      </w:r>
    </w:p>
    <w:p w14:paraId="78AC5C45" w14:textId="5C1EECA5" w:rsidR="00EA3B38" w:rsidRPr="004D62BF" w:rsidRDefault="00000000" w:rsidP="00CA5A2F">
      <w:pPr>
        <w:spacing w:line="276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496E06F7" w14:textId="61CE7C5C" w:rsidR="00BF5311" w:rsidRDefault="00BF5311" w:rsidP="00CA5A2F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wytchnieniowej w ramach pobytu dziennego</w:t>
      </w:r>
    </w:p>
    <w:p w14:paraId="7C53AE57" w14:textId="36D6224E" w:rsidR="00BF5311" w:rsidRDefault="007758DE" w:rsidP="00CA5A2F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</w:t>
      </w:r>
      <w:proofErr w:type="spellStart"/>
      <w:r w:rsidR="00BF5311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>
        <w:rPr>
          <w:rFonts w:eastAsia="Times New Roman" w:hAnsi="Calibri" w:cs="Calibri"/>
          <w:sz w:val="24"/>
          <w:szCs w:val="24"/>
        </w:rPr>
        <w:t>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>usług opieki wytchnieniowej</w:t>
      </w:r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CA5A2F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5BC86BD5" w:rsidR="007758DE" w:rsidRPr="007758DE" w:rsidRDefault="007758DE" w:rsidP="00CA5A2F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 xml:space="preserve">tej osoby: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…………………………………………………….…………..………</w:t>
      </w:r>
    </w:p>
    <w:p w14:paraId="4F901A87" w14:textId="32DDA711" w:rsidR="009E1E3B" w:rsidRPr="004D62BF" w:rsidRDefault="00CA5A2F" w:rsidP="00CA5A2F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4422AD"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057B6C98" w:rsidR="00B2599B" w:rsidRPr="003575D7" w:rsidRDefault="00B2599B" w:rsidP="00CA5A2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</w:t>
      </w:r>
      <w:r w:rsidR="005565DC" w:rsidRPr="00054210">
        <w:rPr>
          <w:rFonts w:cstheme="minorHAnsi"/>
          <w:color w:val="000000" w:themeColor="text1"/>
          <w:sz w:val="24"/>
          <w:szCs w:val="24"/>
        </w:rPr>
        <w:lastRenderedPageBreak/>
        <w:t>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. U. z 2023 r. poz. 100, z </w:t>
      </w:r>
      <w:proofErr w:type="spellStart"/>
      <w:r w:rsidR="00054210" w:rsidRPr="008D762F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="00054210" w:rsidRPr="008D762F">
        <w:rPr>
          <w:rFonts w:cstheme="minorHAnsi"/>
          <w:color w:val="000000" w:themeColor="text1"/>
          <w:sz w:val="24"/>
          <w:szCs w:val="24"/>
        </w:rPr>
        <w:t>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F4A584E" w:rsidR="007F7437" w:rsidRPr="003575D7" w:rsidRDefault="007F7437" w:rsidP="00CA5A2F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Program „Opieka wytchnieniowa” dla Jednostek Samorządu Terytorialnego – edycja 2024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19499F13" w:rsidR="00C62795" w:rsidRPr="003575D7" w:rsidRDefault="00C62795" w:rsidP="00CA5A2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1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AABA896" w:rsidR="00725084" w:rsidRPr="003F4654" w:rsidRDefault="003F4654" w:rsidP="00CA5A2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03ED9497" w:rsidR="00660D46" w:rsidRPr="003575D7" w:rsidRDefault="00C270C1" w:rsidP="00CA5A2F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wytchnieniowej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(Dz. U. z 2023 r. poz. 901, z </w:t>
      </w:r>
      <w:proofErr w:type="spellStart"/>
      <w:r w:rsidR="00054210" w:rsidRPr="00864605">
        <w:rPr>
          <w:rFonts w:eastAsia="Times New Roman" w:hAnsi="Calibri" w:cs="Calibri"/>
          <w:sz w:val="24"/>
          <w:szCs w:val="24"/>
        </w:rPr>
        <w:t>późn</w:t>
      </w:r>
      <w:proofErr w:type="spellEnd"/>
      <w:r w:rsidR="00054210" w:rsidRPr="00864605">
        <w:rPr>
          <w:rFonts w:eastAsia="Times New Roman" w:hAnsi="Calibri" w:cs="Calibri"/>
          <w:sz w:val="24"/>
          <w:szCs w:val="24"/>
        </w:rPr>
        <w:t>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wytchnieniowej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180219B7" w:rsidR="006F1004" w:rsidRPr="006F1004" w:rsidRDefault="006F1004" w:rsidP="00CA5A2F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>Oświadczam, że aktualnie uczestniczę/nie uczestniczę*** bądź uczestniczyłem/ nie uczestniczyłem*** w Programie „Opieka wytchnieniowa” dla Jednostek Samorządu Terytorialnego – edycja 2024 lub innym programie resortowym Ministra Rodziny i Polityki Społecznej w 2024 r. w zakresie usług opieki wytchnieniowej, w tym w Programie „Opieka wytchnieniowa” dla Organizacji Pozarządowych – edycja 2024. W ramach Programu „Opieka wytchnieniowa” dla Jednostek Samorządu Terytorialnego – edycja 2024 i/lub innego programu resortowego Ministra Rodziny i Polityki Społecznej w 2024 r. w zakresie usług opieki wytchnieniowej, w tym w Programu „Opieka wytchnieniowa” dla Organizacji Pozarządowych – edycja 2024 przyznano mi ……</w:t>
      </w:r>
      <w:r w:rsidR="00D406AF">
        <w:rPr>
          <w:rFonts w:cstheme="minorHAnsi"/>
          <w:color w:val="000000" w:themeColor="text1"/>
          <w:sz w:val="24"/>
          <w:szCs w:val="24"/>
        </w:rPr>
        <w:t>……………………….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wytchnieniowej.</w:t>
      </w:r>
    </w:p>
    <w:p w14:paraId="2C515201" w14:textId="23A1309D" w:rsidR="007758DE" w:rsidRDefault="007758DE" w:rsidP="00CA5A2F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2024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wytchnieniowej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>opieki wytchni</w:t>
      </w:r>
      <w:r w:rsidR="00D406AF">
        <w:rPr>
          <w:rFonts w:cstheme="minorHAnsi"/>
          <w:color w:val="000000" w:themeColor="text1"/>
          <w:sz w:val="24"/>
          <w:szCs w:val="24"/>
        </w:rPr>
        <w:t>e</w:t>
      </w:r>
      <w:r w:rsidR="00BF5311">
        <w:rPr>
          <w:rFonts w:cstheme="minorHAnsi"/>
          <w:color w:val="000000" w:themeColor="text1"/>
          <w:sz w:val="24"/>
          <w:szCs w:val="24"/>
        </w:rPr>
        <w:t>niowej</w:t>
      </w:r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3DFB4D28" w14:textId="77777777" w:rsidR="00D406AF" w:rsidRDefault="00D406AF" w:rsidP="00D406AF">
      <w:pPr>
        <w:pStyle w:val="Akapitzlist"/>
        <w:spacing w:line="276" w:lineRule="auto"/>
        <w:jc w:val="both"/>
        <w:rPr>
          <w:rFonts w:cstheme="minorHAnsi"/>
          <w:color w:val="000000" w:themeColor="text1"/>
        </w:rPr>
      </w:pPr>
    </w:p>
    <w:p w14:paraId="604910E9" w14:textId="77777777" w:rsidR="00D406AF" w:rsidRDefault="00D406AF" w:rsidP="00D406AF">
      <w:pPr>
        <w:pStyle w:val="Akapitzlist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D406AF">
        <w:rPr>
          <w:rFonts w:cstheme="minorHAnsi"/>
          <w:color w:val="000000" w:themeColor="text1"/>
        </w:rPr>
        <w:t>Miejscowość ………………………………., data ………………………</w:t>
      </w:r>
      <w:r>
        <w:rPr>
          <w:rFonts w:cstheme="minorHAnsi"/>
          <w:color w:val="000000" w:themeColor="text1"/>
        </w:rPr>
        <w:t xml:space="preserve">     </w:t>
      </w:r>
    </w:p>
    <w:p w14:paraId="3B61D769" w14:textId="77777777" w:rsidR="00D406AF" w:rsidRPr="00D406AF" w:rsidRDefault="00D406AF" w:rsidP="00D406AF">
      <w:pPr>
        <w:pStyle w:val="Akapitzlist"/>
        <w:spacing w:line="276" w:lineRule="auto"/>
        <w:ind w:left="0"/>
        <w:jc w:val="both"/>
        <w:rPr>
          <w:rFonts w:cstheme="minorHAnsi"/>
          <w:color w:val="000000" w:themeColor="text1"/>
          <w:sz w:val="10"/>
          <w:szCs w:val="10"/>
        </w:rPr>
      </w:pPr>
    </w:p>
    <w:p w14:paraId="0EE2D57E" w14:textId="732597FF" w:rsidR="00D406AF" w:rsidRPr="00D406AF" w:rsidRDefault="00D406AF" w:rsidP="00D406AF">
      <w:pPr>
        <w:pStyle w:val="Akapitzlist"/>
        <w:spacing w:line="276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                           </w:t>
      </w:r>
      <w:r>
        <w:rPr>
          <w:rFonts w:cstheme="minorHAnsi"/>
          <w:color w:val="000000" w:themeColor="text1"/>
        </w:rPr>
        <w:t xml:space="preserve">                                             </w:t>
      </w:r>
      <w:r w:rsidRPr="00D406AF">
        <w:rPr>
          <w:rFonts w:cstheme="minorHAnsi"/>
          <w:color w:val="000000" w:themeColor="text1"/>
        </w:rPr>
        <w:t>…..……………………………………………………………………………………..</w:t>
      </w:r>
    </w:p>
    <w:p w14:paraId="0E12DE84" w14:textId="106A33B1" w:rsidR="00112025" w:rsidRDefault="00D406AF" w:rsidP="00D406AF">
      <w:pPr>
        <w:pStyle w:val="Akapitzlist"/>
        <w:spacing w:after="0" w:line="276" w:lineRule="auto"/>
        <w:jc w:val="right"/>
        <w:rPr>
          <w:rFonts w:cstheme="minorHAnsi"/>
          <w:color w:val="000000" w:themeColor="text1"/>
          <w:sz w:val="24"/>
          <w:szCs w:val="24"/>
        </w:rPr>
      </w:pPr>
      <w:r w:rsidRPr="00D406AF">
        <w:rPr>
          <w:rFonts w:cstheme="minorHAnsi"/>
          <w:color w:val="000000" w:themeColor="text1"/>
          <w:sz w:val="18"/>
          <w:szCs w:val="18"/>
        </w:rPr>
        <w:t xml:space="preserve">Podpis członka </w:t>
      </w:r>
      <w:r w:rsidRPr="00D406AF">
        <w:rPr>
          <w:rFonts w:cstheme="minorHAnsi"/>
          <w:sz w:val="18"/>
          <w:szCs w:val="18"/>
        </w:rPr>
        <w:t>rodziny/opiekuna osoby z niepełnosprawności</w:t>
      </w:r>
      <w:r>
        <w:rPr>
          <w:rFonts w:cstheme="minorHAnsi"/>
          <w:sz w:val="18"/>
          <w:szCs w:val="18"/>
        </w:rPr>
        <w:t>ą</w:t>
      </w:r>
    </w:p>
    <w:p w14:paraId="4291B4CD" w14:textId="77777777" w:rsidR="007758DE" w:rsidRDefault="007758DE" w:rsidP="00CA5A2F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</w:p>
    <w:p w14:paraId="7AA715D9" w14:textId="3FAD3E79" w:rsidR="009E1E3B" w:rsidRPr="004D62BF" w:rsidRDefault="009E1E3B" w:rsidP="00CA5A2F">
      <w:pPr>
        <w:spacing w:after="0" w:line="276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</w:p>
    <w:p w14:paraId="7FF5EEB5" w14:textId="77777777" w:rsidR="007758DE" w:rsidRDefault="007758DE" w:rsidP="00CA5A2F">
      <w:pPr>
        <w:spacing w:after="0" w:line="276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CA5A2F">
      <w:pPr>
        <w:spacing w:after="0" w:line="276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D406AF" w:rsidRDefault="009E1E3B" w:rsidP="00CA5A2F">
      <w:pPr>
        <w:spacing w:after="240" w:line="276" w:lineRule="auto"/>
        <w:rPr>
          <w:rFonts w:cstheme="minorHAnsi"/>
          <w:color w:val="000000" w:themeColor="text1"/>
          <w:sz w:val="18"/>
          <w:szCs w:val="18"/>
        </w:rPr>
      </w:pPr>
      <w:r w:rsidRPr="00D406AF">
        <w:rPr>
          <w:rFonts w:cstheme="minorHAnsi"/>
          <w:color w:val="000000" w:themeColor="text1"/>
          <w:sz w:val="18"/>
          <w:szCs w:val="18"/>
        </w:rPr>
        <w:t xml:space="preserve">Podpis </w:t>
      </w:r>
      <w:r w:rsidR="00725084" w:rsidRPr="00D406AF">
        <w:rPr>
          <w:rFonts w:cstheme="minorHAnsi"/>
          <w:color w:val="000000" w:themeColor="text1"/>
          <w:sz w:val="18"/>
          <w:szCs w:val="18"/>
        </w:rPr>
        <w:t>osoby przyjmującej zgłoszenie</w:t>
      </w:r>
      <w:r w:rsidR="004D62BF" w:rsidRPr="00D406AF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46E81137" w14:textId="025820AC" w:rsidR="00F77E94" w:rsidRPr="00DC5676" w:rsidRDefault="00FE58CA" w:rsidP="00D406AF">
      <w:pPr>
        <w:spacing w:after="0" w:line="276" w:lineRule="auto"/>
        <w:ind w:left="142" w:hanging="142"/>
        <w:jc w:val="both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lastRenderedPageBreak/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>„Opieka wytchnieniowa” dla Jednostek Samorządu Terytorialnego – edycja 2024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406AF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276" w:lineRule="auto"/>
        <w:ind w:left="851" w:hanging="425"/>
        <w:contextualSpacing w:val="0"/>
        <w:jc w:val="both"/>
        <w:rPr>
          <w:rFonts w:cstheme="minorHAnsi"/>
          <w:sz w:val="20"/>
          <w:szCs w:val="20"/>
        </w:rPr>
      </w:pPr>
      <w:bookmarkStart w:id="2" w:name="_Hlk137629013"/>
      <w:r w:rsidRPr="00DC0DF3">
        <w:rPr>
          <w:rFonts w:cstheme="minorHAnsi"/>
          <w:sz w:val="20"/>
          <w:szCs w:val="20"/>
        </w:rPr>
        <w:t>świadczenia usług opieki wytchnieniowej w ramach pobytu dziennego</w:t>
      </w:r>
      <w:bookmarkEnd w:id="2"/>
      <w:r w:rsidRPr="00DC0DF3">
        <w:rPr>
          <w:rFonts w:cstheme="minorHAnsi"/>
          <w:sz w:val="20"/>
          <w:szCs w:val="20"/>
        </w:rPr>
        <w:t>:</w:t>
      </w:r>
    </w:p>
    <w:p w14:paraId="1A10218B" w14:textId="07120F84" w:rsidR="00DC0DF3" w:rsidRPr="00DC0DF3" w:rsidRDefault="00DC0DF3" w:rsidP="00D406AF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z niepełnosprawnością,</w:t>
      </w:r>
    </w:p>
    <w:p w14:paraId="77E3A0D8" w14:textId="09CE2C07" w:rsidR="00DC0DF3" w:rsidRPr="00DC0DF3" w:rsidRDefault="00DC0DF3" w:rsidP="00D406AF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406AF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64145734" w:rsidR="00DC0DF3" w:rsidRPr="00DC0DF3" w:rsidRDefault="00DC0DF3" w:rsidP="00D406AF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dom pomocy społecznej prowadzony przez podmioty niepubliczne, o których mowa w art. 57 ust. 1 pkt 2-4 ustawy z dnia 12 marca 2004 r. o pomocy społecznej (Dz. U. 2023, poz. 901 z </w:t>
      </w:r>
      <w:proofErr w:type="spellStart"/>
      <w:r w:rsidRPr="00DC0DF3">
        <w:rPr>
          <w:rFonts w:cstheme="minorHAnsi"/>
          <w:sz w:val="20"/>
          <w:szCs w:val="20"/>
        </w:rPr>
        <w:t>późn</w:t>
      </w:r>
      <w:proofErr w:type="spellEnd"/>
      <w:r w:rsidRPr="00DC0DF3">
        <w:rPr>
          <w:rFonts w:cstheme="minorHAnsi"/>
          <w:sz w:val="20"/>
          <w:szCs w:val="20"/>
        </w:rPr>
        <w:t>. zm.),</w:t>
      </w:r>
    </w:p>
    <w:p w14:paraId="3C14C446" w14:textId="77777777" w:rsidR="00DC0DF3" w:rsidRPr="00DC0DF3" w:rsidRDefault="00DC0DF3" w:rsidP="00D406AF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przypadku braku możliwości realizacji opieki wytchnieniowej w miejscach, o których mowa w lit. b-d, istnieje możliwość zrealizowania opieki wytchnieniowej w centrum opiekuńczo-mieszkalnym (COM), w przypadku posiadania wolnych miejsc,</w:t>
      </w:r>
    </w:p>
    <w:p w14:paraId="03BA7A44" w14:textId="71853E60" w:rsidR="00DC0DF3" w:rsidRPr="00DC0DF3" w:rsidRDefault="00DC0DF3" w:rsidP="00D406AF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2240);</w:t>
      </w:r>
    </w:p>
    <w:p w14:paraId="23F12519" w14:textId="77777777" w:rsidR="00DC0DF3" w:rsidRPr="00DC0DF3" w:rsidRDefault="00DC0DF3" w:rsidP="00D406AF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276" w:lineRule="auto"/>
        <w:ind w:left="851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świadczenia usług opieki wytchnieniowej w ramach pobytu całodobowego:</w:t>
      </w:r>
    </w:p>
    <w:p w14:paraId="7528F1DE" w14:textId="4A472252" w:rsidR="00DC0DF3" w:rsidRPr="00DC0DF3" w:rsidRDefault="00DC0DF3" w:rsidP="00D406AF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</w:t>
      </w:r>
      <w:r w:rsidR="006F1004">
        <w:rPr>
          <w:rFonts w:cstheme="minorHAnsi"/>
          <w:sz w:val="20"/>
          <w:szCs w:val="20"/>
        </w:rPr>
        <w:t xml:space="preserve">z </w:t>
      </w:r>
      <w:r w:rsidRPr="00DC0DF3">
        <w:rPr>
          <w:rFonts w:cstheme="minorHAnsi"/>
          <w:sz w:val="20"/>
          <w:szCs w:val="20"/>
        </w:rPr>
        <w:t>niepełnosprawn</w:t>
      </w:r>
      <w:r w:rsidR="006F1004">
        <w:rPr>
          <w:rFonts w:cstheme="minorHAnsi"/>
          <w:sz w:val="20"/>
          <w:szCs w:val="20"/>
        </w:rPr>
        <w:t>ością</w:t>
      </w:r>
      <w:r w:rsidRPr="00DC0DF3">
        <w:rPr>
          <w:rFonts w:cstheme="minorHAnsi"/>
          <w:sz w:val="20"/>
          <w:szCs w:val="20"/>
        </w:rPr>
        <w:t>,</w:t>
      </w:r>
    </w:p>
    <w:p w14:paraId="3ED3BDEC" w14:textId="09B6F4E4" w:rsidR="00DC0DF3" w:rsidRPr="00DC0DF3" w:rsidRDefault="00DC0DF3" w:rsidP="00D406AF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mieszkani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treningow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lub wspomagan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(z wyłączeniem dzieci do ukończenia 16. roku życia posiadających orzeczenie o niepełnosprawności),</w:t>
      </w:r>
    </w:p>
    <w:p w14:paraId="5C29CC57" w14:textId="00B924F9" w:rsidR="00DC0DF3" w:rsidRPr="00DC0DF3" w:rsidRDefault="00DC0DF3" w:rsidP="00D406AF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406AF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406AF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406AF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0563004C" w:rsidR="00DC0DF3" w:rsidRPr="00DC0DF3" w:rsidRDefault="00DC0DF3" w:rsidP="00D406AF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77777777" w:rsidR="00DC0DF3" w:rsidRPr="00DC0DF3" w:rsidRDefault="00DC0DF3" w:rsidP="00D406AF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przypadku braku możliwości realizacji opieki wytchnieniowej w miejscach, o których mowa w lit. b-g, istnieje możliwość zrealizowania opieki wytchnieniowej w centrum opiekuńczo-mieszkalnym (COM), w przypadku posiadania wolnych miejsc,</w:t>
      </w:r>
    </w:p>
    <w:p w14:paraId="7FC3F41A" w14:textId="2F942A98" w:rsidR="00894C77" w:rsidRPr="00DC0DF3" w:rsidRDefault="00DC0DF3" w:rsidP="00D406AF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76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406AF">
      <w:pPr>
        <w:spacing w:before="240" w:after="0" w:line="276" w:lineRule="auto"/>
        <w:jc w:val="both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406AF">
      <w:pPr>
        <w:spacing w:before="240" w:after="0" w:line="276" w:lineRule="auto"/>
        <w:jc w:val="both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CA5A2F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5FC98" w14:textId="77777777" w:rsidR="00224A41" w:rsidRDefault="00224A41" w:rsidP="00A72C91">
      <w:pPr>
        <w:spacing w:after="0" w:line="240" w:lineRule="auto"/>
      </w:pPr>
      <w:r>
        <w:separator/>
      </w:r>
    </w:p>
  </w:endnote>
  <w:endnote w:type="continuationSeparator" w:id="0">
    <w:p w14:paraId="3E3C5A6F" w14:textId="77777777" w:rsidR="00224A41" w:rsidRDefault="00224A41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3B7FD" w14:textId="77777777" w:rsidR="00224A41" w:rsidRDefault="00224A41" w:rsidP="00A72C91">
      <w:pPr>
        <w:spacing w:after="0" w:line="240" w:lineRule="auto"/>
      </w:pPr>
      <w:r>
        <w:separator/>
      </w:r>
    </w:p>
  </w:footnote>
  <w:footnote w:type="continuationSeparator" w:id="0">
    <w:p w14:paraId="75100ADF" w14:textId="77777777" w:rsidR="00224A41" w:rsidRDefault="00224A41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F6C5802"/>
    <w:multiLevelType w:val="hybridMultilevel"/>
    <w:tmpl w:val="D0CCB1C2"/>
    <w:lvl w:ilvl="0" w:tplc="324E52D2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11662818">
    <w:abstractNumId w:val="16"/>
  </w:num>
  <w:num w:numId="2" w16cid:durableId="1315571258">
    <w:abstractNumId w:val="18"/>
  </w:num>
  <w:num w:numId="3" w16cid:durableId="2090497092">
    <w:abstractNumId w:val="5"/>
  </w:num>
  <w:num w:numId="4" w16cid:durableId="1416627358">
    <w:abstractNumId w:val="3"/>
  </w:num>
  <w:num w:numId="5" w16cid:durableId="739255609">
    <w:abstractNumId w:val="13"/>
  </w:num>
  <w:num w:numId="6" w16cid:durableId="863787749">
    <w:abstractNumId w:val="14"/>
  </w:num>
  <w:num w:numId="7" w16cid:durableId="676268709">
    <w:abstractNumId w:val="15"/>
  </w:num>
  <w:num w:numId="8" w16cid:durableId="2062097677">
    <w:abstractNumId w:val="10"/>
  </w:num>
  <w:num w:numId="9" w16cid:durableId="119960795">
    <w:abstractNumId w:val="11"/>
  </w:num>
  <w:num w:numId="10" w16cid:durableId="851795961">
    <w:abstractNumId w:val="1"/>
  </w:num>
  <w:num w:numId="11" w16cid:durableId="13246279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84991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12021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148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0176623">
    <w:abstractNumId w:val="2"/>
  </w:num>
  <w:num w:numId="16" w16cid:durableId="439222280">
    <w:abstractNumId w:val="9"/>
  </w:num>
  <w:num w:numId="17" w16cid:durableId="180171144">
    <w:abstractNumId w:val="8"/>
  </w:num>
  <w:num w:numId="18" w16cid:durableId="1454052549">
    <w:abstractNumId w:val="21"/>
  </w:num>
  <w:num w:numId="19" w16cid:durableId="1901670821">
    <w:abstractNumId w:val="12"/>
  </w:num>
  <w:num w:numId="20" w16cid:durableId="1920023189">
    <w:abstractNumId w:val="0"/>
  </w:num>
  <w:num w:numId="21" w16cid:durableId="1929927810">
    <w:abstractNumId w:val="22"/>
  </w:num>
  <w:num w:numId="22" w16cid:durableId="912277120">
    <w:abstractNumId w:val="6"/>
  </w:num>
  <w:num w:numId="23" w16cid:durableId="459610709">
    <w:abstractNumId w:val="19"/>
  </w:num>
  <w:num w:numId="24" w16cid:durableId="1886599211">
    <w:abstractNumId w:val="7"/>
  </w:num>
  <w:num w:numId="25" w16cid:durableId="2900915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D4141"/>
    <w:rsid w:val="001E74EA"/>
    <w:rsid w:val="001E7E46"/>
    <w:rsid w:val="002129AF"/>
    <w:rsid w:val="002216B2"/>
    <w:rsid w:val="00224A41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95"/>
    <w:rsid w:val="00487A0A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B298D"/>
    <w:rsid w:val="006C0415"/>
    <w:rsid w:val="006C1251"/>
    <w:rsid w:val="006C38A3"/>
    <w:rsid w:val="006C6043"/>
    <w:rsid w:val="006E0BB3"/>
    <w:rsid w:val="006E62C9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A5A2F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406AF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  <w:style w:type="table" w:styleId="Tabela-Siatka">
    <w:name w:val="Table Grid"/>
    <w:basedOn w:val="Standardowy"/>
    <w:uiPriority w:val="39"/>
    <w:rsid w:val="00D4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56547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1291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Basia</cp:lastModifiedBy>
  <cp:revision>5</cp:revision>
  <cp:lastPrinted>2021-10-05T07:26:00Z</cp:lastPrinted>
  <dcterms:created xsi:type="dcterms:W3CDTF">2023-10-27T07:19:00Z</dcterms:created>
  <dcterms:modified xsi:type="dcterms:W3CDTF">2023-11-10T08:11:00Z</dcterms:modified>
</cp:coreProperties>
</file>