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07CAC" w14:textId="77777777" w:rsidR="00D30FCF" w:rsidRPr="00097B2D" w:rsidRDefault="00D30FCF" w:rsidP="00B3328E">
      <w:pPr>
        <w:jc w:val="center"/>
        <w:rPr>
          <w:rFonts w:ascii="Times New Roman" w:hAnsi="Times New Roman"/>
        </w:rPr>
      </w:pPr>
    </w:p>
    <w:p w14:paraId="0ECF14D9" w14:textId="77777777" w:rsidR="00D30FCF" w:rsidRPr="00097B2D" w:rsidRDefault="00D30FCF" w:rsidP="00B3328E">
      <w:pPr>
        <w:jc w:val="center"/>
        <w:rPr>
          <w:rFonts w:ascii="Times New Roman" w:hAnsi="Times New Roman"/>
        </w:rPr>
      </w:pPr>
    </w:p>
    <w:p w14:paraId="386DEBC3" w14:textId="49EF2145" w:rsidR="004A24D5" w:rsidRPr="00097B2D" w:rsidRDefault="00D30FCF" w:rsidP="00B3328E">
      <w:pPr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>OGŁOSZENIE OTWARTEGO KONKURSU OFERT</w:t>
      </w:r>
    </w:p>
    <w:p w14:paraId="0C2ABAF7" w14:textId="77777777" w:rsidR="009B474A" w:rsidRPr="00097B2D" w:rsidRDefault="009B474A" w:rsidP="00B3328E">
      <w:pPr>
        <w:jc w:val="center"/>
        <w:rPr>
          <w:rFonts w:ascii="Times New Roman" w:hAnsi="Times New Roman"/>
          <w:b/>
        </w:rPr>
      </w:pPr>
    </w:p>
    <w:p w14:paraId="7FB32D70" w14:textId="4350F274" w:rsidR="004A24D5" w:rsidRPr="00097B2D" w:rsidRDefault="00D30FCF" w:rsidP="00B3328E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097B2D">
        <w:rPr>
          <w:rFonts w:ascii="Times New Roman" w:hAnsi="Times New Roman" w:cs="Times New Roman"/>
          <w:sz w:val="22"/>
          <w:szCs w:val="22"/>
        </w:rPr>
        <w:t xml:space="preserve">Burmistrz Miasta Zakopane ogłasza otwarty konkurs ofert na wsparcie realizacji zadań Gminy </w:t>
      </w:r>
      <w:r w:rsidR="00097B2D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Pr="00097B2D">
        <w:rPr>
          <w:rFonts w:ascii="Times New Roman" w:hAnsi="Times New Roman" w:cs="Times New Roman"/>
          <w:sz w:val="22"/>
          <w:szCs w:val="22"/>
        </w:rPr>
        <w:t xml:space="preserve">w zakresie zdrowia i pomocy społecznej w 2026r. </w:t>
      </w:r>
      <w:r w:rsidR="00695A0C" w:rsidRPr="00097B2D">
        <w:rPr>
          <w:rFonts w:ascii="Times New Roman" w:hAnsi="Times New Roman" w:cs="Times New Roman"/>
          <w:sz w:val="22"/>
          <w:szCs w:val="22"/>
        </w:rPr>
        <w:t>w następujących obszarach:</w:t>
      </w:r>
    </w:p>
    <w:p w14:paraId="51D9EFF3" w14:textId="77777777" w:rsidR="0049228C" w:rsidRPr="00097B2D" w:rsidRDefault="0049228C" w:rsidP="00B3328E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7629BD1" w14:textId="3E814112" w:rsidR="00695A0C" w:rsidRDefault="00847483" w:rsidP="00B3328E">
      <w:pPr>
        <w:jc w:val="both"/>
        <w:rPr>
          <w:rFonts w:ascii="Times New Roman" w:hAnsi="Times New Roman"/>
          <w:b/>
          <w:bCs/>
        </w:rPr>
      </w:pPr>
      <w:r w:rsidRPr="00B3328E">
        <w:rPr>
          <w:rFonts w:ascii="Times New Roman" w:hAnsi="Times New Roman"/>
          <w:b/>
          <w:bCs/>
        </w:rPr>
        <w:t>ZADANIE I</w:t>
      </w:r>
      <w:r>
        <w:rPr>
          <w:rFonts w:ascii="Times New Roman" w:hAnsi="Times New Roman"/>
          <w:b/>
          <w:bCs/>
        </w:rPr>
        <w:t xml:space="preserve"> </w:t>
      </w:r>
      <w:r w:rsidR="00695A0C" w:rsidRPr="00B3328E">
        <w:rPr>
          <w:rFonts w:ascii="Times New Roman" w:hAnsi="Times New Roman"/>
          <w:b/>
          <w:bCs/>
        </w:rPr>
        <w:t>- „Różne formy wspierania rodzin w trakcie choroby i osierocenia, w tym wypożyczenie sprzętu medyczno-rehabilitacyjnego dla osób chorych objętych pomocą paliatywną i hospicyjną.”</w:t>
      </w:r>
    </w:p>
    <w:p w14:paraId="1EFA542C" w14:textId="77777777" w:rsidR="00847483" w:rsidRPr="00B3328E" w:rsidRDefault="00847483" w:rsidP="00B3328E">
      <w:pPr>
        <w:jc w:val="both"/>
        <w:rPr>
          <w:rFonts w:ascii="Times New Roman" w:hAnsi="Times New Roman"/>
          <w:b/>
          <w:bCs/>
        </w:rPr>
      </w:pPr>
    </w:p>
    <w:p w14:paraId="2A47FEFA" w14:textId="3AE77686" w:rsidR="00695A0C" w:rsidRPr="00B3328E" w:rsidRDefault="00847483" w:rsidP="00B3328E">
      <w:pPr>
        <w:jc w:val="both"/>
        <w:rPr>
          <w:rFonts w:ascii="Times New Roman" w:hAnsi="Times New Roman"/>
          <w:b/>
          <w:bCs/>
        </w:rPr>
      </w:pPr>
      <w:r w:rsidRPr="00B3328E">
        <w:rPr>
          <w:rFonts w:ascii="Times New Roman" w:hAnsi="Times New Roman"/>
          <w:b/>
          <w:bCs/>
        </w:rPr>
        <w:t>ZADANIE II</w:t>
      </w:r>
      <w:r w:rsidR="00695A0C" w:rsidRPr="00B3328E">
        <w:rPr>
          <w:rFonts w:ascii="Times New Roman" w:hAnsi="Times New Roman"/>
          <w:b/>
          <w:bCs/>
        </w:rPr>
        <w:t xml:space="preserve"> – „Pomoc świadczona osobom potrzebującym, chorym, starszym </w:t>
      </w:r>
      <w:r>
        <w:rPr>
          <w:rFonts w:ascii="Times New Roman" w:hAnsi="Times New Roman"/>
          <w:b/>
          <w:bCs/>
        </w:rPr>
        <w:br/>
      </w:r>
      <w:r w:rsidR="00695A0C" w:rsidRPr="00B3328E">
        <w:rPr>
          <w:rFonts w:ascii="Times New Roman" w:hAnsi="Times New Roman"/>
          <w:b/>
          <w:bCs/>
        </w:rPr>
        <w:t>i niepełnosprawnym zagrożonym wykluczeniem społecznym</w:t>
      </w:r>
      <w:r w:rsidR="005F444F" w:rsidRPr="00B3328E">
        <w:rPr>
          <w:rFonts w:ascii="Times New Roman" w:hAnsi="Times New Roman"/>
          <w:b/>
          <w:bCs/>
        </w:rPr>
        <w:t>, w tym ś</w:t>
      </w:r>
      <w:r w:rsidR="00695A0C" w:rsidRPr="00B3328E">
        <w:rPr>
          <w:rFonts w:ascii="Times New Roman" w:hAnsi="Times New Roman"/>
          <w:b/>
          <w:bCs/>
        </w:rPr>
        <w:t>wiadczenie usług rehabilitacyjnych</w:t>
      </w:r>
      <w:r w:rsidR="005F444F" w:rsidRPr="00B3328E">
        <w:rPr>
          <w:rFonts w:ascii="Times New Roman" w:hAnsi="Times New Roman"/>
          <w:b/>
          <w:bCs/>
        </w:rPr>
        <w:t xml:space="preserve"> oraz </w:t>
      </w:r>
      <w:r w:rsidR="00695A0C" w:rsidRPr="00B3328E">
        <w:rPr>
          <w:rFonts w:ascii="Times New Roman" w:hAnsi="Times New Roman"/>
          <w:b/>
          <w:bCs/>
        </w:rPr>
        <w:t>działalność na rzecz osób niepełnosprawnych”</w:t>
      </w:r>
      <w:r w:rsidR="00FB2BFD" w:rsidRPr="00B3328E">
        <w:rPr>
          <w:rFonts w:ascii="Times New Roman" w:hAnsi="Times New Roman"/>
          <w:b/>
          <w:bCs/>
        </w:rPr>
        <w:t>.</w:t>
      </w:r>
    </w:p>
    <w:p w14:paraId="707665DA" w14:textId="77777777" w:rsidR="00D30FCF" w:rsidRPr="00097B2D" w:rsidRDefault="00D30FCF" w:rsidP="00B3328E">
      <w:pPr>
        <w:spacing w:after="120"/>
        <w:rPr>
          <w:rFonts w:ascii="Times New Roman" w:hAnsi="Times New Roman"/>
          <w:b/>
        </w:rPr>
      </w:pPr>
    </w:p>
    <w:p w14:paraId="1FEEEFB8" w14:textId="77777777" w:rsidR="00847483" w:rsidRDefault="00847483" w:rsidP="00B3328E">
      <w:pPr>
        <w:spacing w:after="120"/>
        <w:rPr>
          <w:rFonts w:ascii="Times New Roman" w:hAnsi="Times New Roman"/>
        </w:rPr>
      </w:pPr>
    </w:p>
    <w:p w14:paraId="4DD8BDA3" w14:textId="047BE438" w:rsidR="00D30FCF" w:rsidRPr="00097B2D" w:rsidRDefault="00D30FCF" w:rsidP="00B3328E">
      <w:pPr>
        <w:spacing w:after="120"/>
        <w:rPr>
          <w:rFonts w:ascii="Times New Roman" w:hAnsi="Times New Roman"/>
        </w:rPr>
      </w:pPr>
      <w:r w:rsidRPr="00097B2D">
        <w:rPr>
          <w:rFonts w:ascii="Times New Roman" w:hAnsi="Times New Roman"/>
        </w:rPr>
        <w:t>Regulamin Konkursu</w:t>
      </w:r>
    </w:p>
    <w:p w14:paraId="1F0263B9" w14:textId="77777777" w:rsidR="00D30FCF" w:rsidRPr="00097B2D" w:rsidRDefault="00D30FCF" w:rsidP="00B3328E">
      <w:pPr>
        <w:spacing w:after="120"/>
        <w:rPr>
          <w:rFonts w:ascii="Times New Roman" w:hAnsi="Times New Roman"/>
          <w:b/>
        </w:rPr>
      </w:pPr>
    </w:p>
    <w:p w14:paraId="17E326FD" w14:textId="092E3CA2" w:rsidR="004A24D5" w:rsidRPr="00097B2D" w:rsidRDefault="004A24D5" w:rsidP="00B3328E">
      <w:pPr>
        <w:spacing w:after="120"/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>ROZDZIAŁ I</w:t>
      </w:r>
    </w:p>
    <w:p w14:paraId="005B70C9" w14:textId="18B6EE3C" w:rsidR="004A24D5" w:rsidRPr="00097B2D" w:rsidRDefault="00D30FCF" w:rsidP="00B3328E">
      <w:pPr>
        <w:spacing w:after="120"/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>RODZAJ, ZAKRES I FORMA REALIZACJI ZADANIA</w:t>
      </w:r>
    </w:p>
    <w:p w14:paraId="4F027D53" w14:textId="77777777" w:rsidR="004A24D5" w:rsidRPr="00097B2D" w:rsidRDefault="004A24D5" w:rsidP="00B3328E">
      <w:pPr>
        <w:spacing w:after="120"/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>§1</w:t>
      </w:r>
    </w:p>
    <w:p w14:paraId="3130DEA1" w14:textId="46AC9B5C" w:rsidR="00D30FCF" w:rsidRPr="00097B2D" w:rsidRDefault="00D30FCF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</w:rPr>
      </w:pPr>
      <w:r w:rsidRPr="00097B2D">
        <w:rPr>
          <w:rFonts w:ascii="Times New Roman" w:hAnsi="Times New Roman"/>
          <w:bCs/>
        </w:rPr>
        <w:t xml:space="preserve">Konkurs ma na celu wyłonienie ofert i zlecenie organizacjom pozarządowym oraz podmiotom prowadzącym działalność pożytku publicznego i podmiotom spełniającym wymogi ustawy </w:t>
      </w:r>
      <w:r w:rsidR="00097B2D" w:rsidRPr="00097B2D">
        <w:rPr>
          <w:rFonts w:ascii="Times New Roman" w:hAnsi="Times New Roman"/>
          <w:bCs/>
        </w:rPr>
        <w:t xml:space="preserve">                     </w:t>
      </w:r>
      <w:r w:rsidRPr="00097B2D">
        <w:rPr>
          <w:rFonts w:ascii="Times New Roman" w:hAnsi="Times New Roman"/>
          <w:bCs/>
        </w:rPr>
        <w:t>o działalności pożytku publicznego i wolontariacie realizację zadań gminy w zakresie zdrowia i pomocy społecznej w 2026 roku.</w:t>
      </w:r>
    </w:p>
    <w:p w14:paraId="64387FDE" w14:textId="77777777" w:rsidR="00D30FCF" w:rsidRPr="00097B2D" w:rsidRDefault="00D30FCF" w:rsidP="00B3328E">
      <w:pPr>
        <w:pStyle w:val="Akapitzlist"/>
        <w:spacing w:after="120"/>
        <w:jc w:val="both"/>
        <w:rPr>
          <w:rFonts w:ascii="Times New Roman" w:hAnsi="Times New Roman"/>
          <w:bCs/>
        </w:rPr>
      </w:pPr>
    </w:p>
    <w:p w14:paraId="53E34765" w14:textId="3F7437D7" w:rsidR="00695A0C" w:rsidRPr="00097B2D" w:rsidRDefault="00D30FCF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</w:rPr>
      </w:pPr>
      <w:r w:rsidRPr="00097B2D">
        <w:rPr>
          <w:rFonts w:ascii="Times New Roman" w:hAnsi="Times New Roman"/>
          <w:bCs/>
        </w:rPr>
        <w:t xml:space="preserve">Celem zadania jest </w:t>
      </w:r>
      <w:r w:rsidR="00695A0C" w:rsidRPr="00097B2D">
        <w:rPr>
          <w:rFonts w:ascii="Times New Roman" w:hAnsi="Times New Roman"/>
          <w:bCs/>
        </w:rPr>
        <w:t>zwiększenie ś</w:t>
      </w:r>
      <w:r w:rsidRPr="00097B2D">
        <w:rPr>
          <w:rFonts w:ascii="Times New Roman" w:hAnsi="Times New Roman"/>
          <w:bCs/>
        </w:rPr>
        <w:t>wiadcz</w:t>
      </w:r>
      <w:r w:rsidR="00695A0C" w:rsidRPr="00097B2D">
        <w:rPr>
          <w:rFonts w:ascii="Times New Roman" w:hAnsi="Times New Roman"/>
          <w:bCs/>
        </w:rPr>
        <w:t>eń</w:t>
      </w:r>
      <w:r w:rsidRPr="00097B2D">
        <w:rPr>
          <w:rFonts w:ascii="Times New Roman" w:hAnsi="Times New Roman"/>
          <w:bCs/>
        </w:rPr>
        <w:t xml:space="preserve"> </w:t>
      </w:r>
      <w:r w:rsidR="00695A0C" w:rsidRPr="00097B2D">
        <w:rPr>
          <w:rFonts w:ascii="Times New Roman" w:hAnsi="Times New Roman"/>
          <w:bCs/>
        </w:rPr>
        <w:t>z zakresu zdrowia i pomocy społecznej dla osób potrzebujących, chorych, starszych, niepełnosprawnych, zagrożonych wykluczeniem społecznym oraz wsparcie ich rodzin i będących mieszkańcami Miasta Zakopanego.</w:t>
      </w:r>
    </w:p>
    <w:p w14:paraId="4244A2E5" w14:textId="77777777" w:rsidR="00695A0C" w:rsidRPr="00097B2D" w:rsidRDefault="00695A0C" w:rsidP="00B3328E">
      <w:pPr>
        <w:pStyle w:val="Akapitzlist"/>
        <w:rPr>
          <w:rFonts w:ascii="Times New Roman" w:hAnsi="Times New Roman"/>
          <w:bCs/>
        </w:rPr>
      </w:pPr>
    </w:p>
    <w:p w14:paraId="50FAD831" w14:textId="77777777" w:rsidR="00695A0C" w:rsidRPr="00097B2D" w:rsidRDefault="00695A0C" w:rsidP="00B3328E">
      <w:pPr>
        <w:pStyle w:val="Akapitzlist"/>
        <w:spacing w:after="120"/>
        <w:jc w:val="both"/>
        <w:rPr>
          <w:rFonts w:ascii="Times New Roman" w:hAnsi="Times New Roman"/>
          <w:bCs/>
        </w:rPr>
      </w:pPr>
    </w:p>
    <w:p w14:paraId="2D236844" w14:textId="6F78EBD9" w:rsidR="00D30FCF" w:rsidRPr="00097B2D" w:rsidRDefault="00D30FCF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</w:rPr>
      </w:pPr>
      <w:r w:rsidRPr="00097B2D">
        <w:rPr>
          <w:rFonts w:ascii="Times New Roman" w:hAnsi="Times New Roman"/>
          <w:bCs/>
        </w:rPr>
        <w:t>Określony w konkursie zakres działań jest zgodny z Uchwałą nr XXI/223/2025 Rady Miasta Zakopane z organizacjami pozarządowymi oraz podmiotami, o których mowa w art.3 ust.3 ustawy z dnia 24 kwietnia 2003 r. o działalności pożytku publicznego i wolontariacie.</w:t>
      </w:r>
    </w:p>
    <w:p w14:paraId="5D3B6104" w14:textId="77777777" w:rsidR="00D30FCF" w:rsidRPr="00097B2D" w:rsidRDefault="00D30FCF" w:rsidP="00B3328E">
      <w:pPr>
        <w:pStyle w:val="Akapitzlist"/>
        <w:jc w:val="both"/>
        <w:rPr>
          <w:rFonts w:ascii="Times New Roman" w:hAnsi="Times New Roman"/>
          <w:bCs/>
        </w:rPr>
      </w:pPr>
    </w:p>
    <w:p w14:paraId="5C8E6166" w14:textId="7B25A612" w:rsidR="00D30FCF" w:rsidRPr="00097B2D" w:rsidRDefault="00D30FCF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</w:rPr>
      </w:pPr>
      <w:r w:rsidRPr="00097B2D">
        <w:rPr>
          <w:rFonts w:ascii="Times New Roman" w:hAnsi="Times New Roman"/>
          <w:bCs/>
        </w:rPr>
        <w:t xml:space="preserve">W ramach konkursu dofinansowane będą </w:t>
      </w:r>
      <w:r w:rsidR="005F444F" w:rsidRPr="00097B2D">
        <w:rPr>
          <w:rFonts w:ascii="Times New Roman" w:hAnsi="Times New Roman"/>
          <w:bCs/>
        </w:rPr>
        <w:t xml:space="preserve">odrębnie </w:t>
      </w:r>
      <w:r w:rsidRPr="00097B2D">
        <w:rPr>
          <w:rFonts w:ascii="Times New Roman" w:hAnsi="Times New Roman"/>
          <w:bCs/>
        </w:rPr>
        <w:t>dwa zadania:</w:t>
      </w:r>
    </w:p>
    <w:p w14:paraId="6E5BD2BD" w14:textId="77777777" w:rsidR="00D30FCF" w:rsidRPr="00097B2D" w:rsidRDefault="00D30FCF" w:rsidP="00B3328E">
      <w:pPr>
        <w:pStyle w:val="Akapitzlist"/>
        <w:jc w:val="both"/>
        <w:rPr>
          <w:rFonts w:ascii="Times New Roman" w:hAnsi="Times New Roman"/>
          <w:bCs/>
        </w:rPr>
      </w:pPr>
    </w:p>
    <w:p w14:paraId="5BB10E3B" w14:textId="5E03A10C" w:rsidR="00967D26" w:rsidRPr="00097B2D" w:rsidRDefault="0004081F" w:rsidP="00B3328E">
      <w:pPr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  <w:b/>
          <w:bCs/>
        </w:rPr>
        <w:t>ZADANIE I</w:t>
      </w:r>
      <w:r>
        <w:rPr>
          <w:rFonts w:ascii="Times New Roman" w:hAnsi="Times New Roman"/>
          <w:b/>
          <w:bCs/>
        </w:rPr>
        <w:t xml:space="preserve"> </w:t>
      </w:r>
      <w:r w:rsidR="00967D26" w:rsidRPr="00097B2D">
        <w:rPr>
          <w:rFonts w:ascii="Times New Roman" w:hAnsi="Times New Roman"/>
          <w:b/>
          <w:bCs/>
        </w:rPr>
        <w:t>- „Różne formy wspierania rodzin w trakcie choroby i osierocenia, w tym wypożyczenie sprzętu medyczno-rehabilitacyjnego dla osób chorych objętych pomocą paliatywną i hospicyjną.”</w:t>
      </w:r>
    </w:p>
    <w:p w14:paraId="70B4013C" w14:textId="77777777" w:rsidR="0004081F" w:rsidRDefault="0004081F" w:rsidP="00B3328E">
      <w:pPr>
        <w:jc w:val="both"/>
        <w:rPr>
          <w:rFonts w:ascii="Times New Roman" w:hAnsi="Times New Roman"/>
        </w:rPr>
      </w:pPr>
    </w:p>
    <w:p w14:paraId="4D819DD8" w14:textId="368D95AE" w:rsidR="00967D26" w:rsidRPr="00097B2D" w:rsidRDefault="00967D26" w:rsidP="00B3328E">
      <w:p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Zakres zadania </w:t>
      </w:r>
      <w:r w:rsidR="005F444F" w:rsidRPr="00097B2D">
        <w:rPr>
          <w:rFonts w:ascii="Times New Roman" w:hAnsi="Times New Roman"/>
        </w:rPr>
        <w:t>obejmuje</w:t>
      </w:r>
      <w:r w:rsidRPr="00097B2D">
        <w:rPr>
          <w:rFonts w:ascii="Times New Roman" w:hAnsi="Times New Roman"/>
        </w:rPr>
        <w:t>:</w:t>
      </w:r>
    </w:p>
    <w:p w14:paraId="12A6C125" w14:textId="11268DEE" w:rsidR="00967D26" w:rsidRPr="00097B2D" w:rsidRDefault="00967D26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zapewnienie </w:t>
      </w:r>
      <w:r w:rsidR="00695A0C" w:rsidRPr="00097B2D">
        <w:rPr>
          <w:rFonts w:ascii="Times New Roman" w:hAnsi="Times New Roman"/>
        </w:rPr>
        <w:t>przez oferenta różnych form opieki i wsparcia dla rodzin i osób chorych, w tym:</w:t>
      </w:r>
    </w:p>
    <w:p w14:paraId="1931E387" w14:textId="5FD72045" w:rsidR="00967D26" w:rsidRPr="00097B2D" w:rsidRDefault="00967D2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opiek</w:t>
      </w:r>
      <w:r w:rsidR="005F444F" w:rsidRPr="00097B2D">
        <w:rPr>
          <w:rFonts w:ascii="Times New Roman" w:hAnsi="Times New Roman"/>
        </w:rPr>
        <w:t>ę</w:t>
      </w:r>
      <w:r w:rsidRPr="00097B2D">
        <w:rPr>
          <w:rFonts w:ascii="Times New Roman" w:hAnsi="Times New Roman"/>
        </w:rPr>
        <w:t xml:space="preserve"> psychologiczn</w:t>
      </w:r>
      <w:r w:rsidR="005F444F" w:rsidRPr="00097B2D">
        <w:rPr>
          <w:rFonts w:ascii="Times New Roman" w:hAnsi="Times New Roman"/>
        </w:rPr>
        <w:t>ą</w:t>
      </w:r>
      <w:r w:rsidRPr="00097B2D">
        <w:rPr>
          <w:rFonts w:ascii="Times New Roman" w:hAnsi="Times New Roman"/>
        </w:rPr>
        <w:t xml:space="preserve"> nad pacjentem i jego rodziną,</w:t>
      </w:r>
    </w:p>
    <w:p w14:paraId="29F261B3" w14:textId="77777777" w:rsidR="00967D26" w:rsidRPr="00097B2D" w:rsidRDefault="00967D2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rehabilitację</w:t>
      </w:r>
    </w:p>
    <w:p w14:paraId="529AD795" w14:textId="64EB86EB" w:rsidR="00967D26" w:rsidRPr="00097B2D" w:rsidRDefault="00967D2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bezpłatne wypożyczanie </w:t>
      </w:r>
      <w:r w:rsidR="00695A0C" w:rsidRPr="00097B2D">
        <w:rPr>
          <w:rFonts w:ascii="Times New Roman" w:hAnsi="Times New Roman"/>
        </w:rPr>
        <w:t xml:space="preserve">sprzętów medyczno-rehabilitacyjnych i udostępnianie środków pomocniczych w szczególności dla osób chorych objętych pomocą paliatywną </w:t>
      </w:r>
      <w:r w:rsidR="00FB2BFD" w:rsidRPr="00097B2D">
        <w:rPr>
          <w:rFonts w:ascii="Times New Roman" w:hAnsi="Times New Roman"/>
        </w:rPr>
        <w:t xml:space="preserve">                                  </w:t>
      </w:r>
      <w:r w:rsidR="00695A0C" w:rsidRPr="00097B2D">
        <w:rPr>
          <w:rFonts w:ascii="Times New Roman" w:hAnsi="Times New Roman"/>
        </w:rPr>
        <w:t>i hospicyjną</w:t>
      </w:r>
    </w:p>
    <w:p w14:paraId="3F974E4F" w14:textId="48EE7FC2" w:rsidR="00967D26" w:rsidRPr="00097B2D" w:rsidRDefault="00967D26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szkolenia, kursy dla rodzin chorych (indywidualne, grupowe)</w:t>
      </w:r>
    </w:p>
    <w:p w14:paraId="327BE731" w14:textId="3D2B05E2" w:rsidR="00967D26" w:rsidRPr="00097B2D" w:rsidRDefault="0004081F" w:rsidP="00B3328E">
      <w:pPr>
        <w:jc w:val="both"/>
        <w:rPr>
          <w:rFonts w:ascii="Times New Roman" w:hAnsi="Times New Roman"/>
          <w:b/>
          <w:bCs/>
        </w:rPr>
      </w:pPr>
      <w:bookmarkStart w:id="0" w:name="_Hlk220390396"/>
      <w:r w:rsidRPr="00097B2D">
        <w:rPr>
          <w:rFonts w:ascii="Times New Roman" w:hAnsi="Times New Roman"/>
          <w:b/>
          <w:bCs/>
        </w:rPr>
        <w:lastRenderedPageBreak/>
        <w:t>ZADANIE II</w:t>
      </w:r>
      <w:r w:rsidR="00967D26" w:rsidRPr="00097B2D">
        <w:rPr>
          <w:rFonts w:ascii="Times New Roman" w:hAnsi="Times New Roman"/>
          <w:b/>
          <w:bCs/>
        </w:rPr>
        <w:t xml:space="preserve"> – „Pomoc świadczona osobom potrzebującym, chorym, starszym </w:t>
      </w:r>
      <w:r w:rsidR="00FB2BFD" w:rsidRPr="00097B2D">
        <w:rPr>
          <w:rFonts w:ascii="Times New Roman" w:hAnsi="Times New Roman"/>
          <w:b/>
          <w:bCs/>
        </w:rPr>
        <w:t xml:space="preserve">                                                   </w:t>
      </w:r>
      <w:r w:rsidR="00967D26" w:rsidRPr="00097B2D">
        <w:rPr>
          <w:rFonts w:ascii="Times New Roman" w:hAnsi="Times New Roman"/>
          <w:b/>
          <w:bCs/>
        </w:rPr>
        <w:t>i niepełnosprawnym zagrożonym wykluczeniem społecznym. Świadczenie usług rehabilitacyjnych, działalność na rzecz osób niepełnosprawnych”</w:t>
      </w:r>
    </w:p>
    <w:bookmarkEnd w:id="0"/>
    <w:p w14:paraId="553D72DA" w14:textId="77777777" w:rsidR="0004081F" w:rsidRDefault="0004081F" w:rsidP="00B3328E">
      <w:pPr>
        <w:jc w:val="both"/>
        <w:rPr>
          <w:rFonts w:ascii="Times New Roman" w:hAnsi="Times New Roman"/>
        </w:rPr>
      </w:pPr>
    </w:p>
    <w:p w14:paraId="06D14AED" w14:textId="44A05082" w:rsidR="00AD71AC" w:rsidRPr="00097B2D" w:rsidRDefault="00643BF4" w:rsidP="00B3328E">
      <w:p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Zakres zadania dotyczy</w:t>
      </w:r>
      <w:r w:rsidR="005F444F" w:rsidRPr="00097B2D">
        <w:rPr>
          <w:rFonts w:ascii="Times New Roman" w:hAnsi="Times New Roman"/>
        </w:rPr>
        <w:t xml:space="preserve"> w szczególności:</w:t>
      </w:r>
    </w:p>
    <w:p w14:paraId="4B781524" w14:textId="4C124480" w:rsidR="00695A0C" w:rsidRPr="00097B2D" w:rsidRDefault="00695A0C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realizacj</w:t>
      </w:r>
      <w:r w:rsidR="00A87EC5">
        <w:rPr>
          <w:rFonts w:ascii="Times New Roman" w:hAnsi="Times New Roman"/>
        </w:rPr>
        <w:t>i</w:t>
      </w:r>
      <w:r w:rsidRPr="00097B2D">
        <w:rPr>
          <w:rFonts w:ascii="Times New Roman" w:hAnsi="Times New Roman"/>
        </w:rPr>
        <w:t xml:space="preserve"> różnych form pomocy osobom potrzebującym,</w:t>
      </w:r>
      <w:r w:rsidR="00FB2BFD"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t>chorym,</w:t>
      </w:r>
      <w:r w:rsidR="00FB2BFD"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t xml:space="preserve">starszym </w:t>
      </w:r>
      <w:r w:rsidR="00FB2BFD" w:rsidRPr="00097B2D">
        <w:rPr>
          <w:rFonts w:ascii="Times New Roman" w:hAnsi="Times New Roman"/>
        </w:rPr>
        <w:t xml:space="preserve">                                               </w:t>
      </w:r>
      <w:r w:rsidRPr="00097B2D">
        <w:rPr>
          <w:rFonts w:ascii="Times New Roman" w:hAnsi="Times New Roman"/>
        </w:rPr>
        <w:t>i niepełnosprawnym zagrożonym wykluczeniem społecznym</w:t>
      </w:r>
      <w:r w:rsidR="005F444F" w:rsidRPr="00097B2D">
        <w:rPr>
          <w:rFonts w:ascii="Times New Roman" w:hAnsi="Times New Roman"/>
        </w:rPr>
        <w:t>,</w:t>
      </w:r>
    </w:p>
    <w:p w14:paraId="02A86EA1" w14:textId="2CD3A09C" w:rsidR="00695A0C" w:rsidRPr="00097B2D" w:rsidRDefault="00695A0C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świadczeni</w:t>
      </w:r>
      <w:r w:rsidR="00A87EC5">
        <w:rPr>
          <w:rFonts w:ascii="Times New Roman" w:hAnsi="Times New Roman"/>
        </w:rPr>
        <w:t>a</w:t>
      </w:r>
      <w:r w:rsidRPr="00097B2D">
        <w:rPr>
          <w:rFonts w:ascii="Times New Roman" w:hAnsi="Times New Roman"/>
        </w:rPr>
        <w:t xml:space="preserve"> usług rehabilitacyjnych w tym wypożyczanie sprzętu medyczno-rehabilitacyjnego</w:t>
      </w:r>
      <w:r w:rsidR="005F444F" w:rsidRPr="00097B2D">
        <w:rPr>
          <w:rFonts w:ascii="Times New Roman" w:hAnsi="Times New Roman"/>
        </w:rPr>
        <w:t>,</w:t>
      </w:r>
    </w:p>
    <w:p w14:paraId="0D4C6BD6" w14:textId="26706DCD" w:rsidR="00643BF4" w:rsidRPr="00097B2D" w:rsidRDefault="00695A0C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prowadzeni</w:t>
      </w:r>
      <w:r w:rsidR="00A87EC5">
        <w:rPr>
          <w:rFonts w:ascii="Times New Roman" w:hAnsi="Times New Roman"/>
        </w:rPr>
        <w:t>a</w:t>
      </w:r>
      <w:r w:rsidRPr="00097B2D">
        <w:rPr>
          <w:rFonts w:ascii="Times New Roman" w:hAnsi="Times New Roman"/>
        </w:rPr>
        <w:t xml:space="preserve"> różnych form wsparcia dla osób </w:t>
      </w:r>
      <w:r w:rsidR="00FB2BFD" w:rsidRPr="00097B2D">
        <w:rPr>
          <w:rFonts w:ascii="Times New Roman" w:hAnsi="Times New Roman"/>
        </w:rPr>
        <w:t>niepełnosprawnych.</w:t>
      </w:r>
    </w:p>
    <w:p w14:paraId="7B5AFC75" w14:textId="77777777" w:rsidR="00FB2BFD" w:rsidRPr="00097B2D" w:rsidRDefault="00FB2BFD" w:rsidP="00B3328E">
      <w:pPr>
        <w:pStyle w:val="Akapitzlist"/>
        <w:jc w:val="both"/>
        <w:rPr>
          <w:rFonts w:ascii="Times New Roman" w:hAnsi="Times New Roman"/>
        </w:rPr>
      </w:pPr>
    </w:p>
    <w:p w14:paraId="2B896C06" w14:textId="423107F2" w:rsidR="00967D26" w:rsidRDefault="00967D2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W trakcie realizacji zadania oferent zobowiązany jest do zbierania i prowadzenia dokumentacji, która potwierdzi sposób mierzenia i monitorowania rezultatów realizowania zadania. Rezultaty muszą być weryfikowalne i mierzalne. Rezultaty są wynikiem </w:t>
      </w:r>
      <w:r w:rsidR="005F444F" w:rsidRPr="00097B2D">
        <w:rPr>
          <w:rFonts w:ascii="Times New Roman" w:hAnsi="Times New Roman"/>
        </w:rPr>
        <w:t xml:space="preserve">działań, </w:t>
      </w:r>
      <w:r w:rsidR="00CE1C15"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t>a nie działaniem.</w:t>
      </w:r>
      <w:r w:rsidR="00A87EC5">
        <w:rPr>
          <w:rFonts w:ascii="Times New Roman" w:hAnsi="Times New Roman"/>
        </w:rPr>
        <w:t xml:space="preserve"> </w:t>
      </w:r>
    </w:p>
    <w:p w14:paraId="2A46624C" w14:textId="77777777" w:rsidR="00A87EC5" w:rsidRPr="00097B2D" w:rsidRDefault="00A87EC5" w:rsidP="00A87EC5">
      <w:pPr>
        <w:pStyle w:val="Akapitzlist"/>
        <w:jc w:val="both"/>
        <w:rPr>
          <w:rFonts w:ascii="Times New Roman" w:hAnsi="Times New Roman"/>
        </w:rPr>
      </w:pPr>
    </w:p>
    <w:p w14:paraId="7C4BB2CB" w14:textId="01C67D7A" w:rsidR="00A04CDA" w:rsidRPr="00097B2D" w:rsidRDefault="00A04CD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Rekomendowany sposób monitorowania rezultatu o osiągnięciu wskaźnika </w:t>
      </w:r>
      <w:r w:rsidR="003C2140" w:rsidRPr="00097B2D">
        <w:rPr>
          <w:rFonts w:ascii="Times New Roman" w:hAnsi="Times New Roman"/>
        </w:rPr>
        <w:t xml:space="preserve">odnośnie Zadania I </w:t>
      </w:r>
      <w:r w:rsidRPr="00097B2D">
        <w:rPr>
          <w:rFonts w:ascii="Times New Roman" w:hAnsi="Times New Roman"/>
        </w:rPr>
        <w:t>to:</w:t>
      </w:r>
    </w:p>
    <w:p w14:paraId="0E1CF476" w14:textId="4C5BA4B7" w:rsidR="00A04CDA" w:rsidRPr="00097B2D" w:rsidRDefault="00A87EC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A04CDA" w:rsidRPr="00097B2D">
        <w:rPr>
          <w:rFonts w:ascii="Times New Roman" w:hAnsi="Times New Roman"/>
        </w:rPr>
        <w:t xml:space="preserve">iczba </w:t>
      </w:r>
      <w:r w:rsidR="005F444F" w:rsidRPr="00097B2D">
        <w:rPr>
          <w:rFonts w:ascii="Times New Roman" w:hAnsi="Times New Roman"/>
        </w:rPr>
        <w:t>mieszkańców</w:t>
      </w:r>
      <w:r w:rsidR="00FB2BFD" w:rsidRPr="00097B2D">
        <w:rPr>
          <w:rFonts w:ascii="Times New Roman" w:hAnsi="Times New Roman"/>
        </w:rPr>
        <w:t xml:space="preserve"> z terenu Zakopanego objętych opieką i wsparciem</w:t>
      </w:r>
    </w:p>
    <w:p w14:paraId="038CE22D" w14:textId="6B6B4A5B" w:rsidR="00A04CDA" w:rsidRPr="00097B2D" w:rsidRDefault="00A87EC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A04CDA" w:rsidRPr="00097B2D">
        <w:rPr>
          <w:rFonts w:ascii="Times New Roman" w:hAnsi="Times New Roman"/>
        </w:rPr>
        <w:t xml:space="preserve">iczba </w:t>
      </w:r>
      <w:r w:rsidR="00FB2BFD" w:rsidRPr="00097B2D">
        <w:rPr>
          <w:rFonts w:ascii="Times New Roman" w:hAnsi="Times New Roman"/>
        </w:rPr>
        <w:t xml:space="preserve">rehabilitacji dla </w:t>
      </w:r>
      <w:r w:rsidR="005F444F" w:rsidRPr="00097B2D">
        <w:rPr>
          <w:rFonts w:ascii="Times New Roman" w:hAnsi="Times New Roman"/>
        </w:rPr>
        <w:t>mieszkańców</w:t>
      </w:r>
      <w:r w:rsidR="00FB2BFD" w:rsidRPr="00097B2D">
        <w:rPr>
          <w:rFonts w:ascii="Times New Roman" w:hAnsi="Times New Roman"/>
        </w:rPr>
        <w:t xml:space="preserve"> Zakopanego,</w:t>
      </w:r>
    </w:p>
    <w:p w14:paraId="7D3AEA8E" w14:textId="2776D3E3" w:rsidR="00A04CDA" w:rsidRPr="00097B2D" w:rsidRDefault="00A87EC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A04CDA" w:rsidRPr="00097B2D">
        <w:rPr>
          <w:rFonts w:ascii="Times New Roman" w:hAnsi="Times New Roman"/>
        </w:rPr>
        <w:t>iczba porad udzielonych w ramach opieki</w:t>
      </w:r>
      <w:r w:rsidR="00FB2BFD" w:rsidRPr="00097B2D">
        <w:rPr>
          <w:rFonts w:ascii="Times New Roman" w:hAnsi="Times New Roman"/>
        </w:rPr>
        <w:t xml:space="preserve"> </w:t>
      </w:r>
      <w:r w:rsidR="005F444F" w:rsidRPr="00097B2D">
        <w:rPr>
          <w:rFonts w:ascii="Times New Roman" w:hAnsi="Times New Roman"/>
        </w:rPr>
        <w:t>mieszkańcom</w:t>
      </w:r>
      <w:r w:rsidR="00FB2BFD" w:rsidRPr="00097B2D">
        <w:rPr>
          <w:rFonts w:ascii="Times New Roman" w:hAnsi="Times New Roman"/>
        </w:rPr>
        <w:t xml:space="preserve"> Zakopanego,</w:t>
      </w:r>
    </w:p>
    <w:p w14:paraId="2D7F3821" w14:textId="0FAD9AF9" w:rsidR="00A04CDA" w:rsidRPr="00097B2D" w:rsidRDefault="00A87EC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A04CDA" w:rsidRPr="00097B2D">
        <w:rPr>
          <w:rFonts w:ascii="Times New Roman" w:hAnsi="Times New Roman"/>
        </w:rPr>
        <w:t xml:space="preserve">iczba rodzin </w:t>
      </w:r>
      <w:r w:rsidR="00FB2BFD" w:rsidRPr="00097B2D">
        <w:rPr>
          <w:rFonts w:ascii="Times New Roman" w:hAnsi="Times New Roman"/>
        </w:rPr>
        <w:t xml:space="preserve">z Zakopanego </w:t>
      </w:r>
      <w:r w:rsidR="00A04CDA" w:rsidRPr="00097B2D">
        <w:rPr>
          <w:rFonts w:ascii="Times New Roman" w:hAnsi="Times New Roman"/>
        </w:rPr>
        <w:t>objęta wsparciem psychologicznym</w:t>
      </w:r>
    </w:p>
    <w:p w14:paraId="013B0A0B" w14:textId="49D8F778" w:rsidR="00A04CDA" w:rsidRPr="00097B2D" w:rsidRDefault="00A87EC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A04CDA" w:rsidRPr="00097B2D">
        <w:rPr>
          <w:rFonts w:ascii="Times New Roman" w:hAnsi="Times New Roman"/>
        </w:rPr>
        <w:t>iczba wypożyczonego sprzętu medyczno-rehabilitacyjnego</w:t>
      </w:r>
      <w:r w:rsidR="00FB2BFD" w:rsidRPr="00097B2D">
        <w:rPr>
          <w:rFonts w:ascii="Times New Roman" w:hAnsi="Times New Roman"/>
        </w:rPr>
        <w:t xml:space="preserve"> dla </w:t>
      </w:r>
      <w:r w:rsidR="005F444F" w:rsidRPr="00097B2D">
        <w:rPr>
          <w:rFonts w:ascii="Times New Roman" w:hAnsi="Times New Roman"/>
        </w:rPr>
        <w:t>mieszkańców</w:t>
      </w:r>
      <w:r w:rsidR="00FB2BFD" w:rsidRPr="00097B2D">
        <w:rPr>
          <w:rFonts w:ascii="Times New Roman" w:hAnsi="Times New Roman"/>
        </w:rPr>
        <w:t xml:space="preserve"> Zakopanego</w:t>
      </w:r>
    </w:p>
    <w:p w14:paraId="13AC276E" w14:textId="7BA0E41F" w:rsidR="00A04CDA" w:rsidRPr="00097B2D" w:rsidRDefault="00A87EC5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A04CDA" w:rsidRPr="00097B2D">
        <w:rPr>
          <w:rFonts w:ascii="Times New Roman" w:hAnsi="Times New Roman"/>
        </w:rPr>
        <w:t>iczba szkoleń, warsztatów dla rodzin chorego</w:t>
      </w:r>
      <w:r w:rsidR="00FB2BFD" w:rsidRPr="00097B2D">
        <w:rPr>
          <w:rFonts w:ascii="Times New Roman" w:hAnsi="Times New Roman"/>
        </w:rPr>
        <w:t xml:space="preserve"> z terenu Zakopanego.</w:t>
      </w:r>
    </w:p>
    <w:p w14:paraId="1402A806" w14:textId="3595D8C8" w:rsidR="003C2140" w:rsidRPr="00097B2D" w:rsidRDefault="003C214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Rekomendowany sposób monitorowania rezultatu o osiągnięciu wskaźnika odnośnie Zadania II to:</w:t>
      </w:r>
    </w:p>
    <w:p w14:paraId="2827EAB1" w14:textId="2BA09A97" w:rsidR="00AD71AC" w:rsidRPr="00097B2D" w:rsidRDefault="00A87EC5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AD71AC" w:rsidRPr="00097B2D">
        <w:rPr>
          <w:rFonts w:ascii="Times New Roman" w:hAnsi="Times New Roman"/>
        </w:rPr>
        <w:t>iczba wypożyczonego sprzętu rehabilitacyjnego</w:t>
      </w:r>
      <w:r w:rsidR="00FB2BFD" w:rsidRPr="00097B2D">
        <w:rPr>
          <w:rFonts w:ascii="Times New Roman" w:hAnsi="Times New Roman"/>
        </w:rPr>
        <w:t xml:space="preserve"> dla mieszkańców Zakopanego</w:t>
      </w:r>
    </w:p>
    <w:p w14:paraId="1EDDE808" w14:textId="7181F666" w:rsidR="005F444F" w:rsidRPr="00097B2D" w:rsidRDefault="00A87EC5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AD71AC" w:rsidRPr="00097B2D">
        <w:rPr>
          <w:rFonts w:ascii="Times New Roman" w:hAnsi="Times New Roman"/>
        </w:rPr>
        <w:t xml:space="preserve">iczba </w:t>
      </w:r>
      <w:r w:rsidR="005F444F" w:rsidRPr="00097B2D">
        <w:rPr>
          <w:rFonts w:ascii="Times New Roman" w:hAnsi="Times New Roman"/>
        </w:rPr>
        <w:t>mieszkańców</w:t>
      </w:r>
      <w:r w:rsidR="00FB2BFD" w:rsidRPr="00097B2D">
        <w:rPr>
          <w:rFonts w:ascii="Times New Roman" w:hAnsi="Times New Roman"/>
        </w:rPr>
        <w:t xml:space="preserve"> Zakopanego, w tym niepełnosprawnych objętych</w:t>
      </w:r>
      <w:r w:rsidR="00AD71AC" w:rsidRPr="00097B2D">
        <w:rPr>
          <w:rFonts w:ascii="Times New Roman" w:hAnsi="Times New Roman"/>
        </w:rPr>
        <w:t xml:space="preserve"> rehabilitacją</w:t>
      </w:r>
      <w:r w:rsidR="005F444F" w:rsidRPr="00097B2D">
        <w:rPr>
          <w:rFonts w:ascii="Times New Roman" w:hAnsi="Times New Roman"/>
        </w:rPr>
        <w:t>,</w:t>
      </w:r>
    </w:p>
    <w:p w14:paraId="2F0746AC" w14:textId="3ED36F14" w:rsidR="003C2140" w:rsidRDefault="00A87EC5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5F444F" w:rsidRPr="00097B2D">
        <w:rPr>
          <w:rFonts w:ascii="Times New Roman" w:hAnsi="Times New Roman"/>
        </w:rPr>
        <w:t xml:space="preserve">iczba mieszkańców </w:t>
      </w:r>
      <w:r w:rsidR="000F6989">
        <w:rPr>
          <w:rFonts w:ascii="Times New Roman" w:hAnsi="Times New Roman"/>
        </w:rPr>
        <w:t xml:space="preserve">Zakopanego </w:t>
      </w:r>
      <w:r w:rsidR="005F444F" w:rsidRPr="00097B2D">
        <w:rPr>
          <w:rFonts w:ascii="Times New Roman" w:hAnsi="Times New Roman"/>
        </w:rPr>
        <w:t xml:space="preserve">objętych </w:t>
      </w:r>
      <w:r w:rsidR="00FB2BFD" w:rsidRPr="00097B2D">
        <w:rPr>
          <w:rFonts w:ascii="Times New Roman" w:hAnsi="Times New Roman"/>
        </w:rPr>
        <w:t>innymi formami wsparcia</w:t>
      </w:r>
    </w:p>
    <w:p w14:paraId="056B971A" w14:textId="77777777" w:rsidR="00A87EC5" w:rsidRPr="00097B2D" w:rsidRDefault="00A87EC5" w:rsidP="00A87EC5">
      <w:pPr>
        <w:pStyle w:val="Akapitzlist"/>
        <w:ind w:left="1440"/>
        <w:jc w:val="both"/>
        <w:rPr>
          <w:rFonts w:ascii="Times New Roman" w:hAnsi="Times New Roman"/>
        </w:rPr>
      </w:pPr>
    </w:p>
    <w:p w14:paraId="73AC187D" w14:textId="2E2E0B8F" w:rsidR="003C2140" w:rsidRDefault="003C214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Oferent, w złożonej ofercie musi uwzględnić obligatoryjny rezultat wskazany przez Zleceniodawcę w niniejszym ogłoszeniu konkursu oraz może wskazać dodatkowe informacje dotyczące rezultatów zadania publicznego, o których mowa w części III pkt.6 oferty.</w:t>
      </w:r>
      <w:r w:rsidR="00097B2D">
        <w:rPr>
          <w:rFonts w:ascii="Times New Roman" w:hAnsi="Times New Roman"/>
        </w:rPr>
        <w:t xml:space="preserve">                                                      </w:t>
      </w:r>
      <w:r w:rsidRPr="00097B2D">
        <w:rPr>
          <w:rFonts w:ascii="Times New Roman" w:hAnsi="Times New Roman"/>
        </w:rPr>
        <w:t xml:space="preserve"> Ze wszystkich wymienionych w ofercie rezultatów Oferent musi się rozliczyć na etapie sprawozdania.</w:t>
      </w:r>
    </w:p>
    <w:p w14:paraId="3D5D71B2" w14:textId="77777777" w:rsidR="00A87EC5" w:rsidRPr="00097B2D" w:rsidRDefault="00A87EC5" w:rsidP="00A87EC5">
      <w:pPr>
        <w:pStyle w:val="Akapitzlist"/>
        <w:jc w:val="both"/>
        <w:rPr>
          <w:rFonts w:ascii="Times New Roman" w:hAnsi="Times New Roman"/>
        </w:rPr>
      </w:pPr>
    </w:p>
    <w:p w14:paraId="4FB87D4F" w14:textId="23ABB0DE" w:rsidR="003C2140" w:rsidRDefault="003C214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Oferent w części III, pkt.5 ofert, powinien zdiagnozować ryzyka, które z przyczyn niezależnych od Oferenta, mogą utrudnić lub uniemożliwić osiągnięcie zadeklarowanych rezultatów.</w:t>
      </w:r>
    </w:p>
    <w:p w14:paraId="4CD56383" w14:textId="77777777" w:rsidR="00A87EC5" w:rsidRPr="00A87EC5" w:rsidRDefault="00A87EC5" w:rsidP="00A87EC5">
      <w:pPr>
        <w:pStyle w:val="Akapitzlist"/>
        <w:rPr>
          <w:rFonts w:ascii="Times New Roman" w:hAnsi="Times New Roman"/>
        </w:rPr>
      </w:pPr>
    </w:p>
    <w:p w14:paraId="4E2DC46D" w14:textId="77777777" w:rsidR="00A87EC5" w:rsidRPr="00097B2D" w:rsidRDefault="00A87EC5" w:rsidP="00A87EC5">
      <w:pPr>
        <w:pStyle w:val="Akapitzlist"/>
        <w:jc w:val="both"/>
        <w:rPr>
          <w:rFonts w:ascii="Times New Roman" w:hAnsi="Times New Roman"/>
        </w:rPr>
      </w:pPr>
    </w:p>
    <w:p w14:paraId="49B73736" w14:textId="0713E3B5" w:rsidR="003C2140" w:rsidRDefault="003C2140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Wskazanie ryzyka oraz sposób ich zapobiegania może stanowić podstawę do uwzględnienia osiągnięcia czy nieosiągnięcia rezultatu i jego przyczyny przy rozpatrywaniu końcowego sprawozdania z realizacji zadania.</w:t>
      </w:r>
    </w:p>
    <w:p w14:paraId="570F532A" w14:textId="77777777" w:rsidR="00AD70F6" w:rsidRPr="00097B2D" w:rsidRDefault="00AD70F6" w:rsidP="00AD70F6">
      <w:pPr>
        <w:pStyle w:val="Akapitzlist"/>
        <w:jc w:val="both"/>
        <w:rPr>
          <w:rFonts w:ascii="Times New Roman" w:hAnsi="Times New Roman"/>
        </w:rPr>
      </w:pPr>
    </w:p>
    <w:p w14:paraId="32948D0D" w14:textId="77777777" w:rsidR="003C2140" w:rsidRPr="00097B2D" w:rsidRDefault="003C2140" w:rsidP="00B3328E">
      <w:pPr>
        <w:pStyle w:val="Akapitzlist"/>
        <w:spacing w:after="120"/>
        <w:jc w:val="center"/>
        <w:rPr>
          <w:rFonts w:ascii="Times New Roman" w:hAnsi="Times New Roman"/>
          <w:b/>
        </w:rPr>
      </w:pPr>
    </w:p>
    <w:p w14:paraId="1E2FBB6A" w14:textId="08FB7A6E" w:rsidR="003C2140" w:rsidRPr="00097B2D" w:rsidRDefault="003C2140" w:rsidP="00B3328E">
      <w:pPr>
        <w:pStyle w:val="Akapitzlist"/>
        <w:spacing w:after="120"/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>ROZDZIAŁ II</w:t>
      </w:r>
    </w:p>
    <w:p w14:paraId="5E13AB51" w14:textId="67FA91AC" w:rsidR="003C2140" w:rsidRPr="00097B2D" w:rsidRDefault="003C2140" w:rsidP="00B3328E">
      <w:pPr>
        <w:spacing w:after="120"/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>WYSOKOŚĆ ŚRODKÓW PRZEZNACZONYCH NA REALIZACJĘ ZADANIA</w:t>
      </w:r>
    </w:p>
    <w:p w14:paraId="2D643D29" w14:textId="207C272E" w:rsidR="00EC12CA" w:rsidRDefault="00EC12CA">
      <w:pPr>
        <w:pStyle w:val="Akapitzlist"/>
        <w:numPr>
          <w:ilvl w:val="0"/>
          <w:numId w:val="31"/>
        </w:numPr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Na realizację zadań przeznacza się kwotę </w:t>
      </w:r>
      <w:r w:rsidR="00A0697A" w:rsidRPr="003337F8">
        <w:rPr>
          <w:rFonts w:ascii="Times New Roman" w:hAnsi="Times New Roman"/>
        </w:rPr>
        <w:t>6</w:t>
      </w:r>
      <w:r w:rsidRPr="003337F8">
        <w:rPr>
          <w:rFonts w:ascii="Times New Roman" w:hAnsi="Times New Roman"/>
        </w:rPr>
        <w:t>00</w:t>
      </w:r>
      <w:r w:rsidR="003337F8" w:rsidRPr="003337F8">
        <w:rPr>
          <w:rFonts w:ascii="Times New Roman" w:hAnsi="Times New Roman"/>
        </w:rPr>
        <w:t xml:space="preserve"> </w:t>
      </w:r>
      <w:r w:rsidRPr="003337F8">
        <w:rPr>
          <w:rFonts w:ascii="Times New Roman" w:hAnsi="Times New Roman"/>
        </w:rPr>
        <w:t xml:space="preserve">000 zł </w:t>
      </w:r>
      <w:r w:rsidRPr="00097B2D">
        <w:rPr>
          <w:rFonts w:ascii="Times New Roman" w:hAnsi="Times New Roman"/>
        </w:rPr>
        <w:t>z podziałem na:</w:t>
      </w:r>
    </w:p>
    <w:p w14:paraId="521549D9" w14:textId="77777777" w:rsidR="00097B2D" w:rsidRPr="00097B2D" w:rsidRDefault="00097B2D" w:rsidP="00B3328E">
      <w:pPr>
        <w:pStyle w:val="Akapitzlist"/>
        <w:rPr>
          <w:rFonts w:ascii="Times New Roman" w:hAnsi="Times New Roman"/>
        </w:rPr>
      </w:pPr>
    </w:p>
    <w:p w14:paraId="798B08A3" w14:textId="76DE8DC7" w:rsidR="00EC12CA" w:rsidRDefault="000F6989" w:rsidP="00B3328E">
      <w:pPr>
        <w:jc w:val="both"/>
        <w:rPr>
          <w:rFonts w:ascii="Times New Roman" w:hAnsi="Times New Roman"/>
          <w:color w:val="EE0000"/>
        </w:rPr>
      </w:pPr>
      <w:r w:rsidRPr="00097B2D">
        <w:rPr>
          <w:rFonts w:ascii="Times New Roman" w:hAnsi="Times New Roman"/>
          <w:b/>
          <w:bCs/>
        </w:rPr>
        <w:t xml:space="preserve">ZADANIE </w:t>
      </w:r>
      <w:r>
        <w:rPr>
          <w:rFonts w:ascii="Times New Roman" w:hAnsi="Times New Roman"/>
          <w:b/>
          <w:bCs/>
        </w:rPr>
        <w:t>I</w:t>
      </w:r>
      <w:r w:rsidR="00EC12CA" w:rsidRPr="00097B2D">
        <w:rPr>
          <w:rFonts w:ascii="Times New Roman" w:hAnsi="Times New Roman"/>
          <w:b/>
          <w:bCs/>
        </w:rPr>
        <w:t xml:space="preserve">: </w:t>
      </w:r>
      <w:r w:rsidR="00FB2BFD" w:rsidRPr="00097B2D">
        <w:rPr>
          <w:rFonts w:ascii="Times New Roman" w:hAnsi="Times New Roman"/>
          <w:b/>
          <w:bCs/>
        </w:rPr>
        <w:t>„Różne formy wspierania rodzin w trakcie choroby i osierocenia, w tym wypożycz</w:t>
      </w:r>
      <w:r w:rsidR="00557A52">
        <w:rPr>
          <w:rFonts w:ascii="Times New Roman" w:hAnsi="Times New Roman"/>
          <w:b/>
          <w:bCs/>
        </w:rPr>
        <w:t>a</w:t>
      </w:r>
      <w:r w:rsidR="00FB2BFD" w:rsidRPr="00097B2D">
        <w:rPr>
          <w:rFonts w:ascii="Times New Roman" w:hAnsi="Times New Roman"/>
          <w:b/>
          <w:bCs/>
        </w:rPr>
        <w:t>nie sprzętu medyczno-rehabilitacyjnego dla osób chorych objętych pomocą paliatywną                                              i hospicyjną</w:t>
      </w:r>
      <w:r w:rsidR="00156961">
        <w:rPr>
          <w:rFonts w:ascii="Times New Roman" w:hAnsi="Times New Roman"/>
          <w:b/>
          <w:bCs/>
          <w:color w:val="EE0000"/>
        </w:rPr>
        <w:t xml:space="preserve"> </w:t>
      </w:r>
      <w:r w:rsidR="00156961" w:rsidRPr="00156961">
        <w:rPr>
          <w:rFonts w:ascii="Times New Roman" w:hAnsi="Times New Roman"/>
          <w:b/>
          <w:bCs/>
        </w:rPr>
        <w:t xml:space="preserve">- </w:t>
      </w:r>
      <w:r w:rsidR="00EC12CA" w:rsidRPr="00156961">
        <w:rPr>
          <w:rFonts w:ascii="Times New Roman" w:hAnsi="Times New Roman"/>
          <w:b/>
          <w:bCs/>
        </w:rPr>
        <w:t>350 000 zł</w:t>
      </w:r>
      <w:r w:rsidR="003337F8">
        <w:rPr>
          <w:rFonts w:ascii="Times New Roman" w:hAnsi="Times New Roman"/>
          <w:b/>
          <w:bCs/>
        </w:rPr>
        <w:t>.</w:t>
      </w:r>
    </w:p>
    <w:p w14:paraId="55B2C05B" w14:textId="77777777" w:rsidR="00097B2D" w:rsidRPr="00097B2D" w:rsidRDefault="00097B2D" w:rsidP="00B3328E">
      <w:pPr>
        <w:jc w:val="both"/>
        <w:rPr>
          <w:rFonts w:ascii="Times New Roman" w:hAnsi="Times New Roman"/>
        </w:rPr>
      </w:pPr>
    </w:p>
    <w:p w14:paraId="77BB8D14" w14:textId="36FEF539" w:rsidR="00EC12CA" w:rsidRDefault="000F6989" w:rsidP="00B3328E">
      <w:pPr>
        <w:jc w:val="both"/>
        <w:rPr>
          <w:rFonts w:ascii="Times New Roman" w:hAnsi="Times New Roman"/>
          <w:b/>
          <w:bCs/>
          <w:color w:val="EE0000"/>
        </w:rPr>
      </w:pPr>
      <w:r w:rsidRPr="00FD3BCA">
        <w:rPr>
          <w:rFonts w:ascii="Times New Roman" w:hAnsi="Times New Roman"/>
          <w:b/>
          <w:bCs/>
        </w:rPr>
        <w:lastRenderedPageBreak/>
        <w:t xml:space="preserve">ZADANIE </w:t>
      </w:r>
      <w:r>
        <w:rPr>
          <w:rFonts w:ascii="Times New Roman" w:hAnsi="Times New Roman"/>
          <w:b/>
          <w:bCs/>
        </w:rPr>
        <w:t>II</w:t>
      </w:r>
      <w:r w:rsidR="00EC12CA" w:rsidRPr="00FD3BCA">
        <w:rPr>
          <w:rFonts w:ascii="Times New Roman" w:hAnsi="Times New Roman"/>
          <w:b/>
          <w:bCs/>
        </w:rPr>
        <w:t xml:space="preserve">: </w:t>
      </w:r>
      <w:r w:rsidR="00FB2BFD" w:rsidRPr="00FD3BCA">
        <w:rPr>
          <w:rFonts w:ascii="Times New Roman" w:hAnsi="Times New Roman"/>
          <w:b/>
          <w:bCs/>
        </w:rPr>
        <w:t>„Pomoc świadczona</w:t>
      </w:r>
      <w:r w:rsidR="00FB2BFD" w:rsidRPr="00097B2D">
        <w:rPr>
          <w:rFonts w:ascii="Times New Roman" w:hAnsi="Times New Roman"/>
          <w:b/>
          <w:bCs/>
        </w:rPr>
        <w:t xml:space="preserve"> osobom potrzebującym, chorym, starszym </w:t>
      </w:r>
      <w:r>
        <w:rPr>
          <w:rFonts w:ascii="Times New Roman" w:hAnsi="Times New Roman"/>
          <w:b/>
          <w:bCs/>
        </w:rPr>
        <w:br/>
      </w:r>
      <w:r w:rsidR="00FB2BFD" w:rsidRPr="00097B2D">
        <w:rPr>
          <w:rFonts w:ascii="Times New Roman" w:hAnsi="Times New Roman"/>
          <w:b/>
          <w:bCs/>
        </w:rPr>
        <w:t>i niepełnosprawnym zagrożonym wykluczeniem społecznym. Świadczenie usług rehabilitacyjnych, działalność na rzecz osób niepełnosprawnych”</w:t>
      </w:r>
      <w:r w:rsidR="003337F8">
        <w:rPr>
          <w:rFonts w:ascii="Times New Roman" w:hAnsi="Times New Roman"/>
          <w:b/>
          <w:bCs/>
        </w:rPr>
        <w:t xml:space="preserve"> – 250 000 zł.</w:t>
      </w:r>
    </w:p>
    <w:p w14:paraId="64E462FD" w14:textId="77777777" w:rsidR="00097B2D" w:rsidRPr="00097B2D" w:rsidRDefault="00097B2D" w:rsidP="00B3328E">
      <w:pPr>
        <w:jc w:val="both"/>
        <w:rPr>
          <w:rFonts w:ascii="Times New Roman" w:hAnsi="Times New Roman"/>
          <w:color w:val="EE0000"/>
        </w:rPr>
      </w:pPr>
    </w:p>
    <w:p w14:paraId="494A45EE" w14:textId="1D125113" w:rsidR="00B3328E" w:rsidRPr="00AD70F6" w:rsidRDefault="00EC12CA" w:rsidP="00AD70F6">
      <w:pPr>
        <w:pStyle w:val="Akapitzlist"/>
        <w:numPr>
          <w:ilvl w:val="0"/>
          <w:numId w:val="31"/>
        </w:numPr>
        <w:tabs>
          <w:tab w:val="left" w:pos="284"/>
        </w:tabs>
        <w:spacing w:before="10"/>
        <w:ind w:right="-2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przypadku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braku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 xml:space="preserve">ofert lub niewykorzystania środków w poszczególnych </w:t>
      </w:r>
      <w:r w:rsidRPr="00097B2D">
        <w:rPr>
          <w:rFonts w:ascii="Times New Roman" w:hAnsi="Times New Roman"/>
          <w:spacing w:val="-4"/>
        </w:rPr>
        <w:t>zadaniach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wskazanych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w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ust.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1,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Komisja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rozpoznająca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oferty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może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zawnioskować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do </w:t>
      </w:r>
      <w:r w:rsidR="00097B2D" w:rsidRPr="00097B2D">
        <w:rPr>
          <w:rFonts w:ascii="Times New Roman" w:hAnsi="Times New Roman"/>
          <w:spacing w:val="-4"/>
        </w:rPr>
        <w:t>Burmistrza</w:t>
      </w:r>
      <w:r w:rsidR="00097B2D" w:rsidRPr="00097B2D">
        <w:rPr>
          <w:rFonts w:ascii="Times New Roman" w:hAnsi="Times New Roman"/>
          <w:spacing w:val="-12"/>
        </w:rPr>
        <w:t xml:space="preserve"> o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dokonanie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przesunięć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środków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pomiędzy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zadaniami.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Burmistrz </w:t>
      </w:r>
      <w:r w:rsidRPr="00097B2D">
        <w:rPr>
          <w:rFonts w:ascii="Times New Roman" w:hAnsi="Times New Roman"/>
          <w:spacing w:val="-6"/>
        </w:rPr>
        <w:t>dokonuje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przesunięć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środków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pomiędzy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zadaniami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w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formie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Zarządzenia.</w:t>
      </w:r>
    </w:p>
    <w:p w14:paraId="2056AD5B" w14:textId="3E837262" w:rsidR="0086165E" w:rsidRPr="00097B2D" w:rsidRDefault="0086165E" w:rsidP="00B3328E">
      <w:pPr>
        <w:pStyle w:val="Tekstpodstawowy"/>
        <w:spacing w:before="159"/>
        <w:jc w:val="center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Rozdział</w:t>
      </w: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III</w:t>
      </w:r>
    </w:p>
    <w:p w14:paraId="3206342D" w14:textId="77777777" w:rsidR="0086165E" w:rsidRPr="00097B2D" w:rsidRDefault="0086165E" w:rsidP="00B3328E">
      <w:pPr>
        <w:pStyle w:val="Tekstpodstawowy"/>
        <w:spacing w:before="15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4552AD" w14:textId="77777777" w:rsidR="0086165E" w:rsidRPr="00097B2D" w:rsidRDefault="0086165E" w:rsidP="00B3328E">
      <w:pPr>
        <w:pStyle w:val="Tekstpodstawowy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ZASADY</w:t>
      </w:r>
      <w:r w:rsidRPr="00097B2D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PRZYZNAWANIA</w:t>
      </w:r>
      <w:r w:rsidRPr="00097B2D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>DOTACJI</w:t>
      </w:r>
    </w:p>
    <w:p w14:paraId="3D32FC01" w14:textId="77777777" w:rsidR="00CE1C15" w:rsidRPr="00097B2D" w:rsidRDefault="00CE1C15" w:rsidP="00B3328E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EC6AF99" w14:textId="21CA25C9" w:rsidR="002139EA" w:rsidRPr="00097B2D" w:rsidRDefault="0086165E">
      <w:pPr>
        <w:pStyle w:val="Akapitzlist"/>
        <w:numPr>
          <w:ilvl w:val="0"/>
          <w:numId w:val="4"/>
        </w:numPr>
        <w:spacing w:before="10"/>
        <w:ind w:left="426" w:right="142" w:hanging="426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Zlecenie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udzielenie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dotacji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następują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zastosowaniem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przepisów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15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10"/>
        </w:rPr>
        <w:t xml:space="preserve">i </w:t>
      </w:r>
      <w:r w:rsidRPr="00097B2D">
        <w:rPr>
          <w:rFonts w:ascii="Times New Roman" w:hAnsi="Times New Roman"/>
        </w:rPr>
        <w:t xml:space="preserve">16 ustawy </w:t>
      </w:r>
      <w:r w:rsidR="00CE1C15" w:rsidRPr="00097B2D">
        <w:rPr>
          <w:rFonts w:ascii="Times New Roman" w:hAnsi="Times New Roman"/>
        </w:rPr>
        <w:t xml:space="preserve">                     </w:t>
      </w:r>
      <w:r w:rsidRPr="00097B2D">
        <w:rPr>
          <w:rFonts w:ascii="Times New Roman" w:hAnsi="Times New Roman"/>
        </w:rPr>
        <w:t>z dnia 24 kwietnia 2003 r. o działalności pożytku publicznego i o wolontariacie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  <w:spacing w:val="-1"/>
        </w:rPr>
        <w:br/>
      </w:r>
      <w:r w:rsidRPr="00097B2D">
        <w:rPr>
          <w:rFonts w:ascii="Times New Roman" w:hAnsi="Times New Roman"/>
        </w:rPr>
        <w:t>(Dz.U. z</w:t>
      </w:r>
      <w:r w:rsidRPr="00097B2D">
        <w:rPr>
          <w:rFonts w:ascii="Times New Roman" w:hAnsi="Times New Roman"/>
          <w:spacing w:val="-1"/>
        </w:rPr>
        <w:t xml:space="preserve"> 2025 poz. 1338</w:t>
      </w:r>
      <w:r w:rsidRPr="00097B2D">
        <w:rPr>
          <w:rFonts w:ascii="Times New Roman" w:hAnsi="Times New Roman"/>
        </w:rPr>
        <w:t>) i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przepisów ustawy z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dnia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27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sierpnia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2009 r.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finansach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publicznych (Dz.U.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2025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r.,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poz.</w:t>
      </w:r>
      <w:r w:rsidRPr="00097B2D">
        <w:rPr>
          <w:rFonts w:ascii="Times New Roman" w:hAnsi="Times New Roman"/>
          <w:spacing w:val="-2"/>
        </w:rPr>
        <w:t xml:space="preserve"> 1483).</w:t>
      </w:r>
    </w:p>
    <w:p w14:paraId="17E413EC" w14:textId="616FBB23" w:rsidR="002139EA" w:rsidRPr="00097B2D" w:rsidRDefault="0086165E">
      <w:pPr>
        <w:pStyle w:val="Akapitzlist"/>
        <w:numPr>
          <w:ilvl w:val="0"/>
          <w:numId w:val="4"/>
        </w:numPr>
        <w:spacing w:before="10"/>
        <w:ind w:right="142" w:hanging="3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 O przyznanie dotacji na realizację zadania mogą ubiegać się organizacje pozarządowe,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zgodnie</w:t>
      </w:r>
      <w:r w:rsidRPr="00097B2D">
        <w:rPr>
          <w:rFonts w:ascii="Times New Roman" w:hAnsi="Times New Roman"/>
          <w:spacing w:val="-11"/>
        </w:rPr>
        <w:t xml:space="preserve"> </w:t>
      </w:r>
      <w:r w:rsidR="00FD3BCA">
        <w:rPr>
          <w:rFonts w:ascii="Times New Roman" w:hAnsi="Times New Roman"/>
          <w:spacing w:val="-11"/>
        </w:rPr>
        <w:t xml:space="preserve">              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3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ust.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2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oraz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podmioty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wymienione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3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ust.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3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ustawy z dnia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24 kwietnia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2"/>
        </w:rPr>
        <w:br/>
      </w:r>
      <w:r w:rsidRPr="00097B2D">
        <w:rPr>
          <w:rFonts w:ascii="Times New Roman" w:hAnsi="Times New Roman"/>
        </w:rPr>
        <w:t>2003 r.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o działalności pożytku publicznego i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o wolontariacie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oraz stowarzyszenia zwykłe zgodnie z ustawą z dnia 7 kwietnia 1989 r. Prawo o stowarzyszeniach,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zwane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dalej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„Oferentami”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jeśli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ich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cele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statutowe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są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zgodne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 obszarem, celami i założeniami konkursu.</w:t>
      </w:r>
    </w:p>
    <w:p w14:paraId="76482134" w14:textId="05422C06" w:rsidR="002139EA" w:rsidRPr="00097B2D" w:rsidRDefault="0086165E">
      <w:pPr>
        <w:pStyle w:val="Akapitzlist"/>
        <w:numPr>
          <w:ilvl w:val="0"/>
          <w:numId w:val="4"/>
        </w:numPr>
        <w:spacing w:before="10"/>
        <w:ind w:right="142" w:hanging="3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Dotacja może być przyznana jedynie na dofinansowanie zadania z zakresu działalności statutowej</w:t>
      </w:r>
      <w:r w:rsidR="005F444F" w:rsidRPr="00097B2D">
        <w:rPr>
          <w:rFonts w:ascii="Times New Roman" w:hAnsi="Times New Roman"/>
        </w:rPr>
        <w:t xml:space="preserve">. </w:t>
      </w:r>
      <w:r w:rsidRPr="00097B2D">
        <w:rPr>
          <w:rFonts w:ascii="Times New Roman" w:hAnsi="Times New Roman"/>
        </w:rPr>
        <w:t>Środki z dotacji nie mogą być przeznaczone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finansowanie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działalności gospodarczej Oferenta.</w:t>
      </w:r>
    </w:p>
    <w:p w14:paraId="67CBC6F9" w14:textId="77777777" w:rsidR="002139EA" w:rsidRPr="00097B2D" w:rsidRDefault="0086165E">
      <w:pPr>
        <w:pStyle w:val="Akapitzlist"/>
        <w:numPr>
          <w:ilvl w:val="0"/>
          <w:numId w:val="4"/>
        </w:numPr>
        <w:spacing w:before="10"/>
        <w:ind w:right="142" w:hanging="3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Oferent nie może realizować zadania współfinansowanego z dotacji pozyskanej w tym konkursie w ramach swojej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odpłatnej działalności pożytku publicznego albo działalności gospodarczej.</w:t>
      </w:r>
    </w:p>
    <w:p w14:paraId="4F4DAC49" w14:textId="21F82E98" w:rsidR="002139EA" w:rsidRPr="00097B2D" w:rsidRDefault="0086165E">
      <w:pPr>
        <w:pStyle w:val="Akapitzlist"/>
        <w:numPr>
          <w:ilvl w:val="0"/>
          <w:numId w:val="4"/>
        </w:numPr>
        <w:spacing w:before="10"/>
        <w:ind w:right="142" w:hanging="3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2"/>
        </w:rPr>
        <w:t>drodze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2"/>
        </w:rPr>
        <w:t>Konkursu</w:t>
      </w:r>
      <w:r w:rsidR="00FB2BFD"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2"/>
        </w:rPr>
        <w:t>dopuszcza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2"/>
        </w:rPr>
        <w:t>się wybrani</w:t>
      </w:r>
      <w:r w:rsidR="00557A52">
        <w:rPr>
          <w:rFonts w:ascii="Times New Roman" w:hAnsi="Times New Roman"/>
          <w:spacing w:val="-2"/>
        </w:rPr>
        <w:t>e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2"/>
        </w:rPr>
        <w:t>więcej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2"/>
        </w:rPr>
        <w:t>niż jednej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2"/>
        </w:rPr>
        <w:t>oferty</w:t>
      </w:r>
      <w:r w:rsidRPr="00097B2D">
        <w:rPr>
          <w:rFonts w:ascii="Times New Roman" w:hAnsi="Times New Roman"/>
          <w:spacing w:val="2"/>
        </w:rPr>
        <w:t xml:space="preserve"> </w:t>
      </w:r>
      <w:r w:rsidRPr="00097B2D">
        <w:rPr>
          <w:rFonts w:ascii="Times New Roman" w:hAnsi="Times New Roman"/>
          <w:spacing w:val="-2"/>
        </w:rPr>
        <w:t>od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różnych </w:t>
      </w:r>
      <w:r w:rsidRPr="00097B2D">
        <w:rPr>
          <w:rFonts w:ascii="Times New Roman" w:hAnsi="Times New Roman"/>
        </w:rPr>
        <w:t>oferentów</w:t>
      </w:r>
      <w:r w:rsidRPr="00097B2D">
        <w:rPr>
          <w:rFonts w:ascii="Times New Roman" w:hAnsi="Times New Roman"/>
          <w:spacing w:val="50"/>
        </w:rPr>
        <w:t xml:space="preserve"> </w:t>
      </w:r>
      <w:r w:rsidR="002139EA" w:rsidRPr="00097B2D">
        <w:rPr>
          <w:rFonts w:ascii="Times New Roman" w:hAnsi="Times New Roman"/>
          <w:spacing w:val="50"/>
        </w:rPr>
        <w:t xml:space="preserve">                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50"/>
        </w:rPr>
        <w:t xml:space="preserve"> </w:t>
      </w:r>
      <w:r w:rsidRPr="00097B2D">
        <w:rPr>
          <w:rFonts w:ascii="Times New Roman" w:hAnsi="Times New Roman"/>
        </w:rPr>
        <w:t>ramach</w:t>
      </w:r>
      <w:r w:rsidRPr="00097B2D">
        <w:rPr>
          <w:rFonts w:ascii="Times New Roman" w:hAnsi="Times New Roman"/>
          <w:spacing w:val="49"/>
        </w:rPr>
        <w:t xml:space="preserve"> </w:t>
      </w:r>
      <w:r w:rsidRPr="00097B2D">
        <w:rPr>
          <w:rFonts w:ascii="Times New Roman" w:hAnsi="Times New Roman"/>
        </w:rPr>
        <w:t>jednego</w:t>
      </w:r>
      <w:r w:rsidRPr="00097B2D">
        <w:rPr>
          <w:rFonts w:ascii="Times New Roman" w:hAnsi="Times New Roman"/>
          <w:spacing w:val="51"/>
        </w:rPr>
        <w:t xml:space="preserve"> </w:t>
      </w:r>
      <w:r w:rsidRPr="00097B2D">
        <w:rPr>
          <w:rFonts w:ascii="Times New Roman" w:hAnsi="Times New Roman"/>
        </w:rPr>
        <w:t>rodzaju</w:t>
      </w:r>
      <w:r w:rsidRPr="00097B2D">
        <w:rPr>
          <w:rFonts w:ascii="Times New Roman" w:hAnsi="Times New Roman"/>
          <w:spacing w:val="48"/>
        </w:rPr>
        <w:t xml:space="preserve"> </w:t>
      </w:r>
      <w:r w:rsidRPr="00097B2D">
        <w:rPr>
          <w:rFonts w:ascii="Times New Roman" w:hAnsi="Times New Roman"/>
        </w:rPr>
        <w:t>zadania,</w:t>
      </w:r>
      <w:r w:rsidRPr="00097B2D">
        <w:rPr>
          <w:rFonts w:ascii="Times New Roman" w:hAnsi="Times New Roman"/>
          <w:spacing w:val="49"/>
        </w:rPr>
        <w:t xml:space="preserve"> </w:t>
      </w:r>
      <w:r w:rsidRPr="00097B2D">
        <w:rPr>
          <w:rFonts w:ascii="Times New Roman" w:hAnsi="Times New Roman"/>
        </w:rPr>
        <w:t>określonego</w:t>
      </w:r>
      <w:r w:rsidRPr="00097B2D">
        <w:rPr>
          <w:rFonts w:ascii="Times New Roman" w:hAnsi="Times New Roman"/>
          <w:spacing w:val="49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51"/>
        </w:rPr>
        <w:t xml:space="preserve"> </w:t>
      </w:r>
      <w:r w:rsidRPr="00097B2D">
        <w:rPr>
          <w:rFonts w:ascii="Times New Roman" w:hAnsi="Times New Roman"/>
        </w:rPr>
        <w:t>rozdziale</w:t>
      </w:r>
      <w:r w:rsidRPr="00097B2D">
        <w:rPr>
          <w:rFonts w:ascii="Times New Roman" w:hAnsi="Times New Roman"/>
          <w:spacing w:val="48"/>
        </w:rPr>
        <w:t xml:space="preserve"> </w:t>
      </w:r>
      <w:r w:rsidRPr="00097B2D">
        <w:rPr>
          <w:rFonts w:ascii="Times New Roman" w:hAnsi="Times New Roman"/>
        </w:rPr>
        <w:t>II</w:t>
      </w:r>
      <w:r w:rsidRPr="00097B2D">
        <w:rPr>
          <w:rFonts w:ascii="Times New Roman" w:hAnsi="Times New Roman"/>
          <w:spacing w:val="48"/>
        </w:rPr>
        <w:t xml:space="preserve"> </w:t>
      </w:r>
      <w:r w:rsidRPr="00097B2D">
        <w:rPr>
          <w:rFonts w:ascii="Times New Roman" w:hAnsi="Times New Roman"/>
          <w:spacing w:val="-2"/>
        </w:rPr>
        <w:t>pkt.1.</w:t>
      </w:r>
    </w:p>
    <w:p w14:paraId="490AC28D" w14:textId="5CEDFBF9" w:rsidR="000F6989" w:rsidRPr="000F6989" w:rsidRDefault="0086165E" w:rsidP="000F6989">
      <w:pPr>
        <w:pStyle w:val="Akapitzlist"/>
        <w:numPr>
          <w:ilvl w:val="0"/>
          <w:numId w:val="4"/>
        </w:numPr>
        <w:spacing w:before="10"/>
        <w:ind w:right="142" w:hanging="3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b/>
        </w:rPr>
        <w:t>Maksymalna</w:t>
      </w:r>
      <w:r w:rsidRPr="00097B2D">
        <w:rPr>
          <w:rFonts w:ascii="Times New Roman" w:hAnsi="Times New Roman"/>
          <w:b/>
          <w:spacing w:val="40"/>
        </w:rPr>
        <w:t xml:space="preserve"> </w:t>
      </w:r>
      <w:r w:rsidRPr="00097B2D">
        <w:rPr>
          <w:rFonts w:ascii="Times New Roman" w:hAnsi="Times New Roman"/>
          <w:b/>
        </w:rPr>
        <w:t>kwota</w:t>
      </w:r>
      <w:r w:rsidRPr="00097B2D">
        <w:rPr>
          <w:rFonts w:ascii="Times New Roman" w:hAnsi="Times New Roman"/>
          <w:b/>
          <w:spacing w:val="40"/>
        </w:rPr>
        <w:t xml:space="preserve"> </w:t>
      </w:r>
      <w:r w:rsidRPr="00097B2D">
        <w:rPr>
          <w:rFonts w:ascii="Times New Roman" w:hAnsi="Times New Roman"/>
        </w:rPr>
        <w:t>wnioskowanego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przez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 xml:space="preserve">oferenta </w:t>
      </w:r>
      <w:r w:rsidRPr="00097B2D">
        <w:rPr>
          <w:rFonts w:ascii="Times New Roman" w:hAnsi="Times New Roman"/>
          <w:spacing w:val="-4"/>
        </w:rPr>
        <w:t xml:space="preserve">dofinansowania w ramach niniejszego konkursu </w:t>
      </w:r>
      <w:r w:rsidR="000F6989">
        <w:rPr>
          <w:rFonts w:ascii="Times New Roman" w:hAnsi="Times New Roman"/>
          <w:spacing w:val="-4"/>
        </w:rPr>
        <w:t xml:space="preserve">w przypadku </w:t>
      </w:r>
      <w:r w:rsidR="000F6989" w:rsidRPr="000F6989">
        <w:rPr>
          <w:rFonts w:ascii="Times New Roman" w:hAnsi="Times New Roman"/>
          <w:b/>
          <w:bCs/>
          <w:spacing w:val="-4"/>
        </w:rPr>
        <w:t>ZADANIA I</w:t>
      </w:r>
      <w:r w:rsidR="000F6989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4"/>
        </w:rPr>
        <w:t>nie</w:t>
      </w:r>
      <w:r w:rsidRPr="00097B2D">
        <w:rPr>
          <w:rFonts w:ascii="Times New Roman" w:hAnsi="Times New Roman"/>
          <w:spacing w:val="11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może </w:t>
      </w:r>
      <w:r w:rsidRPr="00097B2D">
        <w:rPr>
          <w:rFonts w:ascii="Times New Roman" w:hAnsi="Times New Roman"/>
        </w:rPr>
        <w:t>przekroczyć łącznie kwoty</w:t>
      </w:r>
      <w:r w:rsidRPr="00097B2D">
        <w:rPr>
          <w:rFonts w:ascii="Times New Roman" w:hAnsi="Times New Roman"/>
          <w:spacing w:val="40"/>
        </w:rPr>
        <w:t xml:space="preserve"> </w:t>
      </w:r>
      <w:r w:rsidR="002139EA" w:rsidRPr="00097B2D">
        <w:rPr>
          <w:rFonts w:ascii="Times New Roman" w:hAnsi="Times New Roman"/>
          <w:b/>
        </w:rPr>
        <w:t>350</w:t>
      </w:r>
      <w:r w:rsidRPr="00097B2D">
        <w:rPr>
          <w:rFonts w:ascii="Times New Roman" w:hAnsi="Times New Roman"/>
          <w:b/>
        </w:rPr>
        <w:t xml:space="preserve"> 000 zł.</w:t>
      </w:r>
    </w:p>
    <w:p w14:paraId="17A723D3" w14:textId="70CD5D3A" w:rsidR="000F6989" w:rsidRPr="003337F8" w:rsidRDefault="000F6989" w:rsidP="000F6989">
      <w:pPr>
        <w:pStyle w:val="Akapitzlist"/>
        <w:spacing w:before="10"/>
        <w:ind w:left="343" w:right="142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b/>
        </w:rPr>
        <w:t>Maksymalna</w:t>
      </w:r>
      <w:r w:rsidRPr="00097B2D">
        <w:rPr>
          <w:rFonts w:ascii="Times New Roman" w:hAnsi="Times New Roman"/>
          <w:b/>
          <w:spacing w:val="40"/>
        </w:rPr>
        <w:t xml:space="preserve"> </w:t>
      </w:r>
      <w:r w:rsidRPr="00097B2D">
        <w:rPr>
          <w:rFonts w:ascii="Times New Roman" w:hAnsi="Times New Roman"/>
          <w:b/>
        </w:rPr>
        <w:t>kwota</w:t>
      </w:r>
      <w:r w:rsidRPr="00097B2D">
        <w:rPr>
          <w:rFonts w:ascii="Times New Roman" w:hAnsi="Times New Roman"/>
          <w:b/>
          <w:spacing w:val="40"/>
        </w:rPr>
        <w:t xml:space="preserve"> </w:t>
      </w:r>
      <w:r w:rsidRPr="00097B2D">
        <w:rPr>
          <w:rFonts w:ascii="Times New Roman" w:hAnsi="Times New Roman"/>
        </w:rPr>
        <w:t>wnioskowanego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przez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 xml:space="preserve">oferenta </w:t>
      </w:r>
      <w:r w:rsidRPr="00097B2D">
        <w:rPr>
          <w:rFonts w:ascii="Times New Roman" w:hAnsi="Times New Roman"/>
          <w:spacing w:val="-4"/>
        </w:rPr>
        <w:t xml:space="preserve">dofinansowania w ramach niniejszego konkursu </w:t>
      </w:r>
      <w:r>
        <w:rPr>
          <w:rFonts w:ascii="Times New Roman" w:hAnsi="Times New Roman"/>
          <w:spacing w:val="-4"/>
        </w:rPr>
        <w:t xml:space="preserve">w przypadku </w:t>
      </w:r>
      <w:r w:rsidRPr="000F6989">
        <w:rPr>
          <w:rFonts w:ascii="Times New Roman" w:hAnsi="Times New Roman"/>
          <w:b/>
          <w:bCs/>
          <w:spacing w:val="-4"/>
        </w:rPr>
        <w:t>ZADANIA II</w:t>
      </w:r>
      <w:r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4"/>
        </w:rPr>
        <w:t>nie</w:t>
      </w:r>
      <w:r w:rsidRPr="00097B2D">
        <w:rPr>
          <w:rFonts w:ascii="Times New Roman" w:hAnsi="Times New Roman"/>
          <w:spacing w:val="11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może </w:t>
      </w:r>
      <w:r w:rsidRPr="00097B2D">
        <w:rPr>
          <w:rFonts w:ascii="Times New Roman" w:hAnsi="Times New Roman"/>
        </w:rPr>
        <w:t>przekroczyć łącznie kwoty</w:t>
      </w:r>
      <w:r w:rsidRPr="00097B2D">
        <w:rPr>
          <w:rFonts w:ascii="Times New Roman" w:hAnsi="Times New Roman"/>
          <w:spacing w:val="40"/>
        </w:rPr>
        <w:t xml:space="preserve"> </w:t>
      </w:r>
      <w:r w:rsidR="00A0697A" w:rsidRPr="003337F8">
        <w:rPr>
          <w:rFonts w:ascii="Times New Roman" w:hAnsi="Times New Roman"/>
          <w:b/>
        </w:rPr>
        <w:t>2</w:t>
      </w:r>
      <w:r w:rsidRPr="003337F8">
        <w:rPr>
          <w:rFonts w:ascii="Times New Roman" w:hAnsi="Times New Roman"/>
          <w:b/>
        </w:rPr>
        <w:t>50 000 zł.</w:t>
      </w:r>
    </w:p>
    <w:p w14:paraId="09F74765" w14:textId="77777777" w:rsidR="002139EA" w:rsidRPr="00097B2D" w:rsidRDefault="0086165E">
      <w:pPr>
        <w:pStyle w:val="Akapitzlist"/>
        <w:numPr>
          <w:ilvl w:val="0"/>
          <w:numId w:val="4"/>
        </w:numPr>
        <w:spacing w:before="10"/>
        <w:ind w:right="142" w:hanging="3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Złożenie oferty w konkursie nie jest równoznaczne z przyznaniem na to zadanie </w:t>
      </w:r>
      <w:r w:rsidRPr="00097B2D">
        <w:rPr>
          <w:rFonts w:ascii="Times New Roman" w:hAnsi="Times New Roman"/>
          <w:spacing w:val="-4"/>
        </w:rPr>
        <w:t>dotacji,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6"/>
        </w:rPr>
        <w:br/>
      </w:r>
      <w:r w:rsidRPr="00097B2D">
        <w:rPr>
          <w:rFonts w:ascii="Times New Roman" w:hAnsi="Times New Roman"/>
          <w:spacing w:val="-4"/>
        </w:rPr>
        <w:t>nie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gwarantuje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również przyznania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dotacji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w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wysokości zawnioskowanej przez </w:t>
      </w:r>
      <w:r w:rsidRPr="00097B2D">
        <w:rPr>
          <w:rFonts w:ascii="Times New Roman" w:hAnsi="Times New Roman"/>
          <w:spacing w:val="-2"/>
        </w:rPr>
        <w:t>Oferenta.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8"/>
        </w:rPr>
        <w:br/>
      </w:r>
      <w:r w:rsidRPr="00097B2D">
        <w:rPr>
          <w:rFonts w:ascii="Times New Roman" w:hAnsi="Times New Roman"/>
          <w:spacing w:val="-2"/>
        </w:rPr>
        <w:t>Wysokość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przyznanej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dotacji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może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być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niższa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niż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wnioskowana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przez Oferenta.</w:t>
      </w:r>
    </w:p>
    <w:p w14:paraId="0F147EF1" w14:textId="3DDEFC84" w:rsidR="0086165E" w:rsidRPr="00097B2D" w:rsidRDefault="0086165E">
      <w:pPr>
        <w:pStyle w:val="Akapitzlist"/>
        <w:numPr>
          <w:ilvl w:val="0"/>
          <w:numId w:val="4"/>
        </w:numPr>
        <w:spacing w:before="10"/>
        <w:ind w:right="142" w:hanging="3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Dotacja przyznana na realizację zadania publicznego będzie rozliczana zgodnie                                        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przepisami ustawy z dnia 27 sierpnia 2009 r. o finansach publicznych oraz ustawy</w:t>
      </w:r>
      <w:r w:rsidRPr="00097B2D">
        <w:rPr>
          <w:rFonts w:ascii="Times New Roman" w:hAnsi="Times New Roman"/>
          <w:spacing w:val="80"/>
        </w:rPr>
        <w:t xml:space="preserve">                           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dnia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29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września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1994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r.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rachunkowości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(Dz.U.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2023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r.,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poz.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120).</w:t>
      </w:r>
    </w:p>
    <w:p w14:paraId="0B795DC5" w14:textId="77777777" w:rsidR="009D410C" w:rsidRPr="00097B2D" w:rsidRDefault="009D410C" w:rsidP="00B3328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7AA991EF" w14:textId="7CF3F1E5" w:rsidR="00B67BE9" w:rsidRPr="00097B2D" w:rsidRDefault="00B67BE9" w:rsidP="00B3328E">
      <w:pPr>
        <w:spacing w:after="120"/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>ROZDZIAŁ IV</w:t>
      </w:r>
    </w:p>
    <w:p w14:paraId="77E0A053" w14:textId="7071D326" w:rsidR="00B67BE9" w:rsidRPr="00097B2D" w:rsidRDefault="0086165E" w:rsidP="00B332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097B2D">
        <w:rPr>
          <w:rFonts w:ascii="Times New Roman" w:eastAsia="Times New Roman" w:hAnsi="Times New Roman"/>
          <w:b/>
          <w:bCs/>
          <w:color w:val="000000"/>
          <w:lang w:eastAsia="pl-PL"/>
        </w:rPr>
        <w:t>TERMINY I WARUNKI REALIZACJI ZADANIA</w:t>
      </w:r>
    </w:p>
    <w:p w14:paraId="7749A962" w14:textId="77777777" w:rsidR="0086165E" w:rsidRPr="00097B2D" w:rsidRDefault="0086165E" w:rsidP="00B332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4C50611F" w14:textId="77777777" w:rsidR="0086165E" w:rsidRPr="00097B2D" w:rsidRDefault="0086165E">
      <w:pPr>
        <w:pStyle w:val="Akapitzlist"/>
        <w:numPr>
          <w:ilvl w:val="0"/>
          <w:numId w:val="5"/>
        </w:numPr>
        <w:tabs>
          <w:tab w:val="left" w:pos="341"/>
          <w:tab w:val="left" w:pos="427"/>
        </w:tabs>
        <w:spacing w:before="10"/>
        <w:ind w:right="139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Termin realizacji zadania publicznego obejmuje okres od daty podpisania umowy </w:t>
      </w:r>
      <w:r w:rsidRPr="00097B2D">
        <w:rPr>
          <w:rFonts w:ascii="Times New Roman" w:hAnsi="Times New Roman"/>
        </w:rPr>
        <w:br/>
        <w:t>do maksymalnie 31 grudnia 2026 r. i powinien obejmować okres: przygotowania, przeprowadzenia i zakończenia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zadania.</w:t>
      </w:r>
    </w:p>
    <w:p w14:paraId="42AACFBB" w14:textId="382C3FDD" w:rsidR="0086165E" w:rsidRPr="00097B2D" w:rsidRDefault="0086165E">
      <w:pPr>
        <w:pStyle w:val="Akapitzlist"/>
        <w:numPr>
          <w:ilvl w:val="0"/>
          <w:numId w:val="5"/>
        </w:numPr>
        <w:tabs>
          <w:tab w:val="left" w:pos="341"/>
          <w:tab w:val="left" w:pos="427"/>
        </w:tabs>
        <w:spacing w:before="10"/>
        <w:ind w:right="139" w:firstLine="0"/>
        <w:contextualSpacing w:val="0"/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</w:rPr>
        <w:t xml:space="preserve">Zgodnie z warunkami umowy przyznane środki finansowe z dotacji, a także uzyskane </w:t>
      </w:r>
      <w:r w:rsidRPr="00097B2D">
        <w:rPr>
          <w:rFonts w:ascii="Times New Roman" w:hAnsi="Times New Roman"/>
        </w:rPr>
        <w:br/>
        <w:t xml:space="preserve">w związku z realizacją zadania przychody od przekazanej dotacji </w:t>
      </w:r>
      <w:r w:rsidRPr="00097B2D">
        <w:rPr>
          <w:rFonts w:ascii="Times New Roman" w:hAnsi="Times New Roman"/>
          <w:b/>
          <w:bCs/>
        </w:rPr>
        <w:t>oferent zobowiązany jest wykorzystać (</w:t>
      </w:r>
      <w:r w:rsidRPr="00097B2D">
        <w:rPr>
          <w:rFonts w:ascii="Times New Roman" w:hAnsi="Times New Roman"/>
          <w:b/>
          <w:bCs/>
          <w:u w:val="single"/>
        </w:rPr>
        <w:t>wydatkować</w:t>
      </w:r>
      <w:r w:rsidRPr="00097B2D">
        <w:rPr>
          <w:rFonts w:ascii="Times New Roman" w:hAnsi="Times New Roman"/>
          <w:b/>
          <w:bCs/>
        </w:rPr>
        <w:t>) nie</w:t>
      </w:r>
      <w:r w:rsidRPr="00097B2D">
        <w:rPr>
          <w:rFonts w:ascii="Times New Roman" w:hAnsi="Times New Roman"/>
          <w:b/>
          <w:bCs/>
          <w:spacing w:val="69"/>
          <w:w w:val="150"/>
        </w:rPr>
        <w:t xml:space="preserve"> </w:t>
      </w:r>
      <w:r w:rsidRPr="00097B2D">
        <w:rPr>
          <w:rFonts w:ascii="Times New Roman" w:hAnsi="Times New Roman"/>
          <w:b/>
          <w:bCs/>
        </w:rPr>
        <w:t>wcześniej</w:t>
      </w:r>
      <w:r w:rsidRPr="00097B2D">
        <w:rPr>
          <w:rFonts w:ascii="Times New Roman" w:hAnsi="Times New Roman"/>
          <w:b/>
          <w:bCs/>
          <w:spacing w:val="69"/>
          <w:w w:val="150"/>
        </w:rPr>
        <w:t xml:space="preserve"> </w:t>
      </w:r>
      <w:r w:rsidRPr="00097B2D">
        <w:rPr>
          <w:rFonts w:ascii="Times New Roman" w:hAnsi="Times New Roman"/>
          <w:b/>
          <w:bCs/>
        </w:rPr>
        <w:t>niż</w:t>
      </w:r>
      <w:r w:rsidRPr="00097B2D">
        <w:rPr>
          <w:rFonts w:ascii="Times New Roman" w:hAnsi="Times New Roman"/>
          <w:b/>
          <w:bCs/>
          <w:spacing w:val="71"/>
          <w:w w:val="150"/>
        </w:rPr>
        <w:t xml:space="preserve"> </w:t>
      </w:r>
      <w:r w:rsidRPr="00097B2D">
        <w:rPr>
          <w:rFonts w:ascii="Times New Roman" w:hAnsi="Times New Roman"/>
          <w:b/>
          <w:bCs/>
        </w:rPr>
        <w:t>od</w:t>
      </w:r>
      <w:r w:rsidRPr="00097B2D">
        <w:rPr>
          <w:rFonts w:ascii="Times New Roman" w:hAnsi="Times New Roman"/>
          <w:b/>
          <w:bCs/>
          <w:spacing w:val="68"/>
          <w:w w:val="150"/>
        </w:rPr>
        <w:t xml:space="preserve"> </w:t>
      </w:r>
      <w:r w:rsidRPr="00097B2D">
        <w:rPr>
          <w:rFonts w:ascii="Times New Roman" w:hAnsi="Times New Roman"/>
          <w:b/>
          <w:bCs/>
        </w:rPr>
        <w:t>dnia</w:t>
      </w:r>
      <w:r w:rsidRPr="00097B2D">
        <w:rPr>
          <w:rFonts w:ascii="Times New Roman" w:hAnsi="Times New Roman"/>
          <w:b/>
          <w:bCs/>
          <w:spacing w:val="73"/>
          <w:w w:val="150"/>
        </w:rPr>
        <w:t xml:space="preserve"> </w:t>
      </w:r>
      <w:r w:rsidRPr="00097B2D">
        <w:rPr>
          <w:rFonts w:ascii="Times New Roman" w:hAnsi="Times New Roman"/>
          <w:b/>
          <w:bCs/>
        </w:rPr>
        <w:t>zawarcia</w:t>
      </w:r>
      <w:r w:rsidRPr="00097B2D">
        <w:rPr>
          <w:rFonts w:ascii="Times New Roman" w:hAnsi="Times New Roman"/>
          <w:b/>
          <w:bCs/>
          <w:spacing w:val="69"/>
          <w:w w:val="150"/>
        </w:rPr>
        <w:t xml:space="preserve"> </w:t>
      </w:r>
      <w:r w:rsidR="00CE1C15" w:rsidRPr="00097B2D">
        <w:rPr>
          <w:rFonts w:ascii="Times New Roman" w:hAnsi="Times New Roman"/>
          <w:b/>
          <w:bCs/>
        </w:rPr>
        <w:t>umowy i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b/>
          <w:bCs/>
        </w:rPr>
        <w:t>do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b/>
        </w:rPr>
        <w:t>dnia zakończenia realizacji zadania</w:t>
      </w:r>
      <w:r w:rsidRPr="00097B2D">
        <w:rPr>
          <w:rFonts w:ascii="Times New Roman" w:hAnsi="Times New Roman"/>
          <w:b/>
          <w:bCs/>
        </w:rPr>
        <w:t xml:space="preserve">. </w:t>
      </w:r>
      <w:r w:rsidRPr="00097B2D">
        <w:rPr>
          <w:rFonts w:ascii="Times New Roman" w:hAnsi="Times New Roman"/>
          <w:b/>
          <w:bCs/>
          <w:u w:val="single"/>
        </w:rPr>
        <w:t>Uwaga</w:t>
      </w:r>
      <w:r w:rsidRPr="00097B2D">
        <w:rPr>
          <w:rFonts w:ascii="Times New Roman" w:hAnsi="Times New Roman"/>
          <w:b/>
          <w:bCs/>
        </w:rPr>
        <w:t>: Niedopuszczalne jest dokonywanie wydatkowania, szczególnie opłacanie faktur ze środków dotacji po dniu 31 grudnia 2026 r.</w:t>
      </w:r>
    </w:p>
    <w:p w14:paraId="2DF0213C" w14:textId="77F2C491" w:rsidR="0086165E" w:rsidRPr="00097B2D" w:rsidRDefault="0086165E">
      <w:pPr>
        <w:pStyle w:val="Akapitzlist"/>
        <w:numPr>
          <w:ilvl w:val="0"/>
          <w:numId w:val="5"/>
        </w:numPr>
        <w:tabs>
          <w:tab w:val="left" w:pos="341"/>
        </w:tabs>
        <w:spacing w:before="10"/>
        <w:ind w:right="140"/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  <w:b/>
          <w:bCs/>
        </w:rPr>
        <w:t>Maksymalna kwota przyznanej dotacji na realizację zadania nie może być wyższa niż 80% całkowitych kosztów zadania wskazanego w ofercie.</w:t>
      </w:r>
    </w:p>
    <w:p w14:paraId="4DD9682D" w14:textId="2642CE95" w:rsidR="002139EA" w:rsidRPr="00097B2D" w:rsidRDefault="0086165E">
      <w:pPr>
        <w:pStyle w:val="Akapitzlist"/>
        <w:numPr>
          <w:ilvl w:val="0"/>
          <w:numId w:val="5"/>
        </w:numPr>
        <w:tabs>
          <w:tab w:val="left" w:pos="341"/>
        </w:tabs>
        <w:spacing w:before="10"/>
        <w:ind w:right="134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lastRenderedPageBreak/>
        <w:t>Oferent zobowiązany jest do wykazania się wkładem własnym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 wysokości</w:t>
      </w:r>
      <w:r w:rsidR="002139EA"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t>co najmniej 20% wszystkich kosztów realizacji zadania</w:t>
      </w:r>
      <w:r w:rsidR="00FB2BFD" w:rsidRPr="00097B2D">
        <w:rPr>
          <w:rFonts w:ascii="Times New Roman" w:hAnsi="Times New Roman"/>
        </w:rPr>
        <w:t>.</w:t>
      </w:r>
      <w:r w:rsidRPr="00097B2D">
        <w:rPr>
          <w:rFonts w:ascii="Times New Roman" w:hAnsi="Times New Roman"/>
        </w:rPr>
        <w:t xml:space="preserve"> </w:t>
      </w:r>
    </w:p>
    <w:p w14:paraId="6A38A613" w14:textId="602F7E06" w:rsidR="002139EA" w:rsidRPr="00097B2D" w:rsidRDefault="0086165E">
      <w:pPr>
        <w:pStyle w:val="Akapitzlist"/>
        <w:numPr>
          <w:ilvl w:val="0"/>
          <w:numId w:val="5"/>
        </w:numPr>
        <w:tabs>
          <w:tab w:val="left" w:pos="341"/>
        </w:tabs>
        <w:spacing w:before="10"/>
        <w:ind w:right="134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Oferty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niezawierające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wymaganego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wkładu własnego</w:t>
      </w:r>
      <w:r w:rsidR="00FB2BFD"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 xml:space="preserve">nie będą </w:t>
      </w:r>
      <w:r w:rsidRPr="00097B2D">
        <w:rPr>
          <w:rFonts w:ascii="Times New Roman" w:hAnsi="Times New Roman"/>
          <w:spacing w:val="-2"/>
        </w:rPr>
        <w:t>rozpatrywane i zostaną zakwalifikowane jako oferty z błędami formalnymi.</w:t>
      </w:r>
    </w:p>
    <w:p w14:paraId="75D5D396" w14:textId="77777777" w:rsidR="002139EA" w:rsidRPr="00097B2D" w:rsidRDefault="0086165E">
      <w:pPr>
        <w:pStyle w:val="Akapitzlist"/>
        <w:numPr>
          <w:ilvl w:val="0"/>
          <w:numId w:val="5"/>
        </w:numPr>
        <w:tabs>
          <w:tab w:val="left" w:pos="341"/>
        </w:tabs>
        <w:spacing w:before="10"/>
        <w:ind w:right="134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bCs/>
        </w:rPr>
        <w:t>Nie przewiduje się wyceny wkładu rzeczowego w kosztorysie</w:t>
      </w:r>
      <w:r w:rsidRPr="00097B2D">
        <w:rPr>
          <w:rFonts w:ascii="Times New Roman" w:hAnsi="Times New Roman"/>
          <w:bCs/>
          <w:spacing w:val="40"/>
        </w:rPr>
        <w:t xml:space="preserve"> </w:t>
      </w:r>
      <w:r w:rsidRPr="00097B2D">
        <w:rPr>
          <w:rFonts w:ascii="Times New Roman" w:hAnsi="Times New Roman"/>
          <w:bCs/>
        </w:rPr>
        <w:t xml:space="preserve">ofertowym </w:t>
      </w:r>
      <w:r w:rsidRPr="00097B2D">
        <w:rPr>
          <w:rFonts w:ascii="Times New Roman" w:hAnsi="Times New Roman"/>
          <w:bCs/>
          <w:spacing w:val="-2"/>
        </w:rPr>
        <w:t>zadania.</w:t>
      </w:r>
    </w:p>
    <w:p w14:paraId="1C24A061" w14:textId="4A4ECE4C" w:rsidR="002139EA" w:rsidRPr="00097B2D" w:rsidRDefault="0086165E">
      <w:pPr>
        <w:pStyle w:val="Akapitzlist"/>
        <w:numPr>
          <w:ilvl w:val="0"/>
          <w:numId w:val="5"/>
        </w:numPr>
        <w:tabs>
          <w:tab w:val="left" w:pos="341"/>
        </w:tabs>
        <w:spacing w:before="10"/>
        <w:ind w:right="134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b/>
        </w:rPr>
        <w:t xml:space="preserve">Inne środki finansowe wykazane w sprawozdaniu - </w:t>
      </w:r>
      <w:r w:rsidRPr="00097B2D">
        <w:rPr>
          <w:rFonts w:ascii="Times New Roman" w:hAnsi="Times New Roman"/>
        </w:rPr>
        <w:t xml:space="preserve">rozumiane są jako suma środków finansowych własnych, świadczeń pieniężnych od odbiorców zadania publicznego, środków finansowych </w:t>
      </w:r>
      <w:r w:rsidR="00FD3BCA">
        <w:rPr>
          <w:rFonts w:ascii="Times New Roman" w:hAnsi="Times New Roman"/>
        </w:rPr>
        <w:t xml:space="preserve">                         </w:t>
      </w:r>
      <w:r w:rsidRPr="00097B2D">
        <w:rPr>
          <w:rFonts w:ascii="Times New Roman" w:hAnsi="Times New Roman"/>
        </w:rPr>
        <w:t xml:space="preserve">z innych źródeł publicznych w szczególności: </w:t>
      </w:r>
      <w:r w:rsidRPr="00097B2D">
        <w:rPr>
          <w:rFonts w:ascii="Times New Roman" w:hAnsi="Times New Roman"/>
          <w:spacing w:val="-4"/>
        </w:rPr>
        <w:t>dotacji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budżetu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państwa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4"/>
        </w:rPr>
        <w:t>lub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budżetu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jednostki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samorządu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terytorialnego,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funduszy </w:t>
      </w:r>
      <w:r w:rsidRPr="00097B2D">
        <w:rPr>
          <w:rFonts w:ascii="Times New Roman" w:hAnsi="Times New Roman"/>
        </w:rPr>
        <w:t>celowych,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środki</w:t>
      </w:r>
      <w:r w:rsidR="00CE1C15"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funduszy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strukturalnych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pozostałe,</w:t>
      </w:r>
      <w:r w:rsidR="00FD3BCA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t>np.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 xml:space="preserve">darowizny. </w:t>
      </w:r>
    </w:p>
    <w:p w14:paraId="2C346D16" w14:textId="0025932C" w:rsidR="002139EA" w:rsidRPr="00097B2D" w:rsidRDefault="0086165E">
      <w:pPr>
        <w:pStyle w:val="Akapitzlist"/>
        <w:numPr>
          <w:ilvl w:val="0"/>
          <w:numId w:val="5"/>
        </w:numPr>
        <w:tabs>
          <w:tab w:val="left" w:pos="341"/>
        </w:tabs>
        <w:spacing w:before="10"/>
        <w:ind w:right="134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b/>
        </w:rPr>
        <w:t xml:space="preserve">Wkład osobowy </w:t>
      </w:r>
      <w:r w:rsidRPr="00097B2D">
        <w:rPr>
          <w:rFonts w:ascii="Times New Roman" w:hAnsi="Times New Roman"/>
        </w:rPr>
        <w:t xml:space="preserve">- rozumiany jest jako praca społeczna członków i świadczenia wolontariuszy planowane do zaangażowania w realizację zadania publicznego. </w:t>
      </w:r>
      <w:r w:rsidR="002139EA"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4"/>
        </w:rPr>
        <w:t>Przy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wycenie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wkładu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osobowego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należy: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opisać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kryterium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wyceny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wkładu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osobowego, </w:t>
      </w:r>
      <w:r w:rsidRPr="00097B2D">
        <w:rPr>
          <w:rFonts w:ascii="Times New Roman" w:hAnsi="Times New Roman"/>
          <w:spacing w:val="-2"/>
        </w:rPr>
        <w:t>który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został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przewidziany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do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realizacji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zadania;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zdefiniować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rodzaj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wykonywanej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przez </w:t>
      </w:r>
      <w:r w:rsidRPr="00097B2D">
        <w:rPr>
          <w:rFonts w:ascii="Times New Roman" w:hAnsi="Times New Roman"/>
        </w:rPr>
        <w:t xml:space="preserve">wolontariusza nieodpłatnej pracy (określić rodzaj wykonywanej pracy w projekcie </w:t>
      </w:r>
      <w:r w:rsidRPr="00097B2D">
        <w:rPr>
          <w:rFonts w:ascii="Times New Roman" w:hAnsi="Times New Roman"/>
          <w:spacing w:val="-4"/>
        </w:rPr>
        <w:t>np.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koordynacja,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obsługa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techniczna,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obsługa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księgowa) oraz określić</w:t>
      </w:r>
      <w:r w:rsidRPr="00097B2D">
        <w:rPr>
          <w:rFonts w:ascii="Times New Roman" w:hAnsi="Times New Roman"/>
          <w:spacing w:val="-5"/>
        </w:rPr>
        <w:t xml:space="preserve"> w</w:t>
      </w:r>
      <w:r w:rsidRPr="00097B2D">
        <w:rPr>
          <w:rFonts w:ascii="Times New Roman" w:hAnsi="Times New Roman"/>
          <w:spacing w:val="-4"/>
        </w:rPr>
        <w:t>artość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nieodpłatnej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pracy </w:t>
      </w:r>
      <w:r w:rsidRPr="00097B2D">
        <w:rPr>
          <w:rFonts w:ascii="Times New Roman" w:hAnsi="Times New Roman"/>
        </w:rPr>
        <w:t xml:space="preserve">wykonywanej przez wolontariusza z uwzględnieniem ilości czasu </w:t>
      </w:r>
      <w:r w:rsidRPr="00097B2D">
        <w:rPr>
          <w:rFonts w:ascii="Times New Roman" w:hAnsi="Times New Roman"/>
          <w:spacing w:val="-2"/>
        </w:rPr>
        <w:t>poświęconego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na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jej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wykonanie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oraz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średniej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wysokości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wynagrodzenia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(wg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stawki </w:t>
      </w:r>
      <w:r w:rsidRPr="00097B2D">
        <w:rPr>
          <w:rFonts w:ascii="Times New Roman" w:hAnsi="Times New Roman"/>
        </w:rPr>
        <w:t>godzinowej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lub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dziennej)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za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dany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rodzaj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pracy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obowiązującej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u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danego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pracodawcy lub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danym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regionie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(można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dokonać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wyceny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np.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oparciu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dane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GUS).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Wycena pracy</w:t>
      </w:r>
      <w:r w:rsidRPr="00097B2D">
        <w:rPr>
          <w:rFonts w:ascii="Times New Roman" w:hAnsi="Times New Roman"/>
          <w:spacing w:val="28"/>
        </w:rPr>
        <w:t xml:space="preserve"> </w:t>
      </w:r>
      <w:r w:rsidRPr="00097B2D">
        <w:rPr>
          <w:rFonts w:ascii="Times New Roman" w:hAnsi="Times New Roman"/>
        </w:rPr>
        <w:t>wolontariuszy/pracy</w:t>
      </w:r>
      <w:r w:rsidRPr="00097B2D">
        <w:rPr>
          <w:rFonts w:ascii="Times New Roman" w:hAnsi="Times New Roman"/>
          <w:spacing w:val="28"/>
        </w:rPr>
        <w:t xml:space="preserve"> </w:t>
      </w:r>
      <w:r w:rsidRPr="00097B2D">
        <w:rPr>
          <w:rFonts w:ascii="Times New Roman" w:hAnsi="Times New Roman"/>
        </w:rPr>
        <w:t>społecznej</w:t>
      </w:r>
      <w:r w:rsidRPr="00097B2D">
        <w:rPr>
          <w:rFonts w:ascii="Times New Roman" w:hAnsi="Times New Roman"/>
          <w:spacing w:val="27"/>
        </w:rPr>
        <w:t xml:space="preserve"> </w:t>
      </w:r>
      <w:r w:rsidRPr="00097B2D">
        <w:rPr>
          <w:rFonts w:ascii="Times New Roman" w:hAnsi="Times New Roman"/>
        </w:rPr>
        <w:t>może</w:t>
      </w:r>
      <w:r w:rsidRPr="00097B2D">
        <w:rPr>
          <w:rFonts w:ascii="Times New Roman" w:hAnsi="Times New Roman"/>
          <w:spacing w:val="28"/>
        </w:rPr>
        <w:t xml:space="preserve"> </w:t>
      </w:r>
      <w:r w:rsidRPr="00097B2D">
        <w:rPr>
          <w:rFonts w:ascii="Times New Roman" w:hAnsi="Times New Roman"/>
        </w:rPr>
        <w:t>uwzględniać</w:t>
      </w:r>
      <w:r w:rsidRPr="00097B2D">
        <w:rPr>
          <w:rFonts w:ascii="Times New Roman" w:hAnsi="Times New Roman"/>
          <w:spacing w:val="28"/>
        </w:rPr>
        <w:t xml:space="preserve"> </w:t>
      </w:r>
      <w:r w:rsidRPr="00097B2D">
        <w:rPr>
          <w:rFonts w:ascii="Times New Roman" w:hAnsi="Times New Roman"/>
        </w:rPr>
        <w:t>wszystkie</w:t>
      </w:r>
      <w:r w:rsidRPr="00097B2D">
        <w:rPr>
          <w:rFonts w:ascii="Times New Roman" w:hAnsi="Times New Roman"/>
          <w:spacing w:val="28"/>
        </w:rPr>
        <w:t xml:space="preserve"> </w:t>
      </w:r>
      <w:r w:rsidRPr="00097B2D">
        <w:rPr>
          <w:rFonts w:ascii="Times New Roman" w:hAnsi="Times New Roman"/>
        </w:rPr>
        <w:t>koszty,</w:t>
      </w:r>
      <w:r w:rsidRPr="00097B2D">
        <w:rPr>
          <w:rFonts w:ascii="Times New Roman" w:hAnsi="Times New Roman"/>
          <w:spacing w:val="28"/>
        </w:rPr>
        <w:t xml:space="preserve"> </w:t>
      </w:r>
      <w:r w:rsidRPr="00097B2D">
        <w:rPr>
          <w:rFonts w:ascii="Times New Roman" w:hAnsi="Times New Roman"/>
        </w:rPr>
        <w:t>które zostałyby poniesione w przypadku jej odpłatnego wykonywania przez podmiot działający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zasadach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rynkowych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tym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koszt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składek</w:t>
      </w:r>
      <w:r w:rsidRPr="00097B2D">
        <w:rPr>
          <w:rFonts w:ascii="Times New Roman" w:hAnsi="Times New Roman"/>
          <w:spacing w:val="-17"/>
        </w:rPr>
        <w:t xml:space="preserve"> </w:t>
      </w:r>
      <w:r w:rsidR="00FD3BCA">
        <w:rPr>
          <w:rFonts w:ascii="Times New Roman" w:hAnsi="Times New Roman"/>
          <w:spacing w:val="-17"/>
        </w:rPr>
        <w:t xml:space="preserve">                                                       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ubezpieczenia</w:t>
      </w:r>
      <w:r w:rsidRPr="00097B2D">
        <w:rPr>
          <w:rFonts w:ascii="Times New Roman" w:hAnsi="Times New Roman"/>
          <w:spacing w:val="7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społeczne. </w:t>
      </w:r>
      <w:bookmarkStart w:id="1" w:name="_Hlk216961175"/>
    </w:p>
    <w:p w14:paraId="27BBD239" w14:textId="6E1F89A1" w:rsidR="002139EA" w:rsidRPr="00097B2D" w:rsidRDefault="0086165E">
      <w:pPr>
        <w:pStyle w:val="Akapitzlist"/>
        <w:numPr>
          <w:ilvl w:val="0"/>
          <w:numId w:val="5"/>
        </w:numPr>
        <w:tabs>
          <w:tab w:val="left" w:pos="341"/>
        </w:tabs>
        <w:spacing w:before="10"/>
        <w:ind w:right="134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trakcie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realizacji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zadania</w:t>
      </w:r>
      <w:r w:rsidRPr="00097B2D">
        <w:rPr>
          <w:rFonts w:ascii="Times New Roman" w:hAnsi="Times New Roman"/>
          <w:spacing w:val="-6"/>
        </w:rPr>
        <w:t xml:space="preserve"> </w:t>
      </w:r>
      <w:bookmarkStart w:id="2" w:name="_Hlk217027233"/>
      <w:bookmarkStart w:id="3" w:name="_Hlk217303634"/>
      <w:r w:rsidRPr="00097B2D">
        <w:rPr>
          <w:rFonts w:ascii="Times New Roman" w:hAnsi="Times New Roman"/>
          <w:spacing w:val="-2"/>
        </w:rPr>
        <w:t>dopuszcza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się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możliwość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dokonania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przesunięć w wysokości finansowania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poszczególnych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pozycji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kosztorysu</w:t>
      </w:r>
      <w:r w:rsidRPr="00097B2D">
        <w:rPr>
          <w:rFonts w:ascii="Times New Roman" w:hAnsi="Times New Roman"/>
          <w:spacing w:val="-9"/>
        </w:rPr>
        <w:t xml:space="preserve"> pokrytych ze środków dotacji </w:t>
      </w:r>
      <w:r w:rsidRPr="00097B2D">
        <w:rPr>
          <w:rFonts w:ascii="Times New Roman" w:hAnsi="Times New Roman"/>
        </w:rPr>
        <w:t xml:space="preserve">do </w:t>
      </w:r>
      <w:bookmarkEnd w:id="2"/>
      <w:r w:rsidRPr="00097B2D">
        <w:rPr>
          <w:rFonts w:ascii="Times New Roman" w:hAnsi="Times New Roman"/>
          <w:b/>
        </w:rPr>
        <w:t>max.</w:t>
      </w:r>
      <w:r w:rsidRPr="00097B2D">
        <w:rPr>
          <w:rFonts w:ascii="Times New Roman" w:hAnsi="Times New Roman"/>
          <w:b/>
          <w:spacing w:val="-17"/>
        </w:rPr>
        <w:t xml:space="preserve"> </w:t>
      </w:r>
      <w:r w:rsidRPr="00097B2D">
        <w:rPr>
          <w:rFonts w:ascii="Times New Roman" w:hAnsi="Times New Roman"/>
          <w:b/>
        </w:rPr>
        <w:t xml:space="preserve">20 % </w:t>
      </w:r>
      <w:r w:rsidRPr="00097B2D">
        <w:rPr>
          <w:rFonts w:ascii="Times New Roman" w:hAnsi="Times New Roman"/>
          <w:bCs/>
        </w:rPr>
        <w:t>ich</w:t>
      </w:r>
      <w:r w:rsidRPr="00097B2D">
        <w:rPr>
          <w:rFonts w:ascii="Times New Roman" w:hAnsi="Times New Roman"/>
          <w:b/>
        </w:rPr>
        <w:t xml:space="preserve"> </w:t>
      </w:r>
      <w:bookmarkEnd w:id="3"/>
      <w:r w:rsidR="002139EA" w:rsidRPr="00097B2D">
        <w:rPr>
          <w:rFonts w:ascii="Times New Roman" w:hAnsi="Times New Roman"/>
        </w:rPr>
        <w:t xml:space="preserve">wartości. </w:t>
      </w:r>
      <w:r w:rsidR="00097B2D">
        <w:rPr>
          <w:rFonts w:ascii="Times New Roman" w:hAnsi="Times New Roman"/>
        </w:rPr>
        <w:t xml:space="preserve">                     </w:t>
      </w:r>
      <w:r w:rsidR="002139EA" w:rsidRPr="00097B2D">
        <w:rPr>
          <w:rFonts w:ascii="Times New Roman" w:hAnsi="Times New Roman"/>
        </w:rPr>
        <w:t>Uwaga</w:t>
      </w:r>
      <w:r w:rsidRPr="00097B2D">
        <w:rPr>
          <w:rFonts w:ascii="Times New Roman" w:hAnsi="Times New Roman"/>
          <w:b/>
          <w:bCs/>
          <w:spacing w:val="-14"/>
          <w:u w:val="single"/>
        </w:rPr>
        <w:t>!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 xml:space="preserve">Należy jednocześnie pamiętać, iż w przypadku przesunięć Oferent jest zobowiązany </w:t>
      </w:r>
      <w:r w:rsidR="00097B2D">
        <w:rPr>
          <w:rFonts w:ascii="Times New Roman" w:hAnsi="Times New Roman"/>
        </w:rPr>
        <w:t xml:space="preserve">                            </w:t>
      </w:r>
      <w:r w:rsidRPr="00097B2D">
        <w:rPr>
          <w:rFonts w:ascii="Times New Roman" w:hAnsi="Times New Roman"/>
        </w:rPr>
        <w:t>do kontroli zdeklarowanej</w:t>
      </w:r>
      <w:r w:rsid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t xml:space="preserve">sumy wszystkich pozycji kosztorysu. </w:t>
      </w:r>
      <w:r w:rsidRPr="00097B2D">
        <w:rPr>
          <w:rFonts w:ascii="Times New Roman" w:hAnsi="Times New Roman"/>
          <w:b/>
          <w:bCs/>
        </w:rPr>
        <w:t>Nie dopuszcza się dokonania przesunięć w</w:t>
      </w:r>
      <w:r w:rsidRPr="00097B2D">
        <w:rPr>
          <w:rFonts w:ascii="Times New Roman" w:hAnsi="Times New Roman"/>
          <w:b/>
          <w:bCs/>
          <w:spacing w:val="40"/>
        </w:rPr>
        <w:t xml:space="preserve"> </w:t>
      </w:r>
      <w:r w:rsidRPr="00097B2D">
        <w:rPr>
          <w:rFonts w:ascii="Times New Roman" w:hAnsi="Times New Roman"/>
          <w:b/>
          <w:bCs/>
        </w:rPr>
        <w:t>takiej formie,</w:t>
      </w:r>
      <w:r w:rsidRPr="00097B2D">
        <w:rPr>
          <w:rFonts w:ascii="Times New Roman" w:hAnsi="Times New Roman"/>
          <w:b/>
          <w:bCs/>
          <w:spacing w:val="40"/>
        </w:rPr>
        <w:t xml:space="preserve"> </w:t>
      </w:r>
      <w:r w:rsidRPr="00097B2D">
        <w:rPr>
          <w:rFonts w:ascii="Times New Roman" w:hAnsi="Times New Roman"/>
          <w:b/>
          <w:bCs/>
        </w:rPr>
        <w:t xml:space="preserve">aby została utworzona nowa </w:t>
      </w:r>
      <w:r w:rsidRPr="00097B2D">
        <w:rPr>
          <w:rFonts w:ascii="Times New Roman" w:hAnsi="Times New Roman"/>
          <w:b/>
          <w:bCs/>
          <w:spacing w:val="-2"/>
        </w:rPr>
        <w:t xml:space="preserve">lub usunięta pozycja kosztorysu </w:t>
      </w:r>
      <w:r w:rsidRPr="00097B2D">
        <w:rPr>
          <w:rFonts w:ascii="Times New Roman" w:hAnsi="Times New Roman"/>
          <w:b/>
          <w:bCs/>
        </w:rPr>
        <w:t xml:space="preserve">(niewykazana w pierwotnej </w:t>
      </w:r>
      <w:r w:rsidRPr="00097B2D">
        <w:rPr>
          <w:rFonts w:ascii="Times New Roman" w:hAnsi="Times New Roman"/>
          <w:b/>
          <w:bCs/>
          <w:spacing w:val="-2"/>
        </w:rPr>
        <w:t>ofercie).</w:t>
      </w:r>
    </w:p>
    <w:p w14:paraId="09943D99" w14:textId="18B66134" w:rsidR="002139EA" w:rsidRPr="00097B2D" w:rsidRDefault="0086165E">
      <w:pPr>
        <w:pStyle w:val="Akapitzlist"/>
        <w:numPr>
          <w:ilvl w:val="0"/>
          <w:numId w:val="5"/>
        </w:numPr>
        <w:tabs>
          <w:tab w:val="left" w:pos="341"/>
        </w:tabs>
        <w:spacing w:before="10"/>
        <w:ind w:right="134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b/>
          <w:bCs/>
        </w:rPr>
        <w:t xml:space="preserve">Przesunięcia pomiędzy działaniami do wartości przedstawionych powyżej (pkt. 9) </w:t>
      </w:r>
      <w:r w:rsidRPr="00097B2D">
        <w:rPr>
          <w:rFonts w:ascii="Times New Roman" w:hAnsi="Times New Roman"/>
          <w:b/>
          <w:bCs/>
        </w:rPr>
        <w:br/>
        <w:t>nie wymagają aneksu do umowy, jednakże należy je szczegółowo opisać i</w:t>
      </w:r>
      <w:r w:rsidRPr="00097B2D">
        <w:rPr>
          <w:rFonts w:ascii="Times New Roman" w:hAnsi="Times New Roman"/>
          <w:b/>
          <w:bCs/>
          <w:spacing w:val="-17"/>
        </w:rPr>
        <w:t xml:space="preserve"> </w:t>
      </w:r>
      <w:r w:rsidRPr="00097B2D">
        <w:rPr>
          <w:rFonts w:ascii="Times New Roman" w:hAnsi="Times New Roman"/>
          <w:b/>
          <w:bCs/>
        </w:rPr>
        <w:t xml:space="preserve">uzasadnić </w:t>
      </w:r>
      <w:r w:rsidRPr="00097B2D">
        <w:rPr>
          <w:rFonts w:ascii="Times New Roman" w:hAnsi="Times New Roman"/>
          <w:b/>
          <w:bCs/>
        </w:rPr>
        <w:br/>
        <w:t>w</w:t>
      </w:r>
      <w:r w:rsidRPr="00097B2D">
        <w:rPr>
          <w:rFonts w:ascii="Times New Roman" w:hAnsi="Times New Roman"/>
          <w:b/>
          <w:bCs/>
          <w:spacing w:val="-17"/>
        </w:rPr>
        <w:t xml:space="preserve"> </w:t>
      </w:r>
      <w:r w:rsidRPr="00097B2D">
        <w:rPr>
          <w:rFonts w:ascii="Times New Roman" w:hAnsi="Times New Roman"/>
          <w:b/>
          <w:bCs/>
        </w:rPr>
        <w:t>sprawozdaniu końcowym z wykonania zadania.</w:t>
      </w:r>
    </w:p>
    <w:p w14:paraId="518967BE" w14:textId="53B18C0B" w:rsidR="0086165E" w:rsidRPr="00097B2D" w:rsidRDefault="0086165E">
      <w:pPr>
        <w:pStyle w:val="Akapitzlist"/>
        <w:numPr>
          <w:ilvl w:val="0"/>
          <w:numId w:val="5"/>
        </w:numPr>
        <w:tabs>
          <w:tab w:val="left" w:pos="341"/>
        </w:tabs>
        <w:spacing w:before="10"/>
        <w:ind w:right="134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 przypadku stwierdzenia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nieprzewidzianych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okoliczności,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które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 xml:space="preserve">mogą </w:t>
      </w:r>
      <w:r w:rsidRPr="00097B2D">
        <w:rPr>
          <w:rFonts w:ascii="Times New Roman" w:hAnsi="Times New Roman"/>
          <w:spacing w:val="-8"/>
        </w:rPr>
        <w:t xml:space="preserve">wpłynąć lub wpływają </w:t>
      </w:r>
      <w:r w:rsidR="00097B2D">
        <w:rPr>
          <w:rFonts w:ascii="Times New Roman" w:hAnsi="Times New Roman"/>
          <w:spacing w:val="-8"/>
        </w:rPr>
        <w:t xml:space="preserve">                    </w:t>
      </w:r>
      <w:r w:rsidRPr="00097B2D">
        <w:rPr>
          <w:rFonts w:ascii="Times New Roman" w:hAnsi="Times New Roman"/>
          <w:spacing w:val="-8"/>
        </w:rPr>
        <w:t xml:space="preserve">na należyte wykonanie umowy przez Oferenta, Strony mogą dokonać zmiany </w:t>
      </w:r>
      <w:r w:rsidRPr="00097B2D">
        <w:rPr>
          <w:rFonts w:ascii="Times New Roman" w:hAnsi="Times New Roman"/>
        </w:rPr>
        <w:t>sposobu realizacji zadania,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szczególności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przez:</w:t>
      </w:r>
    </w:p>
    <w:p w14:paraId="1F5DB792" w14:textId="77777777" w:rsidR="0086165E" w:rsidRPr="00097B2D" w:rsidRDefault="0086165E">
      <w:pPr>
        <w:pStyle w:val="Akapitzlist"/>
        <w:numPr>
          <w:ilvl w:val="0"/>
          <w:numId w:val="6"/>
        </w:numPr>
        <w:tabs>
          <w:tab w:val="left" w:pos="421"/>
        </w:tabs>
        <w:spacing w:before="10"/>
        <w:ind w:right="185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zmianę terminu wykonania umowy lub jej części (bez możliwości wydłużania</w:t>
      </w:r>
      <w:r w:rsidRPr="00097B2D">
        <w:rPr>
          <w:rFonts w:ascii="Times New Roman" w:hAnsi="Times New Roman"/>
          <w:w w:val="90"/>
        </w:rPr>
        <w:t xml:space="preserve"> </w:t>
      </w:r>
      <w:r w:rsidRPr="00097B2D">
        <w:rPr>
          <w:rFonts w:ascii="Times New Roman" w:hAnsi="Times New Roman"/>
        </w:rPr>
        <w:t>terminu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realizacji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po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31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grudnia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2026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r.);</w:t>
      </w:r>
    </w:p>
    <w:p w14:paraId="75630993" w14:textId="77777777" w:rsidR="0086165E" w:rsidRPr="00097B2D" w:rsidRDefault="0086165E">
      <w:pPr>
        <w:pStyle w:val="Akapitzlist"/>
        <w:numPr>
          <w:ilvl w:val="0"/>
          <w:numId w:val="6"/>
        </w:numPr>
        <w:tabs>
          <w:tab w:val="left" w:pos="421"/>
        </w:tabs>
        <w:spacing w:before="10"/>
        <w:ind w:right="185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zmianę zakresu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wykonania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umowy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lub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jej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7"/>
        </w:rPr>
        <w:t>części;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7"/>
        </w:rPr>
        <w:t xml:space="preserve">rezygnację z realizacji któregokolwiek </w:t>
      </w:r>
      <w:r w:rsidRPr="00097B2D">
        <w:rPr>
          <w:rFonts w:ascii="Times New Roman" w:hAnsi="Times New Roman"/>
          <w:spacing w:val="-7"/>
        </w:rPr>
        <w:br/>
        <w:t>z działań opisanych w ofercie, zmianę grupy docelowej uczestników zadania;</w:t>
      </w:r>
    </w:p>
    <w:p w14:paraId="3C7AE1E3" w14:textId="6E3AF794" w:rsidR="002139EA" w:rsidRPr="00097B2D" w:rsidRDefault="0086165E">
      <w:pPr>
        <w:pStyle w:val="Akapitzlist"/>
        <w:numPr>
          <w:ilvl w:val="0"/>
          <w:numId w:val="6"/>
        </w:numPr>
        <w:tabs>
          <w:tab w:val="left" w:pos="421"/>
        </w:tabs>
        <w:spacing w:before="10"/>
        <w:ind w:right="185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przesunięcie środków pozyskanych z dotacji o wartość większą niż wskazano</w:t>
      </w:r>
      <w:r w:rsidR="002139EA"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t>w pkt. 9 Rozdziału IV Regulaminu, utworzenie nowego rodzaju kosztu lub usunięcie zadeklarowanego kosztu. Wprowadzony nowy rodzaj kosztu nie może zmieniać istoty zadania publicznego oraz mieć wpływ na wcześniejszy wybór oferty.</w:t>
      </w:r>
    </w:p>
    <w:p w14:paraId="28999021" w14:textId="3E3C905F" w:rsidR="0086165E" w:rsidRPr="00097B2D" w:rsidRDefault="0086165E">
      <w:pPr>
        <w:pStyle w:val="Akapitzlist"/>
        <w:numPr>
          <w:ilvl w:val="0"/>
          <w:numId w:val="6"/>
        </w:numPr>
        <w:tabs>
          <w:tab w:val="left" w:pos="421"/>
        </w:tabs>
        <w:spacing w:before="10"/>
        <w:ind w:right="185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Wyżej wymienione zmiany będą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wymagały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zgłoszenia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formie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pisemnej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i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uzyskania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uprzedniej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zgody </w:t>
      </w:r>
      <w:r w:rsidRPr="00097B2D">
        <w:rPr>
          <w:rFonts w:ascii="Times New Roman" w:hAnsi="Times New Roman"/>
        </w:rPr>
        <w:t xml:space="preserve">Burmistrza Miasta Zakopane. Oferent po uzyskaniu pisemnej zgody </w:t>
      </w:r>
      <w:r w:rsidR="00FD3BCA">
        <w:rPr>
          <w:rFonts w:ascii="Times New Roman" w:hAnsi="Times New Roman"/>
        </w:rPr>
        <w:t xml:space="preserve">                         </w:t>
      </w:r>
      <w:r w:rsidRPr="00097B2D">
        <w:rPr>
          <w:rFonts w:ascii="Times New Roman" w:hAnsi="Times New Roman"/>
        </w:rPr>
        <w:t xml:space="preserve">na wprowadzenie zmian, dokonuje ich na druku jako zaktualizowaną ofertę realizacji zadania </w:t>
      </w:r>
      <w:r w:rsidRPr="00097B2D">
        <w:rPr>
          <w:rFonts w:ascii="Times New Roman" w:hAnsi="Times New Roman"/>
          <w:spacing w:val="-6"/>
        </w:rPr>
        <w:t>za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pomocą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generatora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wniosków </w:t>
      </w:r>
      <w:r w:rsidRPr="00097B2D">
        <w:rPr>
          <w:rFonts w:ascii="Times New Roman" w:hAnsi="Times New Roman"/>
        </w:rPr>
        <w:t>w sposób analogiczny jak w przypadku składania oferty (opisanym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w Roz. VIII, ust. 2 i ust. 3). Następnie Oferent przekazuje aktualizację oferty</w:t>
      </w:r>
      <w:r w:rsidR="002139EA" w:rsidRPr="00097B2D">
        <w:rPr>
          <w:rFonts w:ascii="Times New Roman" w:hAnsi="Times New Roman"/>
        </w:rPr>
        <w:t xml:space="preserve">                                                         </w:t>
      </w:r>
      <w:r w:rsidRPr="00097B2D">
        <w:rPr>
          <w:rFonts w:ascii="Times New Roman" w:hAnsi="Times New Roman"/>
        </w:rPr>
        <w:t xml:space="preserve"> w formie papierowej do Urzędu Miasta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Zakopane i podpisuje aneks do umowy.</w:t>
      </w:r>
    </w:p>
    <w:p w14:paraId="4DF2B06F" w14:textId="75338DA1" w:rsidR="00CE1C15" w:rsidRPr="00097B2D" w:rsidRDefault="0086165E">
      <w:pPr>
        <w:pStyle w:val="Akapitzlist"/>
        <w:numPr>
          <w:ilvl w:val="0"/>
          <w:numId w:val="5"/>
        </w:numPr>
        <w:tabs>
          <w:tab w:val="left" w:pos="284"/>
        </w:tabs>
        <w:spacing w:before="10"/>
        <w:ind w:right="14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Dokonywanie zmian i przesunięć kosztów wymienionych powyżej bez aneksu uważa </w:t>
      </w:r>
      <w:r w:rsidR="00CE1C15" w:rsidRPr="00097B2D">
        <w:rPr>
          <w:rFonts w:ascii="Times New Roman" w:hAnsi="Times New Roman"/>
        </w:rPr>
        <w:t xml:space="preserve">                            </w:t>
      </w:r>
      <w:r w:rsidR="00530920" w:rsidRPr="00097B2D">
        <w:rPr>
          <w:rFonts w:ascii="Times New Roman" w:hAnsi="Times New Roman"/>
        </w:rPr>
        <w:t>się za</w:t>
      </w:r>
      <w:r w:rsidRPr="00097B2D">
        <w:rPr>
          <w:rFonts w:ascii="Times New Roman" w:hAnsi="Times New Roman"/>
        </w:rPr>
        <w:t xml:space="preserve"> niewykorzystanie dotacji w całości lub pobranie dotacji w nadmiernej wysokości – w obu przypadkach konieczne będzie dokonanie zwrotu do budżetu Gminy Zakopane.</w:t>
      </w:r>
      <w:bookmarkEnd w:id="1"/>
    </w:p>
    <w:p w14:paraId="7FE13947" w14:textId="21C391EE" w:rsidR="00A65652" w:rsidRPr="00097B2D" w:rsidRDefault="0086165E">
      <w:pPr>
        <w:pStyle w:val="Akapitzlist"/>
        <w:numPr>
          <w:ilvl w:val="0"/>
          <w:numId w:val="5"/>
        </w:numPr>
        <w:tabs>
          <w:tab w:val="left" w:pos="284"/>
        </w:tabs>
        <w:spacing w:before="10"/>
        <w:ind w:right="14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Na Oferencie zadania spoczywa obowiązek uregulowania wszystkich wymogów prawnych przy realizacji zadania</w:t>
      </w:r>
      <w:r w:rsidR="007D3921">
        <w:rPr>
          <w:rFonts w:ascii="Times New Roman" w:hAnsi="Times New Roman"/>
        </w:rPr>
        <w:t>.</w:t>
      </w:r>
      <w:r w:rsidRPr="00097B2D">
        <w:rPr>
          <w:rFonts w:ascii="Times New Roman" w:hAnsi="Times New Roman"/>
        </w:rPr>
        <w:t xml:space="preserve"> Oferent w całości odpowiada za prawidłową realizację zadania będącego przedmiotem wniosku o dofinansowanie w ramach konkursu. Oferent zobowiązany jest do śledzenia </w:t>
      </w:r>
      <w:r w:rsidRPr="00097B2D">
        <w:rPr>
          <w:rFonts w:ascii="Times New Roman" w:hAnsi="Times New Roman"/>
        </w:rPr>
        <w:lastRenderedPageBreak/>
        <w:t>i reagowania na aktualne wytyczne dotyczące sytuacji epidemiologicznej. Oferent ma obowiązek stosować aktualne wytyczne służb rządowych i sanitarnych podczas przygotowania</w:t>
      </w:r>
      <w:r w:rsidR="00CE1C15"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t>i realizacji zadania.</w:t>
      </w:r>
    </w:p>
    <w:p w14:paraId="778D211D" w14:textId="5D34E5BB" w:rsidR="009D410C" w:rsidRPr="00097B2D" w:rsidRDefault="009D410C" w:rsidP="00B3328E">
      <w:pPr>
        <w:pStyle w:val="Akapitzlist"/>
        <w:spacing w:after="120"/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>ROZDZIAŁ V</w:t>
      </w:r>
    </w:p>
    <w:p w14:paraId="15AB648F" w14:textId="33E83470" w:rsidR="00B67BE9" w:rsidRPr="00097B2D" w:rsidRDefault="00CE1C15" w:rsidP="00B3328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097B2D">
        <w:rPr>
          <w:rFonts w:ascii="Times New Roman" w:eastAsia="Times New Roman" w:hAnsi="Times New Roman"/>
          <w:b/>
          <w:bCs/>
          <w:color w:val="000000"/>
          <w:lang w:eastAsia="pl-PL"/>
        </w:rPr>
        <w:t>KWALIFIKOWALNOŚĆ WYDATKÓW</w:t>
      </w:r>
    </w:p>
    <w:p w14:paraId="4C2E48ED" w14:textId="77777777" w:rsidR="00252A33" w:rsidRPr="00097B2D" w:rsidRDefault="00252A33" w:rsidP="00B3328E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6B0935A" w14:textId="77777777" w:rsidR="00252A33" w:rsidRPr="00097B2D" w:rsidRDefault="00252A33">
      <w:pPr>
        <w:pStyle w:val="Akapitzlist"/>
        <w:numPr>
          <w:ilvl w:val="0"/>
          <w:numId w:val="7"/>
        </w:numPr>
        <w:tabs>
          <w:tab w:val="left" w:pos="427"/>
        </w:tabs>
        <w:spacing w:before="78"/>
        <w:ind w:right="138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Wydatki</w:t>
      </w:r>
      <w:r w:rsidRPr="00097B2D">
        <w:rPr>
          <w:rFonts w:ascii="Times New Roman" w:hAnsi="Times New Roman"/>
          <w:spacing w:val="59"/>
        </w:rPr>
        <w:t xml:space="preserve"> </w:t>
      </w:r>
      <w:r w:rsidRPr="00097B2D">
        <w:rPr>
          <w:rFonts w:ascii="Times New Roman" w:hAnsi="Times New Roman"/>
        </w:rPr>
        <w:t>poniesione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ze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środków</w:t>
      </w:r>
      <w:r w:rsidRPr="00097B2D">
        <w:rPr>
          <w:rFonts w:ascii="Times New Roman" w:hAnsi="Times New Roman"/>
          <w:spacing w:val="57"/>
        </w:rPr>
        <w:t xml:space="preserve"> </w:t>
      </w:r>
      <w:r w:rsidRPr="00097B2D">
        <w:rPr>
          <w:rFonts w:ascii="Times New Roman" w:hAnsi="Times New Roman"/>
        </w:rPr>
        <w:t>uzyskanych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dotacji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Gminy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 xml:space="preserve">Zakopane zostaną uznane </w:t>
      </w:r>
      <w:r w:rsidRPr="00097B2D">
        <w:rPr>
          <w:rFonts w:ascii="Times New Roman" w:hAnsi="Times New Roman"/>
        </w:rPr>
        <w:br/>
        <w:t>za kwalifikowane tylko wtedy, gdy:</w:t>
      </w:r>
    </w:p>
    <w:p w14:paraId="5F11A2B5" w14:textId="77777777" w:rsidR="00252A33" w:rsidRPr="00097B2D" w:rsidRDefault="00252A33">
      <w:pPr>
        <w:pStyle w:val="Akapitzlist"/>
        <w:numPr>
          <w:ilvl w:val="0"/>
          <w:numId w:val="8"/>
        </w:numPr>
        <w:tabs>
          <w:tab w:val="left" w:pos="421"/>
        </w:tabs>
        <w:spacing w:before="10"/>
        <w:ind w:right="812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8"/>
        </w:rPr>
        <w:t>są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bezpośrednio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związane 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realizowanym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zadaniem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i są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niezbędne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 xml:space="preserve">do jego </w:t>
      </w:r>
      <w:r w:rsidRPr="00097B2D">
        <w:rPr>
          <w:rFonts w:ascii="Times New Roman" w:hAnsi="Times New Roman"/>
          <w:spacing w:val="-2"/>
        </w:rPr>
        <w:t>realizacji;</w:t>
      </w:r>
    </w:p>
    <w:p w14:paraId="429BF0BD" w14:textId="77777777" w:rsidR="00252A33" w:rsidRPr="00097B2D" w:rsidRDefault="00252A33">
      <w:pPr>
        <w:pStyle w:val="Akapitzlist"/>
        <w:numPr>
          <w:ilvl w:val="0"/>
          <w:numId w:val="8"/>
        </w:numPr>
        <w:tabs>
          <w:tab w:val="left" w:pos="421"/>
        </w:tabs>
        <w:spacing w:before="10"/>
        <w:ind w:right="812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6"/>
        </w:rPr>
        <w:t>są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uwzględnione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w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kalkulacji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kosztów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zadania;</w:t>
      </w:r>
    </w:p>
    <w:p w14:paraId="736F6D94" w14:textId="77777777" w:rsidR="00252A33" w:rsidRPr="00097B2D" w:rsidRDefault="00252A33">
      <w:pPr>
        <w:pStyle w:val="Akapitzlist"/>
        <w:numPr>
          <w:ilvl w:val="0"/>
          <w:numId w:val="8"/>
        </w:numPr>
        <w:tabs>
          <w:tab w:val="left" w:pos="421"/>
        </w:tabs>
        <w:spacing w:before="10"/>
        <w:ind w:right="812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są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racjonalnie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skalkulowane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na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podstawie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cen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rynkowych;</w:t>
      </w:r>
    </w:p>
    <w:p w14:paraId="14CBCEB0" w14:textId="77777777" w:rsidR="00252A33" w:rsidRPr="00097B2D" w:rsidRDefault="00252A33">
      <w:pPr>
        <w:pStyle w:val="Akapitzlist"/>
        <w:numPr>
          <w:ilvl w:val="0"/>
          <w:numId w:val="8"/>
        </w:numPr>
        <w:tabs>
          <w:tab w:val="left" w:pos="421"/>
        </w:tabs>
        <w:spacing w:before="10"/>
        <w:ind w:right="14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 xml:space="preserve">odzwierciedlają koszty rzeczywiste, </w:t>
      </w:r>
      <w:r w:rsidRPr="00097B2D">
        <w:rPr>
          <w:rFonts w:ascii="Times New Roman" w:hAnsi="Times New Roman"/>
          <w:spacing w:val="-6"/>
        </w:rPr>
        <w:t xml:space="preserve">są </w:t>
      </w:r>
      <w:r w:rsidRPr="00097B2D">
        <w:rPr>
          <w:rFonts w:ascii="Times New Roman" w:hAnsi="Times New Roman"/>
          <w:spacing w:val="-2"/>
        </w:rPr>
        <w:t xml:space="preserve">skalkulowane </w:t>
      </w:r>
      <w:r w:rsidRPr="00097B2D">
        <w:rPr>
          <w:rFonts w:ascii="Times New Roman" w:hAnsi="Times New Roman"/>
        </w:rPr>
        <w:t>p</w:t>
      </w:r>
      <w:r w:rsidRPr="00097B2D">
        <w:rPr>
          <w:rFonts w:ascii="Times New Roman" w:hAnsi="Times New Roman"/>
          <w:spacing w:val="-2"/>
        </w:rPr>
        <w:t xml:space="preserve">roporcjonalnie </w:t>
      </w:r>
      <w:r w:rsidRPr="00097B2D">
        <w:rPr>
          <w:rFonts w:ascii="Times New Roman" w:hAnsi="Times New Roman"/>
          <w:spacing w:val="-4"/>
        </w:rPr>
        <w:t>dla przedsięwzięcia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objętego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finansowaniem;</w:t>
      </w:r>
    </w:p>
    <w:p w14:paraId="69C4FC98" w14:textId="77777777" w:rsidR="00252A33" w:rsidRPr="00097B2D" w:rsidRDefault="00252A33">
      <w:pPr>
        <w:pStyle w:val="Akapitzlist"/>
        <w:numPr>
          <w:ilvl w:val="0"/>
          <w:numId w:val="8"/>
        </w:numPr>
        <w:tabs>
          <w:tab w:val="left" w:pos="421"/>
        </w:tabs>
        <w:spacing w:before="10"/>
        <w:ind w:right="14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zostały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poniesione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okresie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kwalifikowania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wydatków,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tj.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okresie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realizacji zadania określonego w umowie;</w:t>
      </w:r>
    </w:p>
    <w:p w14:paraId="451B3812" w14:textId="77777777" w:rsidR="00252A33" w:rsidRPr="00097B2D" w:rsidRDefault="00252A33">
      <w:pPr>
        <w:pStyle w:val="Akapitzlist"/>
        <w:numPr>
          <w:ilvl w:val="0"/>
          <w:numId w:val="8"/>
        </w:numPr>
        <w:tabs>
          <w:tab w:val="left" w:pos="421"/>
        </w:tabs>
        <w:spacing w:before="10"/>
        <w:ind w:right="14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zostały</w:t>
      </w:r>
      <w:r w:rsidRPr="00097B2D">
        <w:rPr>
          <w:rFonts w:ascii="Times New Roman" w:hAnsi="Times New Roman"/>
          <w:spacing w:val="19"/>
        </w:rPr>
        <w:t xml:space="preserve"> </w:t>
      </w:r>
      <w:r w:rsidRPr="00097B2D">
        <w:rPr>
          <w:rFonts w:ascii="Times New Roman" w:hAnsi="Times New Roman"/>
        </w:rPr>
        <w:t>faktycznie</w:t>
      </w:r>
      <w:r w:rsidRPr="00097B2D">
        <w:rPr>
          <w:rFonts w:ascii="Times New Roman" w:hAnsi="Times New Roman"/>
          <w:spacing w:val="16"/>
        </w:rPr>
        <w:t xml:space="preserve"> </w:t>
      </w:r>
      <w:r w:rsidRPr="00097B2D">
        <w:rPr>
          <w:rFonts w:ascii="Times New Roman" w:hAnsi="Times New Roman"/>
        </w:rPr>
        <w:t>poniesione</w:t>
      </w:r>
      <w:r w:rsidRPr="00097B2D">
        <w:rPr>
          <w:rFonts w:ascii="Times New Roman" w:hAnsi="Times New Roman"/>
          <w:spacing w:val="18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19"/>
        </w:rPr>
        <w:t xml:space="preserve"> </w:t>
      </w:r>
      <w:r w:rsidRPr="00097B2D">
        <w:rPr>
          <w:rFonts w:ascii="Times New Roman" w:hAnsi="Times New Roman"/>
        </w:rPr>
        <w:t>udokumentowane,</w:t>
      </w:r>
      <w:r w:rsidRPr="00097B2D">
        <w:rPr>
          <w:rFonts w:ascii="Times New Roman" w:hAnsi="Times New Roman"/>
          <w:spacing w:val="18"/>
        </w:rPr>
        <w:t xml:space="preserve"> </w:t>
      </w:r>
      <w:r w:rsidRPr="00097B2D">
        <w:rPr>
          <w:rFonts w:ascii="Times New Roman" w:hAnsi="Times New Roman"/>
        </w:rPr>
        <w:t>są</w:t>
      </w:r>
      <w:r w:rsidRPr="00097B2D">
        <w:rPr>
          <w:rFonts w:ascii="Times New Roman" w:hAnsi="Times New Roman"/>
          <w:spacing w:val="18"/>
        </w:rPr>
        <w:t xml:space="preserve"> </w:t>
      </w:r>
      <w:r w:rsidRPr="00097B2D">
        <w:rPr>
          <w:rFonts w:ascii="Times New Roman" w:hAnsi="Times New Roman"/>
        </w:rPr>
        <w:t>potwierdzone</w:t>
      </w:r>
      <w:r w:rsidRPr="00097B2D">
        <w:rPr>
          <w:rFonts w:ascii="Times New Roman" w:hAnsi="Times New Roman"/>
          <w:spacing w:val="18"/>
        </w:rPr>
        <w:t xml:space="preserve"> </w:t>
      </w:r>
      <w:r w:rsidRPr="00097B2D">
        <w:rPr>
          <w:rFonts w:ascii="Times New Roman" w:hAnsi="Times New Roman"/>
        </w:rPr>
        <w:t xml:space="preserve">właściwymi </w:t>
      </w:r>
      <w:r w:rsidRPr="00097B2D">
        <w:rPr>
          <w:rFonts w:ascii="Times New Roman" w:hAnsi="Times New Roman"/>
          <w:spacing w:val="-2"/>
        </w:rPr>
        <w:t>dowodami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księgowymi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oraz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są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prawidłowo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odzwierciedlone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ewidencji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księgowej.</w:t>
      </w:r>
    </w:p>
    <w:p w14:paraId="4042F71C" w14:textId="77777777" w:rsidR="00252A33" w:rsidRPr="00097B2D" w:rsidRDefault="00252A33">
      <w:pPr>
        <w:pStyle w:val="Akapitzlist"/>
        <w:numPr>
          <w:ilvl w:val="0"/>
          <w:numId w:val="7"/>
        </w:numPr>
        <w:tabs>
          <w:tab w:val="left" w:pos="426"/>
        </w:tabs>
        <w:spacing w:before="10"/>
        <w:ind w:right="142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Pod pojęciem wydatku faktycznie poniesionego należy rozumieć wydatek poniesiony </w:t>
      </w:r>
      <w:r w:rsidRPr="00097B2D">
        <w:rPr>
          <w:rFonts w:ascii="Times New Roman" w:hAnsi="Times New Roman"/>
        </w:rPr>
        <w:br/>
        <w:t>w znaczeniu kasowym, tj. jako rozchód środków pieniężnych z kasy lub rachunku bankowego oferenta, za wyjątkiem wkładu osobowego.</w:t>
      </w:r>
    </w:p>
    <w:p w14:paraId="6B3D8FB9" w14:textId="77777777" w:rsidR="00B67BE9" w:rsidRPr="00097B2D" w:rsidRDefault="00B67BE9" w:rsidP="00B3328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333C898D" w14:textId="77777777" w:rsidR="00252A33" w:rsidRPr="00097B2D" w:rsidRDefault="00252A33" w:rsidP="00B332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19D843C7" w14:textId="77777777" w:rsidR="00252A33" w:rsidRPr="00097B2D" w:rsidRDefault="00252A33" w:rsidP="00B3328E">
      <w:pPr>
        <w:pStyle w:val="Tekstpodstawowy"/>
        <w:jc w:val="center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Rozdział</w:t>
      </w: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VI</w:t>
      </w:r>
    </w:p>
    <w:p w14:paraId="2E1140B6" w14:textId="77777777" w:rsidR="00252A33" w:rsidRPr="00097B2D" w:rsidRDefault="00252A33" w:rsidP="00B3328E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8ACE9A9" w14:textId="77777777" w:rsidR="00252A33" w:rsidRPr="00097B2D" w:rsidRDefault="00252A33" w:rsidP="00B3328E">
      <w:pPr>
        <w:pStyle w:val="Tekstpodstawowy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WYDATKI</w:t>
      </w:r>
      <w:r w:rsidRPr="00097B2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>NIEKWALIFIKOWANE</w:t>
      </w:r>
    </w:p>
    <w:p w14:paraId="766E1574" w14:textId="77777777" w:rsidR="00252A33" w:rsidRPr="00097B2D" w:rsidRDefault="00252A33" w:rsidP="00B3328E">
      <w:pPr>
        <w:pStyle w:val="Tekstpodstawowy"/>
        <w:rPr>
          <w:rFonts w:ascii="Times New Roman" w:hAnsi="Times New Roman" w:cs="Times New Roman"/>
          <w:spacing w:val="-2"/>
          <w:sz w:val="22"/>
          <w:szCs w:val="22"/>
        </w:rPr>
      </w:pPr>
    </w:p>
    <w:p w14:paraId="3C8CACFF" w14:textId="77777777" w:rsidR="00252A33" w:rsidRPr="00097B2D" w:rsidRDefault="00252A33">
      <w:pPr>
        <w:pStyle w:val="Akapitzlist"/>
        <w:numPr>
          <w:ilvl w:val="0"/>
          <w:numId w:val="9"/>
        </w:numPr>
        <w:tabs>
          <w:tab w:val="left" w:pos="407"/>
        </w:tabs>
        <w:spacing w:before="10"/>
        <w:ind w:left="407" w:right="147" w:hanging="26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4"/>
        </w:rPr>
        <w:t>Wydatki,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które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nie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mogą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być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finansowane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z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dotacji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5"/>
        </w:rPr>
        <w:t>to:</w:t>
      </w:r>
    </w:p>
    <w:p w14:paraId="7BD579BE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6"/>
        </w:rPr>
        <w:t>podatek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od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towarów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i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usług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(VAT),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jeśli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może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zostać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odliczony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w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oparciu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o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ustawę </w:t>
      </w:r>
      <w:r w:rsidRPr="00097B2D">
        <w:rPr>
          <w:rFonts w:ascii="Times New Roman" w:hAnsi="Times New Roman"/>
          <w:spacing w:val="-6"/>
        </w:rPr>
        <w:br/>
      </w:r>
      <w:r w:rsidRPr="00097B2D">
        <w:rPr>
          <w:rFonts w:ascii="Times New Roman" w:hAnsi="Times New Roman"/>
        </w:rPr>
        <w:t>z dnia 11 marca 2004 r. o podatku od towarów i usług (Dz. U. z 2024 r., poz. 361);</w:t>
      </w:r>
    </w:p>
    <w:p w14:paraId="47AC5653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zakup,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2"/>
        </w:rPr>
        <w:t>budowa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2"/>
        </w:rPr>
        <w:t>lub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remont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nieruchomości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gruntowej,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2"/>
        </w:rPr>
        <w:t>lokalowej,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2"/>
        </w:rPr>
        <w:t>budowlanej,</w:t>
      </w:r>
    </w:p>
    <w:p w14:paraId="397881FF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zakup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środków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trwałych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rozumieniu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art.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3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ust.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1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pkt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15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ustawy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dnia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29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września </w:t>
      </w:r>
      <w:r w:rsidRPr="00097B2D">
        <w:rPr>
          <w:rFonts w:ascii="Times New Roman" w:hAnsi="Times New Roman"/>
          <w:spacing w:val="-2"/>
        </w:rPr>
        <w:br/>
      </w:r>
      <w:r w:rsidRPr="00097B2D">
        <w:rPr>
          <w:rFonts w:ascii="Times New Roman" w:hAnsi="Times New Roman"/>
        </w:rPr>
        <w:t>1994 r.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o rachunkowości oraz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16a ust.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1 w zw. z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16d ust. 1 ustawy z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dnia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  <w:spacing w:val="-1"/>
        </w:rPr>
        <w:br/>
      </w:r>
      <w:r w:rsidRPr="00097B2D">
        <w:rPr>
          <w:rFonts w:ascii="Times New Roman" w:hAnsi="Times New Roman"/>
        </w:rPr>
        <w:t>15 lutego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1992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r.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podatku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dochodowym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od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osób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prawnych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(Dz.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U.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2023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r.,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poz.2805);</w:t>
      </w:r>
    </w:p>
    <w:p w14:paraId="5F1FF74A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leasing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oraz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2"/>
        </w:rPr>
        <w:t>zobowiązania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2"/>
        </w:rPr>
        <w:t>tytułu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2"/>
        </w:rPr>
        <w:t>otrzymanych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2"/>
        </w:rPr>
        <w:t>kredytów,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2"/>
        </w:rPr>
        <w:t>pożyczek;</w:t>
      </w:r>
    </w:p>
    <w:p w14:paraId="685EC20C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działalność gospodarcza;</w:t>
      </w:r>
    </w:p>
    <w:p w14:paraId="16474358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działalność polityczna</w:t>
      </w:r>
      <w:r w:rsidRPr="00097B2D">
        <w:rPr>
          <w:rFonts w:ascii="Times New Roman" w:hAnsi="Times New Roman"/>
          <w:spacing w:val="-2"/>
        </w:rPr>
        <w:t>;</w:t>
      </w:r>
    </w:p>
    <w:p w14:paraId="46EF398C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projekty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dyskryminujące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jakiekolwiek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osoby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lub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grupy;</w:t>
      </w:r>
    </w:p>
    <w:p w14:paraId="627F7AA3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koszty utrzymania i wyposażenie biura tj. opłaty czynszowe, abonamentowe, rachunki telefoniczne oraz zakup komputerów, faksów, mebli biurowych itp.;</w:t>
      </w:r>
    </w:p>
    <w:p w14:paraId="4F90A3B1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8"/>
        </w:rPr>
        <w:t>dzierżawę</w:t>
      </w:r>
      <w:r w:rsidRPr="00097B2D">
        <w:rPr>
          <w:rFonts w:ascii="Times New Roman" w:hAnsi="Times New Roman"/>
          <w:spacing w:val="3"/>
        </w:rPr>
        <w:t xml:space="preserve"> </w:t>
      </w:r>
      <w:r w:rsidRPr="00097B2D">
        <w:rPr>
          <w:rFonts w:ascii="Times New Roman" w:hAnsi="Times New Roman"/>
          <w:spacing w:val="-8"/>
        </w:rPr>
        <w:t>gruntów,</w:t>
      </w:r>
      <w:r w:rsidRPr="00097B2D">
        <w:rPr>
          <w:rFonts w:ascii="Times New Roman" w:hAnsi="Times New Roman"/>
          <w:spacing w:val="3"/>
        </w:rPr>
        <w:t xml:space="preserve"> </w:t>
      </w:r>
      <w:r w:rsidRPr="00097B2D">
        <w:rPr>
          <w:rFonts w:ascii="Times New Roman" w:hAnsi="Times New Roman"/>
          <w:spacing w:val="-8"/>
        </w:rPr>
        <w:t>koszty</w:t>
      </w:r>
      <w:r w:rsidRPr="00097B2D">
        <w:rPr>
          <w:rFonts w:ascii="Times New Roman" w:hAnsi="Times New Roman"/>
          <w:spacing w:val="4"/>
        </w:rPr>
        <w:t xml:space="preserve"> </w:t>
      </w:r>
      <w:r w:rsidRPr="00097B2D">
        <w:rPr>
          <w:rFonts w:ascii="Times New Roman" w:hAnsi="Times New Roman"/>
          <w:spacing w:val="-8"/>
        </w:rPr>
        <w:t>wynajmu</w:t>
      </w:r>
      <w:r w:rsidRPr="00097B2D">
        <w:rPr>
          <w:rFonts w:ascii="Times New Roman" w:hAnsi="Times New Roman"/>
          <w:spacing w:val="3"/>
        </w:rPr>
        <w:t xml:space="preserve"> </w:t>
      </w:r>
      <w:r w:rsidRPr="00097B2D">
        <w:rPr>
          <w:rFonts w:ascii="Times New Roman" w:hAnsi="Times New Roman"/>
          <w:spacing w:val="-8"/>
        </w:rPr>
        <w:t>lub</w:t>
      </w:r>
      <w:r w:rsidRPr="00097B2D">
        <w:rPr>
          <w:rFonts w:ascii="Times New Roman" w:hAnsi="Times New Roman"/>
          <w:spacing w:val="1"/>
        </w:rPr>
        <w:t xml:space="preserve"> </w:t>
      </w:r>
      <w:r w:rsidRPr="00097B2D">
        <w:rPr>
          <w:rFonts w:ascii="Times New Roman" w:hAnsi="Times New Roman"/>
          <w:spacing w:val="-8"/>
        </w:rPr>
        <w:t>dzierżawy</w:t>
      </w:r>
      <w:r w:rsidRPr="00097B2D">
        <w:rPr>
          <w:rFonts w:ascii="Times New Roman" w:hAnsi="Times New Roman"/>
          <w:spacing w:val="4"/>
        </w:rPr>
        <w:t xml:space="preserve"> </w:t>
      </w:r>
      <w:r w:rsidRPr="00097B2D">
        <w:rPr>
          <w:rFonts w:ascii="Times New Roman" w:hAnsi="Times New Roman"/>
          <w:spacing w:val="-8"/>
        </w:rPr>
        <w:t>siedziby</w:t>
      </w:r>
      <w:r w:rsidRPr="00097B2D">
        <w:rPr>
          <w:rFonts w:ascii="Times New Roman" w:hAnsi="Times New Roman"/>
          <w:spacing w:val="1"/>
        </w:rPr>
        <w:t xml:space="preserve"> </w:t>
      </w:r>
      <w:r w:rsidRPr="00097B2D">
        <w:rPr>
          <w:rFonts w:ascii="Times New Roman" w:hAnsi="Times New Roman"/>
          <w:spacing w:val="-8"/>
        </w:rPr>
        <w:t>Oferenta;</w:t>
      </w:r>
    </w:p>
    <w:p w14:paraId="7AE4AD64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koszt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delegacji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służbowych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poniesionych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przy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realizacji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umowy;</w:t>
      </w:r>
    </w:p>
    <w:p w14:paraId="31DCCB57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4"/>
        </w:rPr>
        <w:t>koszt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obsługi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księgowej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oferenta;</w:t>
      </w:r>
    </w:p>
    <w:p w14:paraId="7E71A5BD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nagrody, premie i inne formy bonifikaty rzeczowej lub finansowej dla osób </w:t>
      </w:r>
      <w:r w:rsidRPr="00097B2D">
        <w:rPr>
          <w:rFonts w:ascii="Times New Roman" w:hAnsi="Times New Roman"/>
          <w:spacing w:val="-4"/>
        </w:rPr>
        <w:t>zajmujących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4"/>
        </w:rPr>
        <w:t>się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realizacją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umowy;</w:t>
      </w:r>
    </w:p>
    <w:p w14:paraId="68F03B65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rezerwa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pokrycie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przyszłych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strat</w:t>
      </w:r>
      <w:r w:rsidRPr="00097B2D">
        <w:rPr>
          <w:rFonts w:ascii="Times New Roman" w:hAnsi="Times New Roman"/>
          <w:spacing w:val="1"/>
        </w:rPr>
        <w:t xml:space="preserve"> </w:t>
      </w:r>
      <w:r w:rsidRPr="00097B2D">
        <w:rPr>
          <w:rFonts w:ascii="Times New Roman" w:hAnsi="Times New Roman"/>
        </w:rPr>
        <w:t>lub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4"/>
        </w:rPr>
        <w:t>zobowiązań;</w:t>
      </w:r>
    </w:p>
    <w:p w14:paraId="632375B8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odsetki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tytułu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niezapłaconych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terminie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zobowiązań;</w:t>
      </w:r>
    </w:p>
    <w:p w14:paraId="6268007D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koszty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kar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2"/>
        </w:rPr>
        <w:t>grzywien;</w:t>
      </w:r>
    </w:p>
    <w:p w14:paraId="4AE7A3C9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koszty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procesów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2"/>
        </w:rPr>
        <w:t>sądowych;</w:t>
      </w:r>
    </w:p>
    <w:p w14:paraId="338330D5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koszty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obsługi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konta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2"/>
        </w:rPr>
        <w:t>bankowego.</w:t>
      </w:r>
    </w:p>
    <w:p w14:paraId="4AF53AEA" w14:textId="77777777" w:rsidR="00252A33" w:rsidRPr="00097B2D" w:rsidRDefault="00252A33">
      <w:pPr>
        <w:pStyle w:val="Akapitzlist"/>
        <w:numPr>
          <w:ilvl w:val="0"/>
          <w:numId w:val="10"/>
        </w:numPr>
        <w:tabs>
          <w:tab w:val="left" w:pos="421"/>
        </w:tabs>
        <w:spacing w:before="10"/>
        <w:ind w:right="18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 xml:space="preserve">pokrycie kosztów wydatkowych po terminie zakończenia zadania (termin określony </w:t>
      </w:r>
      <w:r w:rsidRPr="00097B2D">
        <w:rPr>
          <w:rFonts w:ascii="Times New Roman" w:hAnsi="Times New Roman"/>
          <w:spacing w:val="-2"/>
        </w:rPr>
        <w:br/>
        <w:t>w umowie)</w:t>
      </w:r>
    </w:p>
    <w:p w14:paraId="3CE1ED30" w14:textId="77777777" w:rsidR="00252A33" w:rsidRPr="00097B2D" w:rsidRDefault="00252A33">
      <w:pPr>
        <w:pStyle w:val="Akapitzlist"/>
        <w:numPr>
          <w:ilvl w:val="0"/>
          <w:numId w:val="9"/>
        </w:numPr>
        <w:tabs>
          <w:tab w:val="left" w:pos="407"/>
        </w:tabs>
        <w:spacing w:before="1"/>
        <w:ind w:left="407" w:right="147" w:hanging="26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4"/>
        </w:rPr>
        <w:t>Wydatki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4"/>
        </w:rPr>
        <w:t>niekwalifikowane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związane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z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4"/>
        </w:rPr>
        <w:t>realizacją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zadania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ponosi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Oferent.</w:t>
      </w:r>
    </w:p>
    <w:p w14:paraId="42551D88" w14:textId="77777777" w:rsidR="00252A33" w:rsidRPr="00097B2D" w:rsidRDefault="00252A33">
      <w:pPr>
        <w:pStyle w:val="Akapitzlist"/>
        <w:numPr>
          <w:ilvl w:val="0"/>
          <w:numId w:val="9"/>
        </w:numPr>
        <w:tabs>
          <w:tab w:val="left" w:pos="434"/>
        </w:tabs>
        <w:spacing w:before="10"/>
        <w:ind w:left="141" w:right="137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lastRenderedPageBreak/>
        <w:t>Niedozwolone jest podwójne finansowanie wydatku tzn. zrefundowanie całkowite lub częściowe danego wydatku dwa razy lub więcej ze środków publicznych, wspólnotowych lub krajowych.</w:t>
      </w:r>
    </w:p>
    <w:p w14:paraId="234D8362" w14:textId="77777777" w:rsidR="00252A33" w:rsidRPr="00097B2D" w:rsidRDefault="00252A33" w:rsidP="00B332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276E834A" w14:textId="77777777" w:rsidR="00B67BE9" w:rsidRPr="00097B2D" w:rsidRDefault="00B67BE9" w:rsidP="00B3328E">
      <w:pPr>
        <w:widowControl w:val="0"/>
        <w:shd w:val="clear" w:color="auto" w:fill="FFFFFF"/>
        <w:autoSpaceDE w:val="0"/>
        <w:autoSpaceDN w:val="0"/>
        <w:adjustRightInd w:val="0"/>
        <w:ind w:right="-2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31FE5E52" w14:textId="77777777" w:rsidR="00252A33" w:rsidRPr="00097B2D" w:rsidRDefault="00252A33" w:rsidP="00B3328E">
      <w:pPr>
        <w:pStyle w:val="Tekstpodstawowy"/>
        <w:jc w:val="center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Rozdział</w:t>
      </w: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VII</w:t>
      </w:r>
    </w:p>
    <w:p w14:paraId="1410585A" w14:textId="77777777" w:rsidR="00252A33" w:rsidRPr="00097B2D" w:rsidRDefault="00252A33" w:rsidP="00B3328E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67547E9" w14:textId="77777777" w:rsidR="00252A33" w:rsidRPr="00097B2D" w:rsidRDefault="00252A33" w:rsidP="00B3328E">
      <w:pPr>
        <w:pStyle w:val="Tekstpodstawowy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ZASADY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KONSTRUOWANIA</w:t>
      </w:r>
      <w:r w:rsidRPr="00097B2D">
        <w:rPr>
          <w:rFonts w:ascii="Times New Roman" w:hAnsi="Times New Roman" w:cs="Times New Roman"/>
          <w:b/>
          <w:bCs/>
          <w:spacing w:val="65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KOSZTORYSU</w:t>
      </w:r>
      <w:r w:rsidRPr="00097B2D">
        <w:rPr>
          <w:rFonts w:ascii="Times New Roman" w:hAnsi="Times New Roman" w:cs="Times New Roman"/>
          <w:b/>
          <w:bCs/>
          <w:spacing w:val="6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ZADANIA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BUDŻETU</w:t>
      </w:r>
    </w:p>
    <w:p w14:paraId="5C545A22" w14:textId="77777777" w:rsidR="00252A33" w:rsidRPr="00097B2D" w:rsidRDefault="00252A33" w:rsidP="00B3328E">
      <w:pPr>
        <w:pStyle w:val="Tekstpodstawowy"/>
        <w:jc w:val="left"/>
        <w:rPr>
          <w:rFonts w:ascii="Times New Roman" w:hAnsi="Times New Roman" w:cs="Times New Roman"/>
          <w:sz w:val="22"/>
          <w:szCs w:val="22"/>
        </w:rPr>
      </w:pPr>
    </w:p>
    <w:p w14:paraId="2B12B5CD" w14:textId="10BFFA8A" w:rsidR="00252A33" w:rsidRPr="00097B2D" w:rsidRDefault="00252A33">
      <w:pPr>
        <w:pStyle w:val="Akapitzlist"/>
        <w:numPr>
          <w:ilvl w:val="0"/>
          <w:numId w:val="12"/>
        </w:numPr>
        <w:tabs>
          <w:tab w:val="left" w:pos="393"/>
        </w:tabs>
        <w:spacing w:before="78"/>
        <w:ind w:right="1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Kosztorys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obejmuje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przedstawienie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kosztów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podziale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na: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koszty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 xml:space="preserve">realizacji działań </w:t>
      </w:r>
      <w:r w:rsidR="00EA36D7">
        <w:rPr>
          <w:rFonts w:ascii="Times New Roman" w:hAnsi="Times New Roman"/>
        </w:rPr>
        <w:br/>
      </w:r>
      <w:r w:rsidRPr="00097B2D">
        <w:rPr>
          <w:rFonts w:ascii="Times New Roman" w:hAnsi="Times New Roman"/>
        </w:rPr>
        <w:t>i koszty administracyjne.</w:t>
      </w:r>
    </w:p>
    <w:p w14:paraId="07D53F16" w14:textId="5FDA48D7" w:rsidR="00252A33" w:rsidRPr="00097B2D" w:rsidRDefault="00252A33">
      <w:pPr>
        <w:pStyle w:val="Akapitzlist"/>
        <w:numPr>
          <w:ilvl w:val="0"/>
          <w:numId w:val="12"/>
        </w:numPr>
        <w:tabs>
          <w:tab w:val="left" w:pos="407"/>
        </w:tabs>
        <w:spacing w:before="10"/>
        <w:ind w:right="147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Koszty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realizacji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2"/>
        </w:rPr>
        <w:t>działań:</w:t>
      </w:r>
    </w:p>
    <w:p w14:paraId="1AE1D8A8" w14:textId="3CCA0A64" w:rsidR="00252A33" w:rsidRPr="00097B2D" w:rsidRDefault="00252A33">
      <w:pPr>
        <w:pStyle w:val="Akapitzlist"/>
        <w:numPr>
          <w:ilvl w:val="0"/>
          <w:numId w:val="13"/>
        </w:numPr>
        <w:tabs>
          <w:tab w:val="left" w:pos="413"/>
        </w:tabs>
        <w:spacing w:before="10"/>
        <w:ind w:right="144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b/>
          <w:spacing w:val="-2"/>
        </w:rPr>
        <w:t>koszty</w:t>
      </w:r>
      <w:r w:rsidRPr="00097B2D">
        <w:rPr>
          <w:rFonts w:ascii="Times New Roman" w:hAnsi="Times New Roman"/>
          <w:b/>
          <w:spacing w:val="-9"/>
        </w:rPr>
        <w:t xml:space="preserve"> </w:t>
      </w:r>
      <w:r w:rsidRPr="00097B2D">
        <w:rPr>
          <w:rFonts w:ascii="Times New Roman" w:hAnsi="Times New Roman"/>
          <w:b/>
          <w:spacing w:val="-2"/>
        </w:rPr>
        <w:t>merytoryczne</w:t>
      </w:r>
      <w:r w:rsidRPr="00097B2D">
        <w:rPr>
          <w:rFonts w:ascii="Times New Roman" w:hAnsi="Times New Roman"/>
          <w:spacing w:val="-2"/>
        </w:rPr>
        <w:t>,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które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Oferent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zamierza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realizować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ramach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zadania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które </w:t>
      </w:r>
      <w:r w:rsidRPr="00097B2D">
        <w:rPr>
          <w:rFonts w:ascii="Times New Roman" w:hAnsi="Times New Roman"/>
          <w:spacing w:val="-2"/>
        </w:rPr>
        <w:br/>
      </w:r>
      <w:r w:rsidRPr="00097B2D">
        <w:rPr>
          <w:rFonts w:ascii="Times New Roman" w:hAnsi="Times New Roman"/>
          <w:spacing w:val="-4"/>
        </w:rPr>
        <w:t>są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bezpośrednio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związane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z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danym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działaniem,</w:t>
      </w:r>
      <w:r w:rsidR="00A65652" w:rsidRPr="00097B2D">
        <w:rPr>
          <w:rFonts w:ascii="Times New Roman" w:hAnsi="Times New Roman"/>
          <w:spacing w:val="-4"/>
        </w:rPr>
        <w:t xml:space="preserve"> w szczególności wynagrodzenie osób realizujących usługi, wsparcie, zakup niezbędnego sprzętu do realizacji zajęć, materiałów higienicznych, opatrunkowych, usługi poligraficznej</w:t>
      </w:r>
    </w:p>
    <w:p w14:paraId="65415835" w14:textId="77777777" w:rsidR="00252A33" w:rsidRPr="00097B2D" w:rsidRDefault="00252A33">
      <w:pPr>
        <w:pStyle w:val="Akapitzlist"/>
        <w:numPr>
          <w:ilvl w:val="0"/>
          <w:numId w:val="13"/>
        </w:numPr>
        <w:tabs>
          <w:tab w:val="left" w:pos="861"/>
          <w:tab w:val="left" w:pos="2628"/>
          <w:tab w:val="left" w:pos="4553"/>
          <w:tab w:val="left" w:pos="5614"/>
        </w:tabs>
        <w:spacing w:before="10"/>
        <w:ind w:right="141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b/>
        </w:rPr>
        <w:t>koszty</w:t>
      </w:r>
      <w:r w:rsidRPr="00097B2D">
        <w:rPr>
          <w:rFonts w:ascii="Times New Roman" w:hAnsi="Times New Roman"/>
          <w:b/>
          <w:spacing w:val="-15"/>
        </w:rPr>
        <w:t xml:space="preserve"> </w:t>
      </w:r>
      <w:r w:rsidRPr="00097B2D">
        <w:rPr>
          <w:rFonts w:ascii="Times New Roman" w:hAnsi="Times New Roman"/>
          <w:b/>
        </w:rPr>
        <w:t>administracyjne</w:t>
      </w:r>
      <w:r w:rsidRPr="00097B2D">
        <w:rPr>
          <w:rFonts w:ascii="Times New Roman" w:hAnsi="Times New Roman"/>
          <w:b/>
          <w:spacing w:val="-14"/>
        </w:rPr>
        <w:t xml:space="preserve"> </w:t>
      </w:r>
      <w:r w:rsidRPr="00097B2D">
        <w:rPr>
          <w:rFonts w:ascii="Times New Roman" w:hAnsi="Times New Roman"/>
        </w:rPr>
        <w:t>stanowią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tę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część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kosztów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Oferenta,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które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nie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 xml:space="preserve">mogą zostać bezpośrednio przyporządkowane do konkretnego działania lub usługi, będących wynikiem realizowanego zadania. W szczególności koszty te mogą </w:t>
      </w:r>
      <w:r w:rsidRPr="00097B2D">
        <w:rPr>
          <w:rFonts w:ascii="Times New Roman" w:hAnsi="Times New Roman"/>
          <w:spacing w:val="-2"/>
        </w:rPr>
        <w:t>obejmować:</w:t>
      </w:r>
    </w:p>
    <w:p w14:paraId="16E1C56B" w14:textId="77777777" w:rsidR="00252A33" w:rsidRPr="00097B2D" w:rsidRDefault="00252A33">
      <w:pPr>
        <w:pStyle w:val="Akapitzlist"/>
        <w:numPr>
          <w:ilvl w:val="0"/>
          <w:numId w:val="11"/>
        </w:numPr>
        <w:tabs>
          <w:tab w:val="left" w:pos="851"/>
        </w:tabs>
        <w:spacing w:before="10"/>
        <w:ind w:left="860" w:right="147" w:hanging="359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4"/>
        </w:rPr>
        <w:t>koszty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zarządu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(m.in.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koordynacja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projektu,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4"/>
        </w:rPr>
        <w:t>obsługa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4"/>
        </w:rPr>
        <w:t>księgowa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projektu);</w:t>
      </w:r>
    </w:p>
    <w:p w14:paraId="15B3E900" w14:textId="670E9D14" w:rsidR="00252A33" w:rsidRPr="00097B2D" w:rsidRDefault="00252A33">
      <w:pPr>
        <w:pStyle w:val="Akapitzlist"/>
        <w:numPr>
          <w:ilvl w:val="0"/>
          <w:numId w:val="11"/>
        </w:numPr>
        <w:tabs>
          <w:tab w:val="left" w:pos="851"/>
        </w:tabs>
        <w:spacing w:before="10"/>
        <w:ind w:right="138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koszty materiałów biurowych i artykułów piśmienniczych (np. papieru, teczek, </w:t>
      </w:r>
      <w:r w:rsidRPr="00097B2D">
        <w:rPr>
          <w:rFonts w:ascii="Times New Roman" w:hAnsi="Times New Roman"/>
          <w:spacing w:val="-2"/>
        </w:rPr>
        <w:t>dzienników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zajęć,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pendrive,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płyt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CD)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zużytych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na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potrzeby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projektu. </w:t>
      </w:r>
      <w:r w:rsidRPr="00097B2D">
        <w:rPr>
          <w:rFonts w:ascii="Times New Roman" w:hAnsi="Times New Roman"/>
        </w:rPr>
        <w:t xml:space="preserve">Koszty te </w:t>
      </w:r>
      <w:r w:rsidRPr="00097B2D">
        <w:rPr>
          <w:rFonts w:ascii="Times New Roman" w:hAnsi="Times New Roman"/>
          <w:bCs/>
          <w:u w:val="single"/>
        </w:rPr>
        <w:t>nie</w:t>
      </w:r>
      <w:r w:rsidRPr="00097B2D">
        <w:rPr>
          <w:rFonts w:ascii="Times New Roman" w:hAnsi="Times New Roman"/>
          <w:bCs/>
          <w:spacing w:val="-8"/>
          <w:u w:val="single"/>
        </w:rPr>
        <w:t xml:space="preserve"> </w:t>
      </w:r>
      <w:r w:rsidRPr="00097B2D">
        <w:rPr>
          <w:rFonts w:ascii="Times New Roman" w:hAnsi="Times New Roman"/>
          <w:bCs/>
          <w:u w:val="single"/>
        </w:rPr>
        <w:t>mogą przekroczyć 10 %</w:t>
      </w:r>
      <w:r w:rsidRPr="00097B2D">
        <w:rPr>
          <w:rFonts w:ascii="Times New Roman" w:hAnsi="Times New Roman"/>
          <w:b/>
        </w:rPr>
        <w:t xml:space="preserve"> </w:t>
      </w:r>
      <w:r w:rsidRPr="00097B2D">
        <w:rPr>
          <w:rFonts w:ascii="Times New Roman" w:hAnsi="Times New Roman"/>
        </w:rPr>
        <w:t xml:space="preserve">całkowitych kosztów, zaplanowanych na realizację </w:t>
      </w:r>
      <w:r w:rsidRPr="00097B2D">
        <w:rPr>
          <w:rFonts w:ascii="Times New Roman" w:hAnsi="Times New Roman"/>
          <w:spacing w:val="-6"/>
        </w:rPr>
        <w:t>zadania, 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zastrzeżeniem, że </w:t>
      </w:r>
      <w:r w:rsidRPr="00097B2D">
        <w:rPr>
          <w:rFonts w:ascii="Times New Roman" w:hAnsi="Times New Roman"/>
          <w:b/>
          <w:spacing w:val="-6"/>
        </w:rPr>
        <w:t xml:space="preserve">koszty zarządu </w:t>
      </w:r>
      <w:r w:rsidRPr="00097B2D">
        <w:rPr>
          <w:rFonts w:ascii="Times New Roman" w:hAnsi="Times New Roman"/>
          <w:spacing w:val="-6"/>
        </w:rPr>
        <w:t xml:space="preserve">wyniosą </w:t>
      </w:r>
      <w:r w:rsidRPr="00097B2D">
        <w:rPr>
          <w:rFonts w:ascii="Times New Roman" w:hAnsi="Times New Roman"/>
          <w:b/>
          <w:spacing w:val="-6"/>
        </w:rPr>
        <w:t>nie</w:t>
      </w:r>
      <w:r w:rsidRPr="00097B2D">
        <w:rPr>
          <w:rFonts w:ascii="Times New Roman" w:hAnsi="Times New Roman"/>
          <w:b/>
          <w:spacing w:val="-9"/>
        </w:rPr>
        <w:t xml:space="preserve"> </w:t>
      </w:r>
      <w:r w:rsidRPr="00097B2D">
        <w:rPr>
          <w:rFonts w:ascii="Times New Roman" w:hAnsi="Times New Roman"/>
          <w:b/>
          <w:spacing w:val="-6"/>
        </w:rPr>
        <w:t>więcej</w:t>
      </w:r>
      <w:r w:rsidRPr="00097B2D">
        <w:rPr>
          <w:rFonts w:ascii="Times New Roman" w:hAnsi="Times New Roman"/>
          <w:b/>
          <w:spacing w:val="-8"/>
        </w:rPr>
        <w:t xml:space="preserve"> </w:t>
      </w:r>
      <w:r w:rsidRPr="00097B2D">
        <w:rPr>
          <w:rFonts w:ascii="Times New Roman" w:hAnsi="Times New Roman"/>
          <w:b/>
          <w:spacing w:val="-6"/>
        </w:rPr>
        <w:t xml:space="preserve">niż 5 % </w:t>
      </w:r>
      <w:r w:rsidRPr="00097B2D">
        <w:rPr>
          <w:rFonts w:ascii="Times New Roman" w:hAnsi="Times New Roman"/>
          <w:spacing w:val="-6"/>
        </w:rPr>
        <w:t xml:space="preserve">wysokości </w:t>
      </w:r>
      <w:r w:rsidRPr="00097B2D">
        <w:rPr>
          <w:rFonts w:ascii="Times New Roman" w:hAnsi="Times New Roman"/>
          <w:spacing w:val="-2"/>
        </w:rPr>
        <w:t>dotacji</w:t>
      </w:r>
    </w:p>
    <w:p w14:paraId="6EF806CD" w14:textId="45B9A696" w:rsidR="00A65652" w:rsidRPr="00097B2D" w:rsidRDefault="00CF0530">
      <w:pPr>
        <w:pStyle w:val="Akapitzlist"/>
        <w:numPr>
          <w:ilvl w:val="0"/>
          <w:numId w:val="12"/>
        </w:numPr>
        <w:tabs>
          <w:tab w:val="left" w:pos="851"/>
        </w:tabs>
        <w:spacing w:before="10"/>
        <w:ind w:right="138"/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  <w:b/>
          <w:bCs/>
        </w:rPr>
        <w:t>Wszystkie materiały drukowane, informacyjne, na stronach internetowych, portalach społecznościowych muszą zawierać informację o dofinansowaniu zadania w formie zapisu: „Dofinansowano ze środków Gminy Miasta Zakopane” oraz umieszczenie herbu Miasta Zakopane. Brak informacji będzie skutkować naliczeniem kary umownej  w wysokości 5% wysokości dotacji.</w:t>
      </w:r>
    </w:p>
    <w:p w14:paraId="1CA19F1E" w14:textId="77777777" w:rsidR="00CF0530" w:rsidRPr="00097B2D" w:rsidRDefault="00CF0530" w:rsidP="00B3328E">
      <w:pPr>
        <w:pStyle w:val="Akapitzlist"/>
        <w:spacing w:after="120"/>
        <w:jc w:val="center"/>
        <w:rPr>
          <w:rFonts w:ascii="Times New Roman" w:hAnsi="Times New Roman"/>
          <w:b/>
        </w:rPr>
      </w:pPr>
    </w:p>
    <w:p w14:paraId="5F34C22E" w14:textId="3A2A4F55" w:rsidR="009D410C" w:rsidRPr="00097B2D" w:rsidRDefault="009D410C" w:rsidP="00B3328E">
      <w:pPr>
        <w:pStyle w:val="Akapitzlist"/>
        <w:spacing w:after="120"/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>ROZDZIAŁ VI</w:t>
      </w:r>
      <w:r w:rsidR="00252A33" w:rsidRPr="00097B2D">
        <w:rPr>
          <w:rFonts w:ascii="Times New Roman" w:hAnsi="Times New Roman"/>
          <w:b/>
        </w:rPr>
        <w:t>I</w:t>
      </w:r>
      <w:r w:rsidR="004F7088">
        <w:rPr>
          <w:rFonts w:ascii="Times New Roman" w:hAnsi="Times New Roman"/>
          <w:b/>
        </w:rPr>
        <w:t>I</w:t>
      </w:r>
    </w:p>
    <w:p w14:paraId="3095AC2D" w14:textId="5EAF8F00" w:rsidR="00B67BE9" w:rsidRPr="00097B2D" w:rsidRDefault="00252A33" w:rsidP="00B3328E">
      <w:pPr>
        <w:widowControl w:val="0"/>
        <w:shd w:val="clear" w:color="auto" w:fill="FFFFFF"/>
        <w:autoSpaceDE w:val="0"/>
        <w:autoSpaceDN w:val="0"/>
        <w:adjustRightInd w:val="0"/>
        <w:ind w:right="-2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097B2D">
        <w:rPr>
          <w:rFonts w:ascii="Times New Roman" w:eastAsia="Times New Roman" w:hAnsi="Times New Roman"/>
          <w:b/>
          <w:bCs/>
          <w:color w:val="000000"/>
          <w:lang w:eastAsia="pl-PL"/>
        </w:rPr>
        <w:t>TERMINY I WARUNKI SKŁADANIA OFERT</w:t>
      </w:r>
    </w:p>
    <w:p w14:paraId="5886BC14" w14:textId="77777777" w:rsidR="00252A33" w:rsidRPr="00097B2D" w:rsidRDefault="00252A33" w:rsidP="00B3328E">
      <w:pPr>
        <w:widowControl w:val="0"/>
        <w:shd w:val="clear" w:color="auto" w:fill="FFFFFF"/>
        <w:autoSpaceDE w:val="0"/>
        <w:autoSpaceDN w:val="0"/>
        <w:adjustRightInd w:val="0"/>
        <w:ind w:right="-2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154C2E60" w14:textId="3A2B31D8" w:rsidR="00252A33" w:rsidRPr="00097B2D" w:rsidRDefault="00252A33">
      <w:pPr>
        <w:pStyle w:val="Akapitzlist"/>
        <w:numPr>
          <w:ilvl w:val="0"/>
          <w:numId w:val="21"/>
        </w:numPr>
        <w:tabs>
          <w:tab w:val="left" w:pos="468"/>
        </w:tabs>
        <w:spacing w:before="10"/>
        <w:ind w:right="139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Warunkiem ubiegania się o realizację zadania jest prawidłowe złożenie oferty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języku polskim na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obowiązującym wzorze określonym rozporządzeniem Przewodniczącego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Komitetu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spraw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Pożytku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Publicznego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dnia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24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 xml:space="preserve">października 2018 r. w sprawie wzorów ofert </w:t>
      </w:r>
      <w:r w:rsidRPr="00097B2D">
        <w:rPr>
          <w:rFonts w:ascii="Times New Roman" w:hAnsi="Times New Roman"/>
        </w:rPr>
        <w:br/>
        <w:t>i ramowych wzorów umów dotyczących realizacji zadań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publicznych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oraz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wzorów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sprawozdań</w:t>
      </w:r>
      <w:r w:rsidR="00B3328E">
        <w:rPr>
          <w:rFonts w:ascii="Times New Roman" w:hAnsi="Times New Roman"/>
        </w:rPr>
        <w:t xml:space="preserve">                                        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wykonania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tych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zadań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(Dz. U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 xml:space="preserve">2018 r., poz.2057). Wzór oferty stanowi </w:t>
      </w:r>
      <w:r w:rsidRPr="00097B2D">
        <w:rPr>
          <w:rFonts w:ascii="Times New Roman" w:hAnsi="Times New Roman"/>
          <w:b/>
        </w:rPr>
        <w:t xml:space="preserve">załącznik nr </w:t>
      </w:r>
      <w:r w:rsidR="00805970" w:rsidRPr="00097B2D">
        <w:rPr>
          <w:rFonts w:ascii="Times New Roman" w:hAnsi="Times New Roman"/>
          <w:b/>
        </w:rPr>
        <w:t>2</w:t>
      </w:r>
      <w:r w:rsidRPr="00097B2D">
        <w:rPr>
          <w:rFonts w:ascii="Times New Roman" w:hAnsi="Times New Roman"/>
        </w:rPr>
        <w:t>.</w:t>
      </w:r>
    </w:p>
    <w:p w14:paraId="269BE6CD" w14:textId="0716EC45" w:rsidR="00252A33" w:rsidRPr="00097B2D" w:rsidRDefault="00252A33">
      <w:pPr>
        <w:pStyle w:val="Akapitzlist"/>
        <w:numPr>
          <w:ilvl w:val="0"/>
          <w:numId w:val="21"/>
        </w:numPr>
        <w:tabs>
          <w:tab w:val="left" w:pos="410"/>
        </w:tabs>
        <w:spacing w:before="1"/>
        <w:ind w:right="138"/>
        <w:jc w:val="both"/>
        <w:rPr>
          <w:rFonts w:ascii="Times New Roman" w:hAnsi="Times New Roman"/>
          <w:b/>
        </w:rPr>
      </w:pPr>
      <w:r w:rsidRPr="00097B2D">
        <w:rPr>
          <w:rFonts w:ascii="Times New Roman" w:hAnsi="Times New Roman"/>
          <w:spacing w:val="-6"/>
        </w:rPr>
        <w:t>Oferty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należy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przygotowywać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za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pośrednictwem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generatora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dostępnego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na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stronie </w:t>
      </w:r>
      <w:r w:rsidRPr="00097B2D">
        <w:rPr>
          <w:rFonts w:ascii="Times New Roman" w:hAnsi="Times New Roman"/>
        </w:rPr>
        <w:t>internetowej</w:t>
      </w:r>
      <w:r w:rsidR="00977498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pod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adresem: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hyperlink r:id="rId8" w:history="1">
        <w:r w:rsidRPr="00097B2D">
          <w:rPr>
            <w:rStyle w:val="Hipercze"/>
            <w:rFonts w:ascii="Times New Roman" w:hAnsi="Times New Roman"/>
          </w:rPr>
          <w:t>https://zakopane.engo.org.pl/konkursy-trwajace</w:t>
        </w:r>
      </w:hyperlink>
      <w:r w:rsidRPr="00097B2D">
        <w:rPr>
          <w:rFonts w:ascii="Times New Roman" w:hAnsi="Times New Roman"/>
          <w:color w:val="0462C1"/>
          <w:spacing w:val="80"/>
        </w:rPr>
        <w:t xml:space="preserve"> </w:t>
      </w:r>
      <w:r w:rsidRPr="00097B2D">
        <w:rPr>
          <w:rFonts w:ascii="Times New Roman" w:hAnsi="Times New Roman"/>
          <w:b/>
        </w:rPr>
        <w:t xml:space="preserve">w terminie do </w:t>
      </w:r>
      <w:r w:rsidR="005D53A2">
        <w:rPr>
          <w:rFonts w:ascii="Times New Roman" w:hAnsi="Times New Roman"/>
          <w:b/>
        </w:rPr>
        <w:t>1</w:t>
      </w:r>
      <w:r w:rsidR="00AD09F5">
        <w:rPr>
          <w:rFonts w:ascii="Times New Roman" w:hAnsi="Times New Roman"/>
          <w:b/>
        </w:rPr>
        <w:t>3</w:t>
      </w:r>
      <w:r w:rsidR="00977498">
        <w:rPr>
          <w:rFonts w:ascii="Times New Roman" w:hAnsi="Times New Roman"/>
          <w:b/>
        </w:rPr>
        <w:t xml:space="preserve"> marca </w:t>
      </w:r>
      <w:r w:rsidRPr="00097B2D">
        <w:rPr>
          <w:rFonts w:ascii="Times New Roman" w:hAnsi="Times New Roman"/>
          <w:b/>
        </w:rPr>
        <w:t>2026 r. do godz. 15:00.</w:t>
      </w:r>
    </w:p>
    <w:p w14:paraId="6C6D8627" w14:textId="3B076A07" w:rsidR="00252A33" w:rsidRPr="00097B2D" w:rsidRDefault="00252A33">
      <w:pPr>
        <w:pStyle w:val="Akapitzlist"/>
        <w:numPr>
          <w:ilvl w:val="0"/>
          <w:numId w:val="21"/>
        </w:numPr>
        <w:tabs>
          <w:tab w:val="left" w:pos="391"/>
        </w:tabs>
        <w:spacing w:before="78"/>
        <w:ind w:right="14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8"/>
        </w:rPr>
        <w:t>Wygenerowaną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wydrukowaną wersję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systemu osoby upoważnione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 xml:space="preserve">(wyznaczone </w:t>
      </w:r>
      <w:r w:rsidRPr="00097B2D">
        <w:rPr>
          <w:rFonts w:ascii="Times New Roman" w:hAnsi="Times New Roman"/>
        </w:rPr>
        <w:t xml:space="preserve">na podstawie aktualnego dokumentu określającego status prawny Oferenta) mają obowiązek podpisać, </w:t>
      </w:r>
      <w:r w:rsidRPr="00097B2D">
        <w:rPr>
          <w:rFonts w:ascii="Times New Roman" w:hAnsi="Times New Roman"/>
        </w:rPr>
        <w:br/>
        <w:t xml:space="preserve">a następnie wersję papierową oferty wraz z obowiązującymi załącznikami dostarczyć </w:t>
      </w:r>
      <w:r w:rsidRPr="00097B2D">
        <w:rPr>
          <w:rFonts w:ascii="Times New Roman" w:hAnsi="Times New Roman"/>
        </w:rPr>
        <w:br/>
        <w:t>w</w:t>
      </w:r>
      <w:r w:rsidRPr="00097B2D">
        <w:rPr>
          <w:rFonts w:ascii="Times New Roman" w:hAnsi="Times New Roman"/>
          <w:b/>
        </w:rPr>
        <w:t xml:space="preserve"> zamkniętej kopercie z dopiskiem: </w:t>
      </w:r>
    </w:p>
    <w:p w14:paraId="341B05D4" w14:textId="77777777" w:rsidR="00252A33" w:rsidRPr="00097B2D" w:rsidRDefault="00252A33" w:rsidP="00B3328E">
      <w:pPr>
        <w:pStyle w:val="Akapitzlist"/>
        <w:tabs>
          <w:tab w:val="left" w:pos="391"/>
        </w:tabs>
        <w:spacing w:before="78"/>
        <w:ind w:left="141" w:right="140"/>
        <w:contextualSpacing w:val="0"/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>„Otwarty konkurs ofert na</w:t>
      </w:r>
      <w:r w:rsidRPr="00097B2D">
        <w:rPr>
          <w:rFonts w:ascii="Times New Roman" w:hAnsi="Times New Roman"/>
          <w:b/>
          <w:spacing w:val="-2"/>
        </w:rPr>
        <w:t xml:space="preserve"> </w:t>
      </w:r>
      <w:r w:rsidRPr="00097B2D">
        <w:rPr>
          <w:rFonts w:ascii="Times New Roman" w:hAnsi="Times New Roman"/>
          <w:b/>
        </w:rPr>
        <w:t xml:space="preserve">wsparcie realizacji zadań Gminy </w:t>
      </w:r>
    </w:p>
    <w:p w14:paraId="282477F7" w14:textId="1C58A5A1" w:rsidR="00530920" w:rsidRPr="00097B2D" w:rsidRDefault="00252A33" w:rsidP="00B3328E">
      <w:pPr>
        <w:pStyle w:val="Akapitzlist"/>
        <w:tabs>
          <w:tab w:val="left" w:pos="391"/>
        </w:tabs>
        <w:spacing w:before="78"/>
        <w:ind w:left="141" w:right="140"/>
        <w:contextualSpacing w:val="0"/>
        <w:jc w:val="center"/>
        <w:rPr>
          <w:rFonts w:ascii="Times New Roman" w:hAnsi="Times New Roman"/>
          <w:b/>
        </w:rPr>
      </w:pPr>
      <w:r w:rsidRPr="00097B2D">
        <w:rPr>
          <w:rFonts w:ascii="Times New Roman" w:hAnsi="Times New Roman"/>
          <w:b/>
        </w:rPr>
        <w:t xml:space="preserve">w zakresie zdrowia i pomocy społecznej w 2026 r.” </w:t>
      </w:r>
    </w:p>
    <w:p w14:paraId="45F21CB7" w14:textId="6E48FEE6" w:rsidR="00252A33" w:rsidRPr="00097B2D" w:rsidRDefault="00252A33" w:rsidP="00B3328E">
      <w:pPr>
        <w:pStyle w:val="Akapitzlist"/>
        <w:tabs>
          <w:tab w:val="left" w:pos="391"/>
        </w:tabs>
        <w:spacing w:before="78"/>
        <w:ind w:left="141" w:right="140"/>
        <w:contextualSpacing w:val="0"/>
        <w:jc w:val="center"/>
        <w:rPr>
          <w:rFonts w:ascii="Times New Roman" w:hAnsi="Times New Roman"/>
        </w:rPr>
      </w:pPr>
      <w:r w:rsidRPr="00097B2D">
        <w:rPr>
          <w:rFonts w:ascii="Times New Roman" w:hAnsi="Times New Roman"/>
          <w:b/>
        </w:rPr>
        <w:br/>
      </w:r>
      <w:r w:rsidRPr="00097B2D">
        <w:rPr>
          <w:rFonts w:ascii="Times New Roman" w:hAnsi="Times New Roman"/>
        </w:rPr>
        <w:t>do Urzędu Miasta Zakopane w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terminie</w:t>
      </w:r>
      <w:r w:rsidRPr="00097B2D">
        <w:rPr>
          <w:rFonts w:ascii="Times New Roman" w:hAnsi="Times New Roman"/>
          <w:spacing w:val="40"/>
        </w:rPr>
        <w:t xml:space="preserve"> </w:t>
      </w:r>
      <w:r w:rsidRPr="00977498">
        <w:rPr>
          <w:rFonts w:ascii="Times New Roman" w:hAnsi="Times New Roman"/>
          <w:b/>
          <w:bCs/>
        </w:rPr>
        <w:t xml:space="preserve">do </w:t>
      </w:r>
      <w:r w:rsidR="005D53A2">
        <w:rPr>
          <w:rFonts w:ascii="Times New Roman" w:hAnsi="Times New Roman"/>
          <w:b/>
          <w:bCs/>
        </w:rPr>
        <w:t>1</w:t>
      </w:r>
      <w:r w:rsidR="00AD09F5">
        <w:rPr>
          <w:rFonts w:ascii="Times New Roman" w:hAnsi="Times New Roman"/>
          <w:b/>
          <w:bCs/>
        </w:rPr>
        <w:t>3</w:t>
      </w:r>
      <w:r w:rsidR="00977498" w:rsidRPr="00977498">
        <w:rPr>
          <w:rFonts w:ascii="Times New Roman" w:hAnsi="Times New Roman"/>
          <w:b/>
          <w:bCs/>
        </w:rPr>
        <w:t xml:space="preserve"> marca 2026 roku</w:t>
      </w:r>
      <w:r w:rsidRPr="00097B2D">
        <w:rPr>
          <w:rFonts w:ascii="Times New Roman" w:hAnsi="Times New Roman"/>
          <w:b/>
        </w:rPr>
        <w:t xml:space="preserve"> do godz. 15:00 </w:t>
      </w:r>
      <w:r w:rsidRPr="00097B2D">
        <w:rPr>
          <w:rFonts w:ascii="Times New Roman" w:hAnsi="Times New Roman"/>
        </w:rPr>
        <w:t>za pośrednictwem:</w:t>
      </w:r>
    </w:p>
    <w:p w14:paraId="744474F0" w14:textId="77777777" w:rsidR="00252A33" w:rsidRPr="00097B2D" w:rsidRDefault="00252A33">
      <w:pPr>
        <w:pStyle w:val="Akapitzlist"/>
        <w:numPr>
          <w:ilvl w:val="0"/>
          <w:numId w:val="26"/>
        </w:numPr>
        <w:tabs>
          <w:tab w:val="left" w:pos="1211"/>
        </w:tabs>
        <w:spacing w:before="10"/>
        <w:ind w:right="147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4"/>
        </w:rPr>
        <w:t>Dziennika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4"/>
        </w:rPr>
        <w:t>Podawczego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Urzędu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4"/>
        </w:rPr>
        <w:t>Miasta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Zakopane,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4"/>
        </w:rPr>
        <w:t>ul.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Kościuszki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13</w:t>
      </w:r>
      <w:r w:rsidRPr="00097B2D">
        <w:rPr>
          <w:rFonts w:ascii="Times New Roman" w:hAnsi="Times New Roman"/>
          <w:spacing w:val="-6"/>
        </w:rPr>
        <w:t xml:space="preserve"> </w:t>
      </w:r>
    </w:p>
    <w:p w14:paraId="014720F0" w14:textId="77777777" w:rsidR="00252A33" w:rsidRPr="00097B2D" w:rsidRDefault="00252A33" w:rsidP="00B3328E">
      <w:pPr>
        <w:pStyle w:val="Akapitzlist"/>
        <w:tabs>
          <w:tab w:val="left" w:pos="1211"/>
        </w:tabs>
        <w:ind w:left="142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5"/>
        </w:rPr>
        <w:t>lub</w:t>
      </w:r>
    </w:p>
    <w:p w14:paraId="20C75382" w14:textId="067436DD" w:rsidR="00252A33" w:rsidRPr="00097B2D" w:rsidRDefault="00252A33">
      <w:pPr>
        <w:pStyle w:val="Akapitzlist"/>
        <w:numPr>
          <w:ilvl w:val="0"/>
          <w:numId w:val="26"/>
        </w:numPr>
        <w:tabs>
          <w:tab w:val="left" w:pos="1211"/>
        </w:tabs>
        <w:spacing w:before="10"/>
        <w:ind w:right="147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lastRenderedPageBreak/>
        <w:t>Operatora</w:t>
      </w:r>
      <w:r w:rsidRPr="00097B2D">
        <w:rPr>
          <w:rFonts w:ascii="Times New Roman" w:hAnsi="Times New Roman"/>
          <w:spacing w:val="29"/>
        </w:rPr>
        <w:t xml:space="preserve"> </w:t>
      </w:r>
      <w:r w:rsidRPr="00097B2D">
        <w:rPr>
          <w:rFonts w:ascii="Times New Roman" w:hAnsi="Times New Roman"/>
        </w:rPr>
        <w:t>pocztowego</w:t>
      </w:r>
      <w:r w:rsidRPr="00097B2D">
        <w:rPr>
          <w:rFonts w:ascii="Times New Roman" w:hAnsi="Times New Roman"/>
          <w:spacing w:val="30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28"/>
        </w:rPr>
        <w:t xml:space="preserve"> </w:t>
      </w:r>
      <w:r w:rsidRPr="00097B2D">
        <w:rPr>
          <w:rFonts w:ascii="Times New Roman" w:hAnsi="Times New Roman"/>
        </w:rPr>
        <w:t>adres:</w:t>
      </w:r>
      <w:r w:rsidRPr="00097B2D">
        <w:rPr>
          <w:rFonts w:ascii="Times New Roman" w:hAnsi="Times New Roman"/>
          <w:spacing w:val="30"/>
        </w:rPr>
        <w:t xml:space="preserve"> </w:t>
      </w:r>
      <w:r w:rsidRPr="00097B2D">
        <w:rPr>
          <w:rFonts w:ascii="Times New Roman" w:hAnsi="Times New Roman"/>
        </w:rPr>
        <w:t>Urząd</w:t>
      </w:r>
      <w:r w:rsidRPr="00097B2D">
        <w:rPr>
          <w:rFonts w:ascii="Times New Roman" w:hAnsi="Times New Roman"/>
          <w:spacing w:val="30"/>
        </w:rPr>
        <w:t xml:space="preserve"> </w:t>
      </w:r>
      <w:r w:rsidRPr="00097B2D">
        <w:rPr>
          <w:rFonts w:ascii="Times New Roman" w:hAnsi="Times New Roman"/>
        </w:rPr>
        <w:t>Miasta</w:t>
      </w:r>
      <w:r w:rsidRPr="00097B2D">
        <w:rPr>
          <w:rFonts w:ascii="Times New Roman" w:hAnsi="Times New Roman"/>
          <w:spacing w:val="30"/>
        </w:rPr>
        <w:t xml:space="preserve"> </w:t>
      </w:r>
      <w:r w:rsidRPr="00097B2D">
        <w:rPr>
          <w:rFonts w:ascii="Times New Roman" w:hAnsi="Times New Roman"/>
        </w:rPr>
        <w:t>Zakopane,</w:t>
      </w:r>
      <w:r w:rsidRPr="00097B2D">
        <w:rPr>
          <w:rFonts w:ascii="Times New Roman" w:hAnsi="Times New Roman"/>
          <w:spacing w:val="30"/>
        </w:rPr>
        <w:t xml:space="preserve"> </w:t>
      </w:r>
      <w:r w:rsidRPr="00097B2D">
        <w:rPr>
          <w:rFonts w:ascii="Times New Roman" w:hAnsi="Times New Roman"/>
        </w:rPr>
        <w:t>ul.</w:t>
      </w:r>
      <w:r w:rsidRPr="00097B2D">
        <w:rPr>
          <w:rFonts w:ascii="Times New Roman" w:hAnsi="Times New Roman"/>
          <w:spacing w:val="29"/>
        </w:rPr>
        <w:t xml:space="preserve"> </w:t>
      </w:r>
      <w:r w:rsidRPr="00097B2D">
        <w:rPr>
          <w:rFonts w:ascii="Times New Roman" w:hAnsi="Times New Roman"/>
        </w:rPr>
        <w:t xml:space="preserve">Tadeusza Kościuszki 13, </w:t>
      </w:r>
      <w:r w:rsidR="006B0925">
        <w:rPr>
          <w:rFonts w:ascii="Times New Roman" w:hAnsi="Times New Roman"/>
        </w:rPr>
        <w:t xml:space="preserve">  </w:t>
      </w:r>
      <w:r w:rsidRPr="00097B2D">
        <w:rPr>
          <w:rFonts w:ascii="Times New Roman" w:hAnsi="Times New Roman"/>
        </w:rPr>
        <w:t>34-500 Zakopane</w:t>
      </w:r>
    </w:p>
    <w:p w14:paraId="3D324AB2" w14:textId="77777777" w:rsidR="00530920" w:rsidRPr="00097B2D" w:rsidRDefault="00530920" w:rsidP="00B3328E">
      <w:pPr>
        <w:pStyle w:val="Akapitzlist"/>
        <w:tabs>
          <w:tab w:val="left" w:pos="1211"/>
        </w:tabs>
        <w:spacing w:before="10"/>
        <w:ind w:left="862" w:right="147"/>
        <w:contextualSpacing w:val="0"/>
        <w:jc w:val="both"/>
        <w:rPr>
          <w:rFonts w:ascii="Times New Roman" w:hAnsi="Times New Roman"/>
        </w:rPr>
      </w:pPr>
    </w:p>
    <w:p w14:paraId="6DD35909" w14:textId="035AB3A4" w:rsidR="00530920" w:rsidRPr="00097B2D" w:rsidRDefault="00252A33">
      <w:pPr>
        <w:pStyle w:val="Akapitzlist"/>
        <w:numPr>
          <w:ilvl w:val="0"/>
          <w:numId w:val="21"/>
        </w:numPr>
        <w:tabs>
          <w:tab w:val="left" w:pos="1211"/>
        </w:tabs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O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terminowym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złożeniu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oferty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decyduje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data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jej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wpływu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(wersji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papierowej)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do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siedziby </w:t>
      </w:r>
      <w:r w:rsidRPr="00097B2D">
        <w:rPr>
          <w:rFonts w:ascii="Times New Roman" w:hAnsi="Times New Roman"/>
        </w:rPr>
        <w:t>Urzędu,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potwierdzona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pieczęcią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wpływu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(a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nie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datą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stempla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nadania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pocztowego). Dla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osób,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  <w:spacing w:val="80"/>
        </w:rPr>
        <w:br/>
      </w:r>
      <w:r w:rsidRPr="00097B2D">
        <w:rPr>
          <w:rFonts w:ascii="Times New Roman" w:hAnsi="Times New Roman"/>
        </w:rPr>
        <w:t>które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posiadają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kwalifikowany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podpis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elektroniczny,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profil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zaufany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  <w:spacing w:val="-4"/>
        </w:rPr>
        <w:t>lub</w:t>
      </w:r>
      <w:r w:rsidRPr="00097B2D">
        <w:rPr>
          <w:rFonts w:ascii="Times New Roman" w:hAnsi="Times New Roman"/>
        </w:rPr>
        <w:tab/>
      </w:r>
      <w:r w:rsidRPr="00097B2D">
        <w:rPr>
          <w:rFonts w:ascii="Times New Roman" w:hAnsi="Times New Roman"/>
          <w:spacing w:val="-4"/>
        </w:rPr>
        <w:t>e-dowód,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dopuszcza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się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składanie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oferty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(wraz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załącznikami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w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formacie </w:t>
      </w:r>
      <w:r w:rsidRPr="00097B2D">
        <w:rPr>
          <w:rFonts w:ascii="Times New Roman" w:hAnsi="Times New Roman"/>
        </w:rPr>
        <w:t>pdf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zamiast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jej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papierowej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wersji)</w:t>
      </w:r>
      <w:r w:rsidR="00AD71AC"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t>za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pośrednictwem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E-Doręczenia</w:t>
      </w:r>
      <w:r w:rsidRPr="00097B2D">
        <w:rPr>
          <w:rFonts w:ascii="Times New Roman" w:hAnsi="Times New Roman"/>
          <w:spacing w:val="-10"/>
        </w:rPr>
        <w:t xml:space="preserve"> </w:t>
      </w:r>
      <w:r w:rsidRPr="00977498">
        <w:rPr>
          <w:rFonts w:ascii="Times New Roman" w:hAnsi="Times New Roman"/>
          <w:b/>
          <w:bCs/>
        </w:rPr>
        <w:t>do</w:t>
      </w:r>
      <w:r w:rsidRPr="00977498">
        <w:rPr>
          <w:rFonts w:ascii="Times New Roman" w:hAnsi="Times New Roman"/>
          <w:b/>
          <w:bCs/>
          <w:spacing w:val="-9"/>
        </w:rPr>
        <w:t xml:space="preserve"> </w:t>
      </w:r>
      <w:r w:rsidRPr="00977498">
        <w:rPr>
          <w:rFonts w:ascii="Times New Roman" w:hAnsi="Times New Roman"/>
          <w:b/>
          <w:bCs/>
        </w:rPr>
        <w:t>dnia</w:t>
      </w:r>
      <w:r w:rsidRPr="00977498">
        <w:rPr>
          <w:rFonts w:ascii="Times New Roman" w:hAnsi="Times New Roman"/>
          <w:b/>
          <w:bCs/>
          <w:spacing w:val="-4"/>
        </w:rPr>
        <w:t xml:space="preserve"> </w:t>
      </w:r>
      <w:r w:rsidR="005D53A2">
        <w:rPr>
          <w:rFonts w:ascii="Times New Roman" w:hAnsi="Times New Roman"/>
          <w:b/>
          <w:bCs/>
          <w:spacing w:val="-4"/>
        </w:rPr>
        <w:t>1</w:t>
      </w:r>
      <w:r w:rsidR="00AD09F5">
        <w:rPr>
          <w:rFonts w:ascii="Times New Roman" w:hAnsi="Times New Roman"/>
          <w:b/>
          <w:bCs/>
          <w:spacing w:val="-4"/>
        </w:rPr>
        <w:t>3</w:t>
      </w:r>
      <w:r w:rsidR="00977498" w:rsidRPr="00977498">
        <w:rPr>
          <w:rFonts w:ascii="Times New Roman" w:hAnsi="Times New Roman"/>
          <w:b/>
          <w:bCs/>
          <w:spacing w:val="-4"/>
        </w:rPr>
        <w:t xml:space="preserve"> marca</w:t>
      </w:r>
      <w:r w:rsidR="00977498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b/>
        </w:rPr>
        <w:t>do godz. 15:00.</w:t>
      </w:r>
    </w:p>
    <w:p w14:paraId="351392FF" w14:textId="46FDFD36" w:rsidR="00530920" w:rsidRPr="00097B2D" w:rsidRDefault="00252A33">
      <w:pPr>
        <w:pStyle w:val="Akapitzlist"/>
        <w:numPr>
          <w:ilvl w:val="0"/>
          <w:numId w:val="21"/>
        </w:numPr>
        <w:tabs>
          <w:tab w:val="left" w:pos="1211"/>
        </w:tabs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Platforma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E-Doręczenia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dostępna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jest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pod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adresem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AE:PL-97057-85350-DHVSG-20</w:t>
      </w:r>
      <w:r w:rsidRPr="00097B2D">
        <w:rPr>
          <w:rFonts w:ascii="Times New Roman" w:hAnsi="Times New Roman"/>
          <w:color w:val="006FC0"/>
        </w:rPr>
        <w:t xml:space="preserve"> 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  <w:spacing w:val="80"/>
          <w:w w:val="150"/>
        </w:rPr>
        <w:br/>
      </w:r>
      <w:r w:rsidR="00DD5CE3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wpisaniem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temacie: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  <w:b/>
        </w:rPr>
        <w:t>„Otwarty</w:t>
      </w:r>
      <w:r w:rsidRPr="00097B2D">
        <w:rPr>
          <w:rFonts w:ascii="Times New Roman" w:hAnsi="Times New Roman"/>
          <w:b/>
          <w:spacing w:val="80"/>
          <w:w w:val="150"/>
        </w:rPr>
        <w:t xml:space="preserve"> </w:t>
      </w:r>
      <w:r w:rsidRPr="00097B2D">
        <w:rPr>
          <w:rFonts w:ascii="Times New Roman" w:hAnsi="Times New Roman"/>
          <w:b/>
        </w:rPr>
        <w:t>konkurs</w:t>
      </w:r>
      <w:r w:rsidRPr="00097B2D">
        <w:rPr>
          <w:rFonts w:ascii="Times New Roman" w:hAnsi="Times New Roman"/>
          <w:b/>
          <w:spacing w:val="80"/>
          <w:w w:val="150"/>
        </w:rPr>
        <w:t xml:space="preserve"> </w:t>
      </w:r>
      <w:r w:rsidRPr="00097B2D">
        <w:rPr>
          <w:rFonts w:ascii="Times New Roman" w:hAnsi="Times New Roman"/>
          <w:b/>
        </w:rPr>
        <w:t>ofert na</w:t>
      </w:r>
      <w:r w:rsidRPr="00097B2D">
        <w:rPr>
          <w:rFonts w:ascii="Times New Roman" w:hAnsi="Times New Roman"/>
          <w:b/>
          <w:spacing w:val="-2"/>
        </w:rPr>
        <w:t xml:space="preserve"> </w:t>
      </w:r>
      <w:r w:rsidRPr="00097B2D">
        <w:rPr>
          <w:rFonts w:ascii="Times New Roman" w:hAnsi="Times New Roman"/>
          <w:b/>
        </w:rPr>
        <w:t xml:space="preserve">wsparcie realizacji zadań Gminy </w:t>
      </w:r>
      <w:r w:rsidRPr="00097B2D">
        <w:rPr>
          <w:rFonts w:ascii="Times New Roman" w:hAnsi="Times New Roman"/>
          <w:b/>
        </w:rPr>
        <w:br/>
        <w:t>w zakresie</w:t>
      </w:r>
      <w:r w:rsidR="00CF0530" w:rsidRPr="00097B2D">
        <w:rPr>
          <w:rFonts w:ascii="Times New Roman" w:hAnsi="Times New Roman"/>
          <w:b/>
        </w:rPr>
        <w:t xml:space="preserve"> zdrowia i pomocy społecznej</w:t>
      </w:r>
      <w:r w:rsidRPr="00097B2D">
        <w:rPr>
          <w:rFonts w:ascii="Times New Roman" w:hAnsi="Times New Roman"/>
          <w:b/>
        </w:rPr>
        <w:t xml:space="preserve"> w</w:t>
      </w:r>
      <w:r w:rsidRPr="00097B2D">
        <w:rPr>
          <w:rFonts w:ascii="Times New Roman" w:hAnsi="Times New Roman"/>
          <w:b/>
          <w:spacing w:val="-2"/>
        </w:rPr>
        <w:t xml:space="preserve"> </w:t>
      </w:r>
      <w:r w:rsidRPr="00097B2D">
        <w:rPr>
          <w:rFonts w:ascii="Times New Roman" w:hAnsi="Times New Roman"/>
          <w:b/>
        </w:rPr>
        <w:t>2026</w:t>
      </w:r>
      <w:r w:rsidRPr="00097B2D">
        <w:rPr>
          <w:rFonts w:ascii="Times New Roman" w:hAnsi="Times New Roman"/>
          <w:b/>
          <w:spacing w:val="-2"/>
        </w:rPr>
        <w:t xml:space="preserve"> </w:t>
      </w:r>
      <w:r w:rsidRPr="00097B2D">
        <w:rPr>
          <w:rFonts w:ascii="Times New Roman" w:hAnsi="Times New Roman"/>
          <w:b/>
        </w:rPr>
        <w:t xml:space="preserve">r.” </w:t>
      </w:r>
      <w:r w:rsidRPr="00097B2D">
        <w:rPr>
          <w:rFonts w:ascii="Times New Roman" w:hAnsi="Times New Roman"/>
        </w:rPr>
        <w:t>(decyduje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data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wpływu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lub E-Doręczenia).</w:t>
      </w:r>
    </w:p>
    <w:p w14:paraId="356AB4FF" w14:textId="4461C92B" w:rsidR="00252A33" w:rsidRPr="00097B2D" w:rsidRDefault="00252A33">
      <w:pPr>
        <w:pStyle w:val="Akapitzlist"/>
        <w:numPr>
          <w:ilvl w:val="0"/>
          <w:numId w:val="21"/>
        </w:numPr>
        <w:tabs>
          <w:tab w:val="left" w:pos="1211"/>
        </w:tabs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Oferty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muszą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zostać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podpisane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elektronicznie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(tj.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podpis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kwalifikowany,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profil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zaufany </w:t>
      </w:r>
      <w:r w:rsidR="00AD71AC" w:rsidRPr="00097B2D">
        <w:rPr>
          <w:rFonts w:ascii="Times New Roman" w:hAnsi="Times New Roman"/>
          <w:spacing w:val="-2"/>
        </w:rPr>
        <w:t xml:space="preserve">                                     </w:t>
      </w:r>
      <w:r w:rsidRPr="00097B2D">
        <w:rPr>
          <w:rFonts w:ascii="Times New Roman" w:hAnsi="Times New Roman"/>
        </w:rPr>
        <w:t xml:space="preserve">lub e-dowód) przez osoby upoważnione do składania oświadczeń woli w imieniu Oferenta. </w:t>
      </w:r>
    </w:p>
    <w:p w14:paraId="308702A7" w14:textId="77777777" w:rsidR="00530920" w:rsidRPr="00097B2D" w:rsidRDefault="00252A33" w:rsidP="00B3328E">
      <w:pPr>
        <w:pStyle w:val="Tekstpodstawowy"/>
        <w:ind w:left="0" w:right="136"/>
        <w:rPr>
          <w:rFonts w:ascii="Times New Roman" w:hAnsi="Times New Roman" w:cs="Times New Roman"/>
          <w:sz w:val="22"/>
          <w:szCs w:val="22"/>
        </w:rPr>
      </w:pPr>
      <w:r w:rsidRPr="00097B2D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Uwaga!</w:t>
      </w:r>
      <w:r w:rsidRPr="00097B2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Skan podpisu nie jest podpisem elektronicznym</w:t>
      </w:r>
      <w:r w:rsidRPr="00097B2D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. </w:t>
      </w:r>
      <w:r w:rsidRPr="00097B2D">
        <w:rPr>
          <w:rFonts w:ascii="Times New Roman" w:hAnsi="Times New Roman" w:cs="Times New Roman"/>
          <w:sz w:val="22"/>
          <w:szCs w:val="22"/>
        </w:rPr>
        <w:t xml:space="preserve">Jeśli oferent nie dostarczy oferty </w:t>
      </w:r>
      <w:r w:rsidRPr="00097B2D">
        <w:rPr>
          <w:rFonts w:ascii="Times New Roman" w:hAnsi="Times New Roman" w:cs="Times New Roman"/>
          <w:sz w:val="22"/>
          <w:szCs w:val="22"/>
        </w:rPr>
        <w:br/>
        <w:t>w jeden z ww. sposobów oferta zostanie bez rozpatrzenia.</w:t>
      </w:r>
    </w:p>
    <w:p w14:paraId="58308657" w14:textId="77777777" w:rsidR="00530920" w:rsidRPr="00097B2D" w:rsidRDefault="00530920" w:rsidP="00B3328E">
      <w:pPr>
        <w:pStyle w:val="Tekstpodstawowy"/>
        <w:ind w:left="0" w:right="136"/>
        <w:rPr>
          <w:rFonts w:ascii="Times New Roman" w:hAnsi="Times New Roman" w:cs="Times New Roman"/>
          <w:color w:val="C00000"/>
          <w:sz w:val="22"/>
          <w:szCs w:val="22"/>
        </w:rPr>
      </w:pPr>
    </w:p>
    <w:p w14:paraId="13A1DA83" w14:textId="21A1C0E5" w:rsidR="00252A33" w:rsidRPr="00097B2D" w:rsidRDefault="00252A33">
      <w:pPr>
        <w:pStyle w:val="Tekstpodstawowy"/>
        <w:numPr>
          <w:ilvl w:val="0"/>
          <w:numId w:val="21"/>
        </w:numPr>
        <w:ind w:right="136"/>
        <w:rPr>
          <w:rFonts w:ascii="Times New Roman" w:hAnsi="Times New Roman" w:cs="Times New Roman"/>
          <w:color w:val="C00000"/>
          <w:sz w:val="22"/>
          <w:szCs w:val="22"/>
        </w:rPr>
      </w:pPr>
      <w:r w:rsidRPr="00097B2D">
        <w:rPr>
          <w:rFonts w:ascii="Times New Roman" w:hAnsi="Times New Roman" w:cs="Times New Roman"/>
          <w:sz w:val="22"/>
          <w:szCs w:val="22"/>
        </w:rPr>
        <w:t>Do oferty należy dołączyć następujące załączniki</w:t>
      </w:r>
    </w:p>
    <w:p w14:paraId="43489826" w14:textId="5D6EFD9A" w:rsidR="00252A33" w:rsidRPr="00097B2D" w:rsidRDefault="00252A33">
      <w:pPr>
        <w:pStyle w:val="Akapitzlist"/>
        <w:numPr>
          <w:ilvl w:val="0"/>
          <w:numId w:val="22"/>
        </w:numPr>
        <w:tabs>
          <w:tab w:val="left" w:pos="672"/>
        </w:tabs>
        <w:spacing w:before="10"/>
        <w:ind w:right="138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6"/>
        </w:rPr>
        <w:t>aktualny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dokument stanowiący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o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podstawie działalności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Oferenta,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potwierdzający </w:t>
      </w:r>
      <w:r w:rsidRPr="00097B2D">
        <w:rPr>
          <w:rFonts w:ascii="Times New Roman" w:hAnsi="Times New Roman"/>
        </w:rPr>
        <w:t>status prawny</w:t>
      </w:r>
      <w:r w:rsidR="006B0925">
        <w:rPr>
          <w:rFonts w:ascii="Times New Roman" w:hAnsi="Times New Roman"/>
        </w:rPr>
        <w:t xml:space="preserve">                   </w:t>
      </w:r>
      <w:r w:rsidRPr="00097B2D">
        <w:rPr>
          <w:rFonts w:ascii="Times New Roman" w:hAnsi="Times New Roman"/>
        </w:rPr>
        <w:t xml:space="preserve"> i umocowanie osób go reprezentujących:</w:t>
      </w:r>
    </w:p>
    <w:p w14:paraId="5301CB5C" w14:textId="35776F7E" w:rsidR="00252A33" w:rsidRPr="00097B2D" w:rsidRDefault="00252A33">
      <w:pPr>
        <w:pStyle w:val="Akapitzlist"/>
        <w:numPr>
          <w:ilvl w:val="0"/>
          <w:numId w:val="26"/>
        </w:numPr>
        <w:tabs>
          <w:tab w:val="left" w:pos="672"/>
        </w:tabs>
        <w:spacing w:before="10"/>
        <w:ind w:left="709" w:right="138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 przypadku fundacji, stowarzyszeń oraz spółdzielni socjalnych – aktualny (tzn. zgodny</w:t>
      </w:r>
      <w:r w:rsidR="006B0925">
        <w:rPr>
          <w:rFonts w:ascii="Times New Roman" w:hAnsi="Times New Roman"/>
        </w:rPr>
        <w:t xml:space="preserve">                     </w:t>
      </w:r>
      <w:r w:rsidRPr="00097B2D">
        <w:rPr>
          <w:rFonts w:ascii="Times New Roman" w:hAnsi="Times New Roman"/>
        </w:rPr>
        <w:t xml:space="preserve"> ze stanem faktycznym) wydruk z Krajowego Rejestru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Sądowego;</w:t>
      </w:r>
    </w:p>
    <w:p w14:paraId="06E3754C" w14:textId="77777777" w:rsidR="00252A33" w:rsidRPr="00097B2D" w:rsidRDefault="00252A33">
      <w:pPr>
        <w:pStyle w:val="Akapitzlist"/>
        <w:numPr>
          <w:ilvl w:val="0"/>
          <w:numId w:val="26"/>
        </w:numPr>
        <w:tabs>
          <w:tab w:val="left" w:pos="672"/>
        </w:tabs>
        <w:spacing w:before="10"/>
        <w:ind w:left="709" w:right="138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przypadku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pozostałych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podmiotów,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które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nie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podlegają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 xml:space="preserve">rejestracji </w:t>
      </w:r>
      <w:r w:rsidRPr="00097B2D">
        <w:rPr>
          <w:rFonts w:ascii="Times New Roman" w:hAnsi="Times New Roman"/>
          <w:spacing w:val="-4"/>
        </w:rPr>
        <w:t>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Krajowym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Rejestrze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Sądowym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–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inny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dokument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właściwy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dla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Oferenta.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Jeśli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ofertę </w:t>
      </w:r>
      <w:r w:rsidRPr="00097B2D">
        <w:rPr>
          <w:rFonts w:ascii="Times New Roman" w:hAnsi="Times New Roman"/>
        </w:rPr>
        <w:t>składa stowarzyszenie zwykłe dokumentem właściwym będzie wypis z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 xml:space="preserve">ewidencji </w:t>
      </w:r>
      <w:r w:rsidRPr="00097B2D">
        <w:rPr>
          <w:rFonts w:ascii="Times New Roman" w:hAnsi="Times New Roman"/>
          <w:spacing w:val="-4"/>
        </w:rPr>
        <w:t>zawierający następujące dane: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nazwę stowarzyszenia, cel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działania, adres siedziby, reprezentację stowarzyszenia, informację o statusie organizacji pożytku publicznego;</w:t>
      </w:r>
    </w:p>
    <w:p w14:paraId="5F179529" w14:textId="77777777" w:rsidR="00252A33" w:rsidRPr="00097B2D" w:rsidRDefault="00252A33">
      <w:pPr>
        <w:pStyle w:val="Akapitzlist"/>
        <w:numPr>
          <w:ilvl w:val="0"/>
          <w:numId w:val="26"/>
        </w:numPr>
        <w:tabs>
          <w:tab w:val="left" w:pos="672"/>
        </w:tabs>
        <w:spacing w:before="10"/>
        <w:ind w:left="709" w:right="138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8"/>
        </w:rPr>
        <w:t>kopię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8"/>
        </w:rPr>
        <w:t>umowy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8"/>
        </w:rPr>
        <w:t>lub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8"/>
        </w:rPr>
        <w:t>statutu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8"/>
        </w:rPr>
        <w:t>spółki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8"/>
        </w:rPr>
        <w:t>potwierdzoną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8"/>
        </w:rPr>
        <w:t>za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  <w:spacing w:val="-8"/>
        </w:rPr>
        <w:t>zgodność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  <w:spacing w:val="-8"/>
        </w:rPr>
        <w:t>z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8"/>
        </w:rPr>
        <w:t>oryginałem</w:t>
      </w:r>
      <w:r w:rsidRPr="00097B2D">
        <w:rPr>
          <w:rFonts w:ascii="Times New Roman" w:hAnsi="Times New Roman"/>
          <w:spacing w:val="4"/>
        </w:rPr>
        <w:t xml:space="preserve"> </w:t>
      </w:r>
      <w:r w:rsidRPr="00097B2D">
        <w:rPr>
          <w:rFonts w:ascii="Times New Roman" w:hAnsi="Times New Roman"/>
          <w:spacing w:val="-10"/>
        </w:rPr>
        <w:t xml:space="preserve">–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przypadku,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gdy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oferent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jest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spółką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prawa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handlowego,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której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mowa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3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ust.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3 pkt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4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ustawy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dnia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11"/>
        </w:rPr>
        <w:br/>
      </w:r>
      <w:r w:rsidRPr="00097B2D">
        <w:rPr>
          <w:rFonts w:ascii="Times New Roman" w:hAnsi="Times New Roman"/>
        </w:rPr>
        <w:t>24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kwietnia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2003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r.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działalności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pożytku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 xml:space="preserve">publicznego i o </w:t>
      </w:r>
      <w:r w:rsidRPr="00097B2D">
        <w:rPr>
          <w:rFonts w:ascii="Times New Roman" w:hAnsi="Times New Roman"/>
          <w:spacing w:val="-2"/>
        </w:rPr>
        <w:t>wolontariacie;</w:t>
      </w:r>
      <w:r w:rsidRPr="00097B2D">
        <w:rPr>
          <w:rFonts w:ascii="Times New Roman" w:hAnsi="Times New Roman"/>
        </w:rPr>
        <w:t xml:space="preserve"> </w:t>
      </w:r>
    </w:p>
    <w:p w14:paraId="26C23AB6" w14:textId="2436B45E" w:rsidR="00252A33" w:rsidRPr="00097B2D" w:rsidRDefault="00252A33">
      <w:pPr>
        <w:pStyle w:val="Akapitzlist"/>
        <w:numPr>
          <w:ilvl w:val="0"/>
          <w:numId w:val="26"/>
        </w:numPr>
        <w:tabs>
          <w:tab w:val="left" w:pos="672"/>
        </w:tabs>
        <w:spacing w:before="10"/>
        <w:ind w:left="709" w:right="138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78"/>
        </w:rPr>
        <w:t xml:space="preserve"> </w:t>
      </w:r>
      <w:r w:rsidRPr="00097B2D">
        <w:rPr>
          <w:rFonts w:ascii="Times New Roman" w:hAnsi="Times New Roman"/>
        </w:rPr>
        <w:t>przypadku</w:t>
      </w:r>
      <w:r w:rsidRPr="00097B2D">
        <w:rPr>
          <w:rFonts w:ascii="Times New Roman" w:hAnsi="Times New Roman"/>
          <w:spacing w:val="79"/>
        </w:rPr>
        <w:t xml:space="preserve"> </w:t>
      </w:r>
      <w:r w:rsidRPr="00097B2D">
        <w:rPr>
          <w:rFonts w:ascii="Times New Roman" w:hAnsi="Times New Roman"/>
        </w:rPr>
        <w:t>kościelnych</w:t>
      </w:r>
      <w:r w:rsidRPr="00097B2D">
        <w:rPr>
          <w:rFonts w:ascii="Times New Roman" w:hAnsi="Times New Roman"/>
          <w:spacing w:val="79"/>
        </w:rPr>
        <w:t xml:space="preserve"> </w:t>
      </w:r>
      <w:r w:rsidRPr="00097B2D">
        <w:rPr>
          <w:rFonts w:ascii="Times New Roman" w:hAnsi="Times New Roman"/>
        </w:rPr>
        <w:t>osób</w:t>
      </w:r>
      <w:r w:rsidRPr="00097B2D">
        <w:rPr>
          <w:rFonts w:ascii="Times New Roman" w:hAnsi="Times New Roman"/>
          <w:spacing w:val="79"/>
        </w:rPr>
        <w:t xml:space="preserve"> </w:t>
      </w:r>
      <w:r w:rsidRPr="00097B2D">
        <w:rPr>
          <w:rFonts w:ascii="Times New Roman" w:hAnsi="Times New Roman"/>
        </w:rPr>
        <w:t>prawnych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–</w:t>
      </w:r>
      <w:r w:rsidRPr="00097B2D">
        <w:rPr>
          <w:rFonts w:ascii="Times New Roman" w:hAnsi="Times New Roman"/>
          <w:spacing w:val="79"/>
        </w:rPr>
        <w:t xml:space="preserve"> </w:t>
      </w:r>
      <w:r w:rsidRPr="00097B2D">
        <w:rPr>
          <w:rFonts w:ascii="Times New Roman" w:hAnsi="Times New Roman"/>
        </w:rPr>
        <w:t>aktualne</w:t>
      </w:r>
      <w:r w:rsidRPr="00097B2D">
        <w:rPr>
          <w:rFonts w:ascii="Times New Roman" w:hAnsi="Times New Roman"/>
          <w:spacing w:val="79"/>
        </w:rPr>
        <w:t xml:space="preserve"> </w:t>
      </w:r>
      <w:r w:rsidRPr="00097B2D">
        <w:rPr>
          <w:rFonts w:ascii="Times New Roman" w:hAnsi="Times New Roman"/>
        </w:rPr>
        <w:t>zaświadczenie o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osobowości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prawnej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parafii/zakonu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oraz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aktualne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upoważnienie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  <w:spacing w:val="-2"/>
        </w:rPr>
        <w:t>dla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proboszcza/przeora</w:t>
      </w:r>
      <w:r w:rsidRPr="00097B2D">
        <w:rPr>
          <w:rFonts w:ascii="Times New Roman" w:hAnsi="Times New Roman"/>
          <w:spacing w:val="-8"/>
        </w:rPr>
        <w:t xml:space="preserve"> </w:t>
      </w:r>
      <w:r w:rsidR="00AD71AC" w:rsidRPr="00097B2D">
        <w:rPr>
          <w:rFonts w:ascii="Times New Roman" w:hAnsi="Times New Roman"/>
          <w:spacing w:val="-8"/>
        </w:rPr>
        <w:t xml:space="preserve">                                  </w:t>
      </w:r>
      <w:r w:rsidRPr="00097B2D">
        <w:rPr>
          <w:rFonts w:ascii="Times New Roman" w:hAnsi="Times New Roman"/>
          <w:spacing w:val="-2"/>
        </w:rPr>
        <w:t>do reprezentowania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2"/>
        </w:rPr>
        <w:t>parafii/zakonu i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2"/>
        </w:rPr>
        <w:t>zaciągania zobowiązań finansowych;</w:t>
      </w:r>
    </w:p>
    <w:p w14:paraId="0453126A" w14:textId="77777777" w:rsidR="00252A33" w:rsidRPr="00097B2D" w:rsidRDefault="00252A33">
      <w:pPr>
        <w:pStyle w:val="Akapitzlist"/>
        <w:numPr>
          <w:ilvl w:val="0"/>
          <w:numId w:val="26"/>
        </w:numPr>
        <w:tabs>
          <w:tab w:val="left" w:pos="709"/>
        </w:tabs>
        <w:spacing w:before="78"/>
        <w:ind w:left="709" w:right="139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aktualny statut Oferenta, jeśli załączona ewidencja nie zawiera informacji dotyczącej osób, które go reprezentują w ramach ważności oświadczeń woli </w:t>
      </w:r>
      <w:r w:rsidRPr="00097B2D">
        <w:rPr>
          <w:rFonts w:ascii="Times New Roman" w:hAnsi="Times New Roman"/>
          <w:spacing w:val="-2"/>
        </w:rPr>
        <w:t>dotyczących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praw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15"/>
        </w:rPr>
        <w:br/>
      </w:r>
      <w:r w:rsidRPr="00097B2D">
        <w:rPr>
          <w:rFonts w:ascii="Times New Roman" w:hAnsi="Times New Roman"/>
          <w:spacing w:val="-2"/>
        </w:rPr>
        <w:t>i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obowiązków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majątkowych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podmiotu.</w:t>
      </w:r>
    </w:p>
    <w:p w14:paraId="01F62C20" w14:textId="77777777" w:rsidR="00252A33" w:rsidRPr="00097B2D" w:rsidRDefault="00252A33">
      <w:pPr>
        <w:pStyle w:val="Akapitzlist"/>
        <w:numPr>
          <w:ilvl w:val="0"/>
          <w:numId w:val="26"/>
        </w:numPr>
        <w:spacing w:before="78"/>
        <w:ind w:left="709" w:right="139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Oferenci,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którzy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są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trakcie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zmian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statutowych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powinni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złożyć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kopię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uchwały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zmianie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statutu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wraz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kopią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(pierwszej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strony)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wniosku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zmianę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danych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KRS;</w:t>
      </w:r>
    </w:p>
    <w:p w14:paraId="5C078344" w14:textId="77777777" w:rsidR="00252A33" w:rsidRPr="00097B2D" w:rsidRDefault="00252A33">
      <w:pPr>
        <w:pStyle w:val="Akapitzlist"/>
        <w:numPr>
          <w:ilvl w:val="0"/>
          <w:numId w:val="22"/>
        </w:numPr>
        <w:tabs>
          <w:tab w:val="left" w:pos="672"/>
        </w:tabs>
        <w:spacing w:before="10"/>
        <w:ind w:right="138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oświadczenie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posiadanym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rachunku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bankowym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wraz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podaniem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jego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numeru, </w:t>
      </w:r>
      <w:r w:rsidRPr="00097B2D">
        <w:rPr>
          <w:rFonts w:ascii="Times New Roman" w:hAnsi="Times New Roman"/>
        </w:rPr>
        <w:t>na który zostanie przelana dotacja</w:t>
      </w:r>
    </w:p>
    <w:p w14:paraId="2743B806" w14:textId="7870E3DA" w:rsidR="00252A33" w:rsidRPr="00097B2D" w:rsidRDefault="00252A33">
      <w:pPr>
        <w:pStyle w:val="Akapitzlist"/>
        <w:numPr>
          <w:ilvl w:val="0"/>
          <w:numId w:val="22"/>
        </w:numPr>
        <w:tabs>
          <w:tab w:val="left" w:pos="672"/>
        </w:tabs>
        <w:spacing w:before="10"/>
        <w:ind w:right="138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w w:val="90"/>
        </w:rPr>
        <w:t xml:space="preserve">oświadczenie dotyczące wymagań służących zapewnieniu dostępności osobom </w:t>
      </w:r>
      <w:r w:rsidRPr="00097B2D">
        <w:rPr>
          <w:rFonts w:ascii="Times New Roman" w:hAnsi="Times New Roman"/>
        </w:rPr>
        <w:t>ze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szczególnymi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potrzebami,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które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zostaną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zapewnione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ramach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realizacji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 xml:space="preserve">zadania publicznego </w:t>
      </w:r>
      <w:r w:rsidRPr="00097B2D">
        <w:rPr>
          <w:rFonts w:ascii="Times New Roman" w:hAnsi="Times New Roman"/>
          <w:bCs/>
        </w:rPr>
        <w:t xml:space="preserve">(załącznik nr </w:t>
      </w:r>
      <w:r w:rsidR="00D92936">
        <w:rPr>
          <w:rFonts w:ascii="Times New Roman" w:hAnsi="Times New Roman"/>
          <w:bCs/>
        </w:rPr>
        <w:t>4.5</w:t>
      </w:r>
      <w:r w:rsidRPr="00097B2D">
        <w:rPr>
          <w:rFonts w:ascii="Times New Roman" w:hAnsi="Times New Roman"/>
          <w:bCs/>
        </w:rPr>
        <w:t>).</w:t>
      </w:r>
    </w:p>
    <w:p w14:paraId="2136B424" w14:textId="7E2EF034" w:rsidR="00AD71AC" w:rsidRPr="00097B2D" w:rsidRDefault="00252A33">
      <w:pPr>
        <w:pStyle w:val="Akapitzlist"/>
        <w:numPr>
          <w:ilvl w:val="0"/>
          <w:numId w:val="22"/>
        </w:numPr>
        <w:tabs>
          <w:tab w:val="left" w:pos="779"/>
        </w:tabs>
        <w:spacing w:before="78"/>
        <w:ind w:right="139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inne dokumenty, jeśli są wymagane, np.: szczególne upoważnienie osób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="00AD71AC" w:rsidRPr="00097B2D">
        <w:rPr>
          <w:rFonts w:ascii="Times New Roman" w:hAnsi="Times New Roman"/>
          <w:spacing w:val="80"/>
          <w:w w:val="150"/>
        </w:rPr>
        <w:t xml:space="preserve">                                                     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 xml:space="preserve">reprezentowania Oferenta, terenowe oddziały organizacji (nieposiadające </w:t>
      </w:r>
      <w:r w:rsidRPr="00097B2D">
        <w:rPr>
          <w:rFonts w:ascii="Times New Roman" w:hAnsi="Times New Roman"/>
          <w:spacing w:val="-6"/>
        </w:rPr>
        <w:t>osobowości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prawnej)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mogą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złożyć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wniosek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wyłącznie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za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zgodą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>zarządu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głównego </w:t>
      </w:r>
      <w:r w:rsidRPr="00097B2D">
        <w:rPr>
          <w:rFonts w:ascii="Times New Roman" w:hAnsi="Times New Roman"/>
        </w:rPr>
        <w:t>organizacji</w:t>
      </w:r>
      <w:r w:rsidRPr="00097B2D">
        <w:rPr>
          <w:rFonts w:ascii="Times New Roman" w:hAnsi="Times New Roman"/>
          <w:spacing w:val="-6"/>
        </w:rPr>
        <w:t xml:space="preserve"> </w:t>
      </w:r>
      <w:r w:rsidR="00CF0530" w:rsidRPr="00097B2D">
        <w:rPr>
          <w:rFonts w:ascii="Times New Roman" w:hAnsi="Times New Roman"/>
          <w:spacing w:val="-6"/>
        </w:rPr>
        <w:t xml:space="preserve">                                     </w:t>
      </w:r>
      <w:r w:rsidRPr="00097B2D">
        <w:rPr>
          <w:rFonts w:ascii="Times New Roman" w:hAnsi="Times New Roman"/>
        </w:rPr>
        <w:t>(tj.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podstawie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pełnomocnictwa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rodzajowego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udzielonego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przez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 xml:space="preserve">zarząd </w:t>
      </w:r>
      <w:r w:rsidRPr="00097B2D">
        <w:rPr>
          <w:rFonts w:ascii="Times New Roman" w:hAnsi="Times New Roman"/>
          <w:spacing w:val="-2"/>
        </w:rPr>
        <w:t>główny);</w:t>
      </w:r>
    </w:p>
    <w:p w14:paraId="1C6AAF21" w14:textId="2CA4F6FE" w:rsidR="00252A33" w:rsidRPr="00097B2D" w:rsidRDefault="00252A33">
      <w:pPr>
        <w:pStyle w:val="Akapitzlist"/>
        <w:numPr>
          <w:ilvl w:val="0"/>
          <w:numId w:val="22"/>
        </w:numPr>
        <w:tabs>
          <w:tab w:val="left" w:pos="779"/>
        </w:tabs>
        <w:spacing w:before="78"/>
        <w:ind w:right="139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przypadku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składania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przez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Oferenta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większej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liczby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ofert,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powyższe</w:t>
      </w:r>
      <w:r w:rsidRPr="00097B2D">
        <w:rPr>
          <w:rFonts w:ascii="Times New Roman" w:hAnsi="Times New Roman"/>
          <w:spacing w:val="-17"/>
        </w:rPr>
        <w:t xml:space="preserve"> </w:t>
      </w:r>
      <w:r w:rsidR="006B0925" w:rsidRPr="00097B2D">
        <w:rPr>
          <w:rFonts w:ascii="Times New Roman" w:hAnsi="Times New Roman"/>
        </w:rPr>
        <w:t>załączniki i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dokumenty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mogą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być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dołączone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tylko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jednej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z nich,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 xml:space="preserve">wyłączeniem załącznika nr </w:t>
      </w:r>
      <w:r w:rsidR="00D92936">
        <w:rPr>
          <w:rFonts w:ascii="Times New Roman" w:hAnsi="Times New Roman"/>
        </w:rPr>
        <w:t>4</w:t>
      </w:r>
      <w:r w:rsidRPr="00097B2D">
        <w:rPr>
          <w:rFonts w:ascii="Times New Roman" w:hAnsi="Times New Roman"/>
        </w:rPr>
        <w:t>.</w:t>
      </w:r>
      <w:r w:rsidR="00D92936">
        <w:rPr>
          <w:rFonts w:ascii="Times New Roman" w:hAnsi="Times New Roman"/>
        </w:rPr>
        <w:t>5</w:t>
      </w:r>
      <w:r w:rsidR="006B0925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kolejnych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ofertach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winna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znaleźć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się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informacja,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której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oferty zostały dołączone te załączniki.</w:t>
      </w:r>
    </w:p>
    <w:p w14:paraId="0B26EC30" w14:textId="5B016575" w:rsidR="000F7E00" w:rsidRPr="00097B2D" w:rsidRDefault="000F7E00">
      <w:pPr>
        <w:pStyle w:val="Akapitzlist"/>
        <w:numPr>
          <w:ilvl w:val="0"/>
          <w:numId w:val="22"/>
        </w:numPr>
        <w:tabs>
          <w:tab w:val="left" w:pos="672"/>
        </w:tabs>
        <w:spacing w:before="10"/>
        <w:ind w:right="138"/>
        <w:contextualSpacing w:val="0"/>
        <w:jc w:val="both"/>
        <w:rPr>
          <w:rFonts w:ascii="Times New Roman" w:eastAsia="Arial MT" w:hAnsi="Times New Roman"/>
        </w:rPr>
      </w:pPr>
      <w:r w:rsidRPr="00097B2D">
        <w:rPr>
          <w:rFonts w:ascii="Times New Roman" w:hAnsi="Times New Roman"/>
          <w:b/>
          <w:bCs/>
          <w:u w:val="single"/>
        </w:rPr>
        <w:t>UWAGA!</w:t>
      </w:r>
      <w:r w:rsidRPr="00097B2D">
        <w:rPr>
          <w:rFonts w:ascii="Times New Roman" w:hAnsi="Times New Roman"/>
          <w:b/>
          <w:bCs/>
        </w:rPr>
        <w:t xml:space="preserve"> </w:t>
      </w:r>
      <w:r w:rsidRPr="00097B2D">
        <w:rPr>
          <w:rFonts w:ascii="Times New Roman" w:hAnsi="Times New Roman"/>
        </w:rPr>
        <w:t xml:space="preserve">Wszystkie organizacje pozarządowe ubiegające się o dotacje biorące udział </w:t>
      </w:r>
      <w:r w:rsidRPr="00097B2D">
        <w:rPr>
          <w:rFonts w:ascii="Times New Roman" w:hAnsi="Times New Roman"/>
        </w:rPr>
        <w:br/>
        <w:t>w otwartym konkursie ofert, prowadzące działalność oświatową opiekuńczą, wychowawczą, resocjalizacyjną, religijną, artystyczną, medyczną, rekreacyjną, sportową lub związaną</w:t>
      </w:r>
      <w:r w:rsidR="006B0925">
        <w:rPr>
          <w:rFonts w:ascii="Times New Roman" w:hAnsi="Times New Roman"/>
        </w:rPr>
        <w:t xml:space="preserve">                        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</w:rPr>
        <w:lastRenderedPageBreak/>
        <w:t xml:space="preserve">z rozwijaniem zainteresowań przez dzieci, </w:t>
      </w:r>
      <w:r w:rsidRPr="00097B2D">
        <w:rPr>
          <w:rFonts w:ascii="Times New Roman" w:hAnsi="Times New Roman"/>
          <w:b/>
          <w:bCs/>
        </w:rPr>
        <w:t>mają obowiązek</w:t>
      </w:r>
      <w:r w:rsidRPr="00097B2D">
        <w:rPr>
          <w:rFonts w:ascii="Times New Roman" w:hAnsi="Times New Roman"/>
        </w:rPr>
        <w:t xml:space="preserve"> wprowadzenia standardów ochrony małoletnich zgodnie z ustawą z dnia 28 lipca 2023 r. o zmianie ustawy – Kodeks rodzinny i opiekuńczy oraz niektórych innych ustaw ( Dz.U. z 2023 r., poz.1606) w terminie do dnia 15 lutego 2026r. (jeżeli dotyczy)</w:t>
      </w:r>
    </w:p>
    <w:p w14:paraId="5CA754D6" w14:textId="7EE839F1" w:rsidR="000F7E00" w:rsidRPr="00097B2D" w:rsidRDefault="000F7E00" w:rsidP="00B3328E">
      <w:pPr>
        <w:pStyle w:val="Akapitzlist"/>
        <w:rPr>
          <w:rFonts w:ascii="Times New Roman" w:eastAsia="Times New Roman" w:hAnsi="Times New Roman"/>
        </w:rPr>
      </w:pPr>
      <w:r w:rsidRPr="00097B2D">
        <w:rPr>
          <w:rFonts w:ascii="Times New Roman" w:hAnsi="Times New Roman"/>
        </w:rPr>
        <w:t xml:space="preserve">W związku z tym, Organizacje, prowadzące działalność określoną powyżej zobowiązane </w:t>
      </w:r>
      <w:r w:rsidR="006B0925">
        <w:rPr>
          <w:rFonts w:ascii="Times New Roman" w:hAnsi="Times New Roman"/>
        </w:rPr>
        <w:t xml:space="preserve">               </w:t>
      </w:r>
      <w:r w:rsidRPr="00097B2D">
        <w:rPr>
          <w:rFonts w:ascii="Times New Roman" w:hAnsi="Times New Roman"/>
        </w:rPr>
        <w:t xml:space="preserve">są do dołączenia do oferty na realizację zadania publicznego oświadczenia stanowiącego załącznik nr </w:t>
      </w:r>
      <w:r w:rsidR="009E21DD">
        <w:rPr>
          <w:rFonts w:ascii="Times New Roman" w:hAnsi="Times New Roman"/>
        </w:rPr>
        <w:t>4.6</w:t>
      </w:r>
      <w:r w:rsidRPr="00097B2D">
        <w:rPr>
          <w:rFonts w:ascii="Times New Roman" w:hAnsi="Times New Roman"/>
        </w:rPr>
        <w:t xml:space="preserve"> do ogłoszenia o otwartym konkursie ofert. W razie braku tego oświadczenia organizacja nie uzyska dotacji na zadanie publiczne.</w:t>
      </w:r>
    </w:p>
    <w:p w14:paraId="105D4D66" w14:textId="313C92D9" w:rsidR="00530920" w:rsidRPr="00097B2D" w:rsidRDefault="00252A33">
      <w:pPr>
        <w:pStyle w:val="Akapitzlist"/>
        <w:numPr>
          <w:ilvl w:val="0"/>
          <w:numId w:val="21"/>
        </w:numPr>
        <w:tabs>
          <w:tab w:val="left" w:pos="462"/>
        </w:tabs>
        <w:spacing w:before="1"/>
        <w:ind w:right="136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4"/>
        </w:rPr>
        <w:t>Załączniki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muszą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spełniać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wymogi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ważności,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tzn.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muszą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być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podpisane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przez </w:t>
      </w:r>
      <w:r w:rsidRPr="00097B2D">
        <w:rPr>
          <w:rFonts w:ascii="Times New Roman" w:hAnsi="Times New Roman"/>
        </w:rPr>
        <w:t>osoby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uprawnione:</w:t>
      </w:r>
      <w:r w:rsidRPr="00097B2D">
        <w:rPr>
          <w:rFonts w:ascii="Times New Roman" w:hAnsi="Times New Roman"/>
          <w:spacing w:val="-16"/>
        </w:rPr>
        <w:t xml:space="preserve"> </w:t>
      </w:r>
      <w:r w:rsidR="006B0925">
        <w:rPr>
          <w:rFonts w:ascii="Times New Roman" w:hAnsi="Times New Roman"/>
          <w:spacing w:val="-16"/>
        </w:rPr>
        <w:t xml:space="preserve">                             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przypadku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załączników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składanych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formie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kserokopii,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 xml:space="preserve">każda </w:t>
      </w:r>
      <w:r w:rsidRPr="00097B2D">
        <w:rPr>
          <w:rFonts w:ascii="Times New Roman" w:hAnsi="Times New Roman"/>
          <w:spacing w:val="-2"/>
        </w:rPr>
        <w:t>strona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załącznika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powinna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być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potwierdzona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zgodność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oryginałem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i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opatrzona </w:t>
      </w:r>
      <w:r w:rsidRPr="00097B2D">
        <w:rPr>
          <w:rFonts w:ascii="Times New Roman" w:hAnsi="Times New Roman"/>
        </w:rPr>
        <w:t>datą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przez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osoby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uprawnione.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Jeżeli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osoby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uprawnione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nie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dysponują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pieczątkami imiennymi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każda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strona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musi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być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podpisana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pełnym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imieniem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 xml:space="preserve">nazwiskiem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zaznaczeniem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pełnionej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funkcji.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Jeżeli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odpis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KRS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(Krajowy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Rejestr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Sądowy)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został </w:t>
      </w:r>
      <w:r w:rsidRPr="00097B2D">
        <w:rPr>
          <w:rFonts w:ascii="Times New Roman" w:hAnsi="Times New Roman"/>
        </w:rPr>
        <w:t>wydrukowany ze strony E-MS-Portal (</w:t>
      </w:r>
      <w:hyperlink r:id="rId9">
        <w:r w:rsidRPr="00097B2D">
          <w:rPr>
            <w:rFonts w:ascii="Times New Roman" w:hAnsi="Times New Roman"/>
            <w:u w:val="single"/>
          </w:rPr>
          <w:t>https://ems.ms.gov.pl/</w:t>
        </w:r>
      </w:hyperlink>
      <w:r w:rsidRPr="00097B2D">
        <w:rPr>
          <w:rFonts w:ascii="Times New Roman" w:hAnsi="Times New Roman"/>
        </w:rPr>
        <w:t>), Oferent nie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 xml:space="preserve">musi </w:t>
      </w:r>
      <w:r w:rsidRPr="00097B2D">
        <w:rPr>
          <w:rFonts w:ascii="Times New Roman" w:hAnsi="Times New Roman"/>
          <w:spacing w:val="-8"/>
        </w:rPr>
        <w:t>poświadczać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8"/>
        </w:rPr>
        <w:t>za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8"/>
        </w:rPr>
        <w:t>zgodność z oryginałem odpisu.</w:t>
      </w:r>
    </w:p>
    <w:p w14:paraId="34D9296F" w14:textId="5DA094B6" w:rsidR="00252A33" w:rsidRPr="00097B2D" w:rsidRDefault="00252A33">
      <w:pPr>
        <w:pStyle w:val="Akapitzlist"/>
        <w:numPr>
          <w:ilvl w:val="0"/>
          <w:numId w:val="21"/>
        </w:numPr>
        <w:tabs>
          <w:tab w:val="left" w:pos="462"/>
        </w:tabs>
        <w:spacing w:before="1"/>
        <w:ind w:right="136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Dane</w:t>
      </w:r>
      <w:r w:rsidRPr="00097B2D">
        <w:rPr>
          <w:rFonts w:ascii="Times New Roman" w:hAnsi="Times New Roman"/>
          <w:spacing w:val="39"/>
        </w:rPr>
        <w:t xml:space="preserve"> </w:t>
      </w:r>
      <w:r w:rsidRPr="00097B2D">
        <w:rPr>
          <w:rFonts w:ascii="Times New Roman" w:hAnsi="Times New Roman"/>
        </w:rPr>
        <w:t>osobowe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zawarte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38"/>
        </w:rPr>
        <w:t xml:space="preserve"> </w:t>
      </w:r>
      <w:r w:rsidRPr="00097B2D">
        <w:rPr>
          <w:rFonts w:ascii="Times New Roman" w:hAnsi="Times New Roman"/>
        </w:rPr>
        <w:t>ofercie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realizacji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39"/>
        </w:rPr>
        <w:t xml:space="preserve"> </w:t>
      </w:r>
      <w:r w:rsidRPr="00097B2D">
        <w:rPr>
          <w:rFonts w:ascii="Times New Roman" w:hAnsi="Times New Roman"/>
        </w:rPr>
        <w:t>publicznego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realizowanego w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ramach otwartego konkursu ofert na realizację zadań publicznych Gminy Miasta Zakopane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zakresie „Otwartego konkursu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ofert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na wsparcie realizacji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 xml:space="preserve">zadań Gminy w zakresie </w:t>
      </w:r>
      <w:r w:rsidR="00530920" w:rsidRPr="00097B2D">
        <w:rPr>
          <w:rFonts w:ascii="Times New Roman" w:hAnsi="Times New Roman"/>
        </w:rPr>
        <w:t>zdrowia i pomocy społecznej</w:t>
      </w:r>
      <w:r w:rsidRPr="00097B2D">
        <w:rPr>
          <w:rFonts w:ascii="Times New Roman" w:hAnsi="Times New Roman"/>
        </w:rPr>
        <w:t xml:space="preserve"> w 2026 r.”, będą przetwarzane przez Gminę Miasto Zakopane reprezentowanym przez Burmistrza – Administratora danych osobowych z siedzibą w Zakopanem, w celu </w:t>
      </w:r>
      <w:r w:rsidRPr="00097B2D">
        <w:rPr>
          <w:rFonts w:ascii="Times New Roman" w:hAnsi="Times New Roman"/>
          <w:spacing w:val="-6"/>
        </w:rPr>
        <w:t>realizacji działań związanych</w:t>
      </w:r>
      <w:r w:rsidR="00530920" w:rsidRPr="00097B2D">
        <w:rPr>
          <w:rFonts w:ascii="Times New Roman" w:hAnsi="Times New Roman"/>
          <w:spacing w:val="-6"/>
        </w:rPr>
        <w:tab/>
      </w:r>
      <w:r w:rsidRPr="00097B2D">
        <w:rPr>
          <w:rFonts w:ascii="Times New Roman" w:hAnsi="Times New Roman"/>
          <w:spacing w:val="-6"/>
        </w:rPr>
        <w:t>z</w:t>
      </w:r>
      <w:r w:rsidR="00530920"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przeprowadzeniem i rozstrzygnięciem konkursu (ocena </w:t>
      </w:r>
      <w:r w:rsidRPr="00097B2D">
        <w:rPr>
          <w:rFonts w:ascii="Times New Roman" w:hAnsi="Times New Roman"/>
        </w:rPr>
        <w:t xml:space="preserve">oferty, podpisanie umowy </w:t>
      </w:r>
      <w:r w:rsidR="00530920" w:rsidRPr="00097B2D">
        <w:rPr>
          <w:rFonts w:ascii="Times New Roman" w:hAnsi="Times New Roman"/>
        </w:rPr>
        <w:t xml:space="preserve">                           </w:t>
      </w:r>
      <w:r w:rsidRPr="00097B2D">
        <w:rPr>
          <w:rFonts w:ascii="Times New Roman" w:hAnsi="Times New Roman"/>
        </w:rPr>
        <w:t>z wybranymi w Konkursie Oferentami, realizacja umowy, rozliczenie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umowy,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kontrola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realizacji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zadania)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zgodnie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ustawą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dnia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10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maja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2018r.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ochronie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danych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osobowych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(Dz.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U.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2019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r.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poz.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1781)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oraz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Rozporządzeniem Parlamentu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Europejskiego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Rady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(UE)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2016/679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dnia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27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kwietnia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2016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r.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sprawie ochrony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osób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fizycznych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związku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przetwarzaniem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danych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osobowych</w:t>
      </w:r>
      <w:r w:rsidR="006B0925">
        <w:rPr>
          <w:rFonts w:ascii="Times New Roman" w:hAnsi="Times New Roman"/>
        </w:rPr>
        <w:t xml:space="preserve">                               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15"/>
        </w:rPr>
        <w:t xml:space="preserve"> </w:t>
      </w:r>
      <w:r w:rsidR="006B0925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sprawie swobodnego przepływu takich danych oraz uchylenia dyrektywy 95/46/WE (ogólne rozporządzenie o ochronie danych), zwanego dalej RODO.</w:t>
      </w:r>
    </w:p>
    <w:p w14:paraId="0A176729" w14:textId="74AA2687" w:rsidR="00252A33" w:rsidRPr="00097B2D" w:rsidRDefault="00252A33">
      <w:pPr>
        <w:pStyle w:val="Akapitzlist"/>
        <w:numPr>
          <w:ilvl w:val="0"/>
          <w:numId w:val="21"/>
        </w:numPr>
        <w:tabs>
          <w:tab w:val="left" w:pos="407"/>
        </w:tabs>
        <w:spacing w:before="10"/>
        <w:ind w:right="135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Obowiązek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podania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danych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osobowych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osób,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które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zostały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ofercie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upoważnione przez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Oferenta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kontaktu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Gminą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Miastem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Zakopane,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wynikają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przepisów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prawa, </w:t>
      </w:r>
      <w:r w:rsidRPr="00097B2D">
        <w:rPr>
          <w:rFonts w:ascii="Times New Roman" w:hAnsi="Times New Roman"/>
        </w:rPr>
        <w:t>tj.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13-19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ustawy</w:t>
      </w:r>
      <w:r w:rsidR="006B0925">
        <w:rPr>
          <w:rFonts w:ascii="Times New Roman" w:hAnsi="Times New Roman"/>
        </w:rPr>
        <w:t xml:space="preserve">                                 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działalności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pożytku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publicznego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wolontariacie oraz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rozporządzenia Przewodniczącego Komitetu do spraw Pożytku Publicznego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dnia 24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października 2018 r. w sprawie wzorów ofert</w:t>
      </w:r>
      <w:r w:rsidR="006B0925">
        <w:rPr>
          <w:rFonts w:ascii="Times New Roman" w:hAnsi="Times New Roman"/>
        </w:rPr>
        <w:t xml:space="preserve">                   </w:t>
      </w:r>
      <w:r w:rsidRPr="00097B2D">
        <w:rPr>
          <w:rFonts w:ascii="Times New Roman" w:hAnsi="Times New Roman"/>
        </w:rPr>
        <w:t xml:space="preserve"> i ramowych wzorów umów dotyczących realizacji zadań publicznych oraz wzorów sprawozdań </w:t>
      </w:r>
      <w:r w:rsidR="006B0925">
        <w:rPr>
          <w:rFonts w:ascii="Times New Roman" w:hAnsi="Times New Roman"/>
        </w:rPr>
        <w:t xml:space="preserve">                      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wykonania tych zadań.</w:t>
      </w:r>
    </w:p>
    <w:p w14:paraId="6F320487" w14:textId="5A98558C" w:rsidR="00530920" w:rsidRPr="00097B2D" w:rsidRDefault="00252A33">
      <w:pPr>
        <w:pStyle w:val="Akapitzlist"/>
        <w:numPr>
          <w:ilvl w:val="0"/>
          <w:numId w:val="21"/>
        </w:numPr>
        <w:tabs>
          <w:tab w:val="left" w:pos="424"/>
        </w:tabs>
        <w:spacing w:before="78"/>
        <w:ind w:right="1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zakresie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związanym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realizacją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publicznego,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tym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gromadzeniem, przetwarzaniem</w:t>
      </w:r>
      <w:r w:rsidRPr="00097B2D">
        <w:rPr>
          <w:rFonts w:ascii="Times New Roman" w:hAnsi="Times New Roman"/>
          <w:spacing w:val="40"/>
        </w:rPr>
        <w:t xml:space="preserve"> </w:t>
      </w:r>
      <w:r w:rsidR="006B0925">
        <w:rPr>
          <w:rFonts w:ascii="Times New Roman" w:hAnsi="Times New Roman"/>
          <w:spacing w:val="40"/>
        </w:rPr>
        <w:t xml:space="preserve">                  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przekazywaniem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danych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osobowych,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także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wprowadzaniem ich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systemów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informatycznych,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Oferent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odbiera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stosowne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oświadczenia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zgodzie na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gromadzenie,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przetwarzanie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przekazywanie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danych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osobowych,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od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osób,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których dotyczą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te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dane,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które</w:t>
      </w:r>
      <w:r w:rsidR="006B0925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to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osoby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zostały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zaangażowane</w:t>
      </w:r>
      <w:r w:rsidRPr="00097B2D">
        <w:rPr>
          <w:rFonts w:ascii="Times New Roman" w:hAnsi="Times New Roman"/>
          <w:spacing w:val="40"/>
        </w:rPr>
        <w:t xml:space="preserve"> </w:t>
      </w:r>
      <w:r w:rsidR="006B0925">
        <w:rPr>
          <w:rFonts w:ascii="Times New Roman" w:hAnsi="Times New Roman"/>
          <w:spacing w:val="40"/>
        </w:rPr>
        <w:t xml:space="preserve">                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realizację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zadania lub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uczestniczą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zadaniu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zgodnie</w:t>
      </w:r>
      <w:r w:rsidR="006B0925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zakresem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rzeczowym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opisanym w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ofercie,</w:t>
      </w:r>
      <w:r w:rsidRPr="00097B2D">
        <w:rPr>
          <w:rFonts w:ascii="Times New Roman" w:hAnsi="Times New Roman"/>
          <w:spacing w:val="38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37"/>
        </w:rPr>
        <w:t xml:space="preserve"> </w:t>
      </w:r>
      <w:r w:rsidRPr="00097B2D">
        <w:rPr>
          <w:rFonts w:ascii="Times New Roman" w:hAnsi="Times New Roman"/>
        </w:rPr>
        <w:t>zachowaniem</w:t>
      </w:r>
      <w:r w:rsidRPr="00097B2D">
        <w:rPr>
          <w:rFonts w:ascii="Times New Roman" w:hAnsi="Times New Roman"/>
          <w:spacing w:val="37"/>
        </w:rPr>
        <w:t xml:space="preserve"> </w:t>
      </w:r>
      <w:r w:rsidRPr="00097B2D">
        <w:rPr>
          <w:rFonts w:ascii="Times New Roman" w:hAnsi="Times New Roman"/>
        </w:rPr>
        <w:t>wymogów</w:t>
      </w:r>
      <w:r w:rsidRPr="00097B2D">
        <w:rPr>
          <w:rFonts w:ascii="Times New Roman" w:hAnsi="Times New Roman"/>
          <w:spacing w:val="37"/>
        </w:rPr>
        <w:t xml:space="preserve"> </w:t>
      </w:r>
      <w:r w:rsidRPr="00097B2D">
        <w:rPr>
          <w:rFonts w:ascii="Times New Roman" w:hAnsi="Times New Roman"/>
        </w:rPr>
        <w:t>określonych</w:t>
      </w:r>
      <w:r w:rsidRPr="00097B2D">
        <w:rPr>
          <w:rFonts w:ascii="Times New Roman" w:hAnsi="Times New Roman"/>
          <w:spacing w:val="37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37"/>
        </w:rPr>
        <w:t xml:space="preserve"> </w:t>
      </w:r>
      <w:r w:rsidRPr="00097B2D">
        <w:rPr>
          <w:rFonts w:ascii="Times New Roman" w:hAnsi="Times New Roman"/>
        </w:rPr>
        <w:t>Rozporządzeniu</w:t>
      </w:r>
      <w:r w:rsidRPr="00097B2D">
        <w:rPr>
          <w:rFonts w:ascii="Times New Roman" w:hAnsi="Times New Roman"/>
          <w:spacing w:val="37"/>
        </w:rPr>
        <w:t xml:space="preserve"> </w:t>
      </w:r>
      <w:r w:rsidRPr="00097B2D">
        <w:rPr>
          <w:rFonts w:ascii="Times New Roman" w:hAnsi="Times New Roman"/>
        </w:rPr>
        <w:t>Parlamentu Europejskiego i Rady (UE) 2016/679 z dnia 27 kwietnia 2016 r. w sprawie ochrony osób fizycznych w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związku z przetwarzaniem danych osobowych i w sprawie swobodnego przepływu takich danych oraz uchylenia dyrektywy 95/46/WE (ogólne rozporządzenie o ochronie danych).</w:t>
      </w:r>
    </w:p>
    <w:p w14:paraId="4B42F01A" w14:textId="52413B96" w:rsidR="00252A33" w:rsidRPr="00097B2D" w:rsidRDefault="00530920">
      <w:pPr>
        <w:pStyle w:val="Akapitzlist"/>
        <w:numPr>
          <w:ilvl w:val="0"/>
          <w:numId w:val="21"/>
        </w:numPr>
        <w:tabs>
          <w:tab w:val="left" w:pos="424"/>
        </w:tabs>
        <w:spacing w:before="78"/>
        <w:ind w:right="1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 </w:t>
      </w:r>
      <w:r w:rsidR="00252A33" w:rsidRPr="00097B2D">
        <w:rPr>
          <w:rFonts w:ascii="Times New Roman" w:hAnsi="Times New Roman"/>
          <w:spacing w:val="-4"/>
        </w:rPr>
        <w:t>Oferent</w:t>
      </w:r>
      <w:r w:rsidR="00252A33" w:rsidRPr="00097B2D">
        <w:rPr>
          <w:rFonts w:ascii="Times New Roman" w:hAnsi="Times New Roman"/>
          <w:spacing w:val="-11"/>
        </w:rPr>
        <w:t xml:space="preserve"> </w:t>
      </w:r>
      <w:r w:rsidR="00252A33" w:rsidRPr="00097B2D">
        <w:rPr>
          <w:rFonts w:ascii="Times New Roman" w:hAnsi="Times New Roman"/>
          <w:spacing w:val="-4"/>
        </w:rPr>
        <w:t>ma</w:t>
      </w:r>
      <w:r w:rsidR="00252A33" w:rsidRPr="00097B2D">
        <w:rPr>
          <w:rFonts w:ascii="Times New Roman" w:hAnsi="Times New Roman"/>
          <w:spacing w:val="-9"/>
        </w:rPr>
        <w:t xml:space="preserve"> </w:t>
      </w:r>
      <w:r w:rsidR="00252A33" w:rsidRPr="00097B2D">
        <w:rPr>
          <w:rFonts w:ascii="Times New Roman" w:hAnsi="Times New Roman"/>
          <w:spacing w:val="-4"/>
        </w:rPr>
        <w:t>obowiązek</w:t>
      </w:r>
      <w:r w:rsidR="00252A33" w:rsidRPr="00097B2D">
        <w:rPr>
          <w:rFonts w:ascii="Times New Roman" w:hAnsi="Times New Roman"/>
          <w:spacing w:val="-9"/>
        </w:rPr>
        <w:t xml:space="preserve"> </w:t>
      </w:r>
      <w:r w:rsidR="00252A33" w:rsidRPr="00097B2D">
        <w:rPr>
          <w:rFonts w:ascii="Times New Roman" w:hAnsi="Times New Roman"/>
          <w:spacing w:val="-4"/>
        </w:rPr>
        <w:t>poinformowania</w:t>
      </w:r>
      <w:r w:rsidR="00252A33" w:rsidRPr="00097B2D">
        <w:rPr>
          <w:rFonts w:ascii="Times New Roman" w:hAnsi="Times New Roman"/>
          <w:spacing w:val="-9"/>
        </w:rPr>
        <w:t xml:space="preserve"> </w:t>
      </w:r>
      <w:r w:rsidR="00252A33" w:rsidRPr="00097B2D">
        <w:rPr>
          <w:rFonts w:ascii="Times New Roman" w:hAnsi="Times New Roman"/>
          <w:spacing w:val="-4"/>
        </w:rPr>
        <w:t>osób,</w:t>
      </w:r>
      <w:r w:rsidR="00252A33" w:rsidRPr="00097B2D">
        <w:rPr>
          <w:rFonts w:ascii="Times New Roman" w:hAnsi="Times New Roman"/>
          <w:spacing w:val="-9"/>
        </w:rPr>
        <w:t xml:space="preserve"> </w:t>
      </w:r>
      <w:r w:rsidR="00252A33" w:rsidRPr="00097B2D">
        <w:rPr>
          <w:rFonts w:ascii="Times New Roman" w:hAnsi="Times New Roman"/>
          <w:spacing w:val="-4"/>
        </w:rPr>
        <w:t>których</w:t>
      </w:r>
      <w:r w:rsidR="00252A33" w:rsidRPr="00097B2D">
        <w:rPr>
          <w:rFonts w:ascii="Times New Roman" w:hAnsi="Times New Roman"/>
          <w:spacing w:val="-9"/>
        </w:rPr>
        <w:t xml:space="preserve"> </w:t>
      </w:r>
      <w:r w:rsidR="00252A33" w:rsidRPr="00097B2D">
        <w:rPr>
          <w:rFonts w:ascii="Times New Roman" w:hAnsi="Times New Roman"/>
          <w:spacing w:val="-4"/>
        </w:rPr>
        <w:t>dane</w:t>
      </w:r>
      <w:r w:rsidR="00252A33" w:rsidRPr="00097B2D">
        <w:rPr>
          <w:rFonts w:ascii="Times New Roman" w:hAnsi="Times New Roman"/>
          <w:spacing w:val="-9"/>
        </w:rPr>
        <w:t xml:space="preserve"> </w:t>
      </w:r>
      <w:r w:rsidR="00252A33" w:rsidRPr="00097B2D">
        <w:rPr>
          <w:rFonts w:ascii="Times New Roman" w:hAnsi="Times New Roman"/>
          <w:spacing w:val="-4"/>
        </w:rPr>
        <w:t>osobowe</w:t>
      </w:r>
      <w:r w:rsidR="00252A33" w:rsidRPr="00097B2D">
        <w:rPr>
          <w:rFonts w:ascii="Times New Roman" w:hAnsi="Times New Roman"/>
          <w:spacing w:val="-9"/>
        </w:rPr>
        <w:t xml:space="preserve"> </w:t>
      </w:r>
      <w:r w:rsidR="00252A33" w:rsidRPr="00097B2D">
        <w:rPr>
          <w:rFonts w:ascii="Times New Roman" w:hAnsi="Times New Roman"/>
          <w:spacing w:val="-4"/>
        </w:rPr>
        <w:t>będą</w:t>
      </w:r>
      <w:r w:rsidR="00252A33" w:rsidRPr="00097B2D">
        <w:rPr>
          <w:rFonts w:ascii="Times New Roman" w:hAnsi="Times New Roman"/>
          <w:spacing w:val="-9"/>
        </w:rPr>
        <w:t xml:space="preserve"> </w:t>
      </w:r>
      <w:r w:rsidR="00252A33" w:rsidRPr="00097B2D">
        <w:rPr>
          <w:rFonts w:ascii="Times New Roman" w:hAnsi="Times New Roman"/>
          <w:spacing w:val="-4"/>
        </w:rPr>
        <w:t xml:space="preserve">zawarte </w:t>
      </w:r>
      <w:r w:rsidR="00252A33" w:rsidRPr="00097B2D">
        <w:rPr>
          <w:rFonts w:ascii="Times New Roman" w:hAnsi="Times New Roman"/>
        </w:rPr>
        <w:t xml:space="preserve">w </w:t>
      </w:r>
      <w:r w:rsidRPr="00097B2D">
        <w:rPr>
          <w:rFonts w:ascii="Times New Roman" w:hAnsi="Times New Roman"/>
        </w:rPr>
        <w:t xml:space="preserve">ofercie,                         </w:t>
      </w:r>
      <w:r w:rsidR="00252A33" w:rsidRPr="00097B2D">
        <w:rPr>
          <w:rFonts w:ascii="Times New Roman" w:hAnsi="Times New Roman"/>
        </w:rPr>
        <w:t xml:space="preserve"> tj. osób, które zostały w ofercie upoważnione przez Oferenta do kontaktu z</w:t>
      </w:r>
      <w:r w:rsidR="00252A33" w:rsidRPr="00097B2D">
        <w:rPr>
          <w:rFonts w:ascii="Times New Roman" w:hAnsi="Times New Roman"/>
          <w:spacing w:val="-17"/>
        </w:rPr>
        <w:t xml:space="preserve"> </w:t>
      </w:r>
      <w:r w:rsidR="00252A33" w:rsidRPr="00097B2D">
        <w:rPr>
          <w:rFonts w:ascii="Times New Roman" w:hAnsi="Times New Roman"/>
        </w:rPr>
        <w:t>Urzędem</w:t>
      </w:r>
      <w:r w:rsidR="00252A33" w:rsidRPr="00097B2D">
        <w:rPr>
          <w:rFonts w:ascii="Times New Roman" w:hAnsi="Times New Roman"/>
          <w:spacing w:val="40"/>
        </w:rPr>
        <w:t xml:space="preserve"> </w:t>
      </w:r>
      <w:r w:rsidR="00252A33" w:rsidRPr="00097B2D">
        <w:rPr>
          <w:rFonts w:ascii="Times New Roman" w:hAnsi="Times New Roman"/>
        </w:rPr>
        <w:t>Miasta</w:t>
      </w:r>
      <w:r w:rsidR="00252A33" w:rsidRPr="00097B2D">
        <w:rPr>
          <w:rFonts w:ascii="Times New Roman" w:hAnsi="Times New Roman"/>
          <w:spacing w:val="40"/>
        </w:rPr>
        <w:t xml:space="preserve"> </w:t>
      </w:r>
      <w:r w:rsidR="00252A33" w:rsidRPr="00097B2D">
        <w:rPr>
          <w:rFonts w:ascii="Times New Roman" w:hAnsi="Times New Roman"/>
        </w:rPr>
        <w:t>Zakopane,</w:t>
      </w:r>
      <w:r w:rsidR="00252A33" w:rsidRPr="00097B2D">
        <w:rPr>
          <w:rFonts w:ascii="Times New Roman" w:hAnsi="Times New Roman"/>
          <w:spacing w:val="40"/>
        </w:rPr>
        <w:t xml:space="preserve"> </w:t>
      </w:r>
      <w:r w:rsidR="00252A33" w:rsidRPr="00097B2D">
        <w:rPr>
          <w:rFonts w:ascii="Times New Roman" w:hAnsi="Times New Roman"/>
        </w:rPr>
        <w:t>jak</w:t>
      </w:r>
      <w:r w:rsidR="00252A33" w:rsidRPr="00097B2D">
        <w:rPr>
          <w:rFonts w:ascii="Times New Roman" w:hAnsi="Times New Roman"/>
          <w:spacing w:val="40"/>
        </w:rPr>
        <w:t xml:space="preserve"> </w:t>
      </w:r>
      <w:r w:rsidR="00252A33" w:rsidRPr="00097B2D">
        <w:rPr>
          <w:rFonts w:ascii="Times New Roman" w:hAnsi="Times New Roman"/>
        </w:rPr>
        <w:t>również</w:t>
      </w:r>
      <w:r w:rsidR="00252A33" w:rsidRPr="00097B2D">
        <w:rPr>
          <w:rFonts w:ascii="Times New Roman" w:hAnsi="Times New Roman"/>
          <w:spacing w:val="40"/>
        </w:rPr>
        <w:t xml:space="preserve"> </w:t>
      </w:r>
      <w:r w:rsidR="00252A33" w:rsidRPr="00097B2D">
        <w:rPr>
          <w:rFonts w:ascii="Times New Roman" w:hAnsi="Times New Roman"/>
        </w:rPr>
        <w:t>osób,</w:t>
      </w:r>
      <w:r w:rsidR="00252A33" w:rsidRPr="00097B2D">
        <w:rPr>
          <w:rFonts w:ascii="Times New Roman" w:hAnsi="Times New Roman"/>
          <w:spacing w:val="40"/>
        </w:rPr>
        <w:t xml:space="preserve"> </w:t>
      </w:r>
      <w:r w:rsidR="00252A33" w:rsidRPr="00097B2D">
        <w:rPr>
          <w:rFonts w:ascii="Times New Roman" w:hAnsi="Times New Roman"/>
        </w:rPr>
        <w:t>które</w:t>
      </w:r>
      <w:r w:rsidR="00252A33" w:rsidRPr="00097B2D">
        <w:rPr>
          <w:rFonts w:ascii="Times New Roman" w:hAnsi="Times New Roman"/>
          <w:spacing w:val="40"/>
        </w:rPr>
        <w:t xml:space="preserve"> </w:t>
      </w:r>
      <w:r w:rsidR="00252A33" w:rsidRPr="00097B2D">
        <w:rPr>
          <w:rFonts w:ascii="Times New Roman" w:hAnsi="Times New Roman"/>
        </w:rPr>
        <w:t>zostały</w:t>
      </w:r>
      <w:r w:rsidR="00252A33" w:rsidRPr="00097B2D">
        <w:rPr>
          <w:rFonts w:ascii="Times New Roman" w:hAnsi="Times New Roman"/>
          <w:spacing w:val="40"/>
        </w:rPr>
        <w:t xml:space="preserve"> </w:t>
      </w:r>
      <w:r w:rsidR="00252A33" w:rsidRPr="00097B2D">
        <w:rPr>
          <w:rFonts w:ascii="Times New Roman" w:hAnsi="Times New Roman"/>
        </w:rPr>
        <w:t>zaangażowane</w:t>
      </w:r>
      <w:r w:rsidR="00252A33" w:rsidRPr="00097B2D">
        <w:rPr>
          <w:rFonts w:ascii="Times New Roman" w:hAnsi="Times New Roman"/>
          <w:spacing w:val="80"/>
        </w:rPr>
        <w:t xml:space="preserve"> </w:t>
      </w:r>
      <w:r w:rsidR="00252A33" w:rsidRPr="00097B2D">
        <w:rPr>
          <w:rFonts w:ascii="Times New Roman" w:hAnsi="Times New Roman"/>
        </w:rPr>
        <w:t>w</w:t>
      </w:r>
      <w:r w:rsidR="00252A33" w:rsidRPr="00097B2D">
        <w:rPr>
          <w:rFonts w:ascii="Times New Roman" w:hAnsi="Times New Roman"/>
          <w:spacing w:val="-14"/>
        </w:rPr>
        <w:t xml:space="preserve"> </w:t>
      </w:r>
      <w:r w:rsidR="00252A33" w:rsidRPr="00097B2D">
        <w:rPr>
          <w:rFonts w:ascii="Times New Roman" w:hAnsi="Times New Roman"/>
        </w:rPr>
        <w:t xml:space="preserve">realizację zadania lub uczestniczą </w:t>
      </w:r>
      <w:r w:rsidR="006B0925">
        <w:rPr>
          <w:rFonts w:ascii="Times New Roman" w:hAnsi="Times New Roman"/>
        </w:rPr>
        <w:t xml:space="preserve">    </w:t>
      </w:r>
      <w:r w:rsidR="00252A33" w:rsidRPr="00097B2D">
        <w:rPr>
          <w:rFonts w:ascii="Times New Roman" w:hAnsi="Times New Roman"/>
        </w:rPr>
        <w:t>w zadaniu, zgodnie z zakresem rzeczowym zadania</w:t>
      </w:r>
      <w:r w:rsidR="00252A33" w:rsidRPr="00097B2D">
        <w:rPr>
          <w:rFonts w:ascii="Times New Roman" w:hAnsi="Times New Roman"/>
          <w:spacing w:val="-14"/>
        </w:rPr>
        <w:t xml:space="preserve"> </w:t>
      </w:r>
      <w:r w:rsidR="00252A33" w:rsidRPr="00097B2D">
        <w:rPr>
          <w:rFonts w:ascii="Times New Roman" w:hAnsi="Times New Roman"/>
        </w:rPr>
        <w:t>opisanego</w:t>
      </w:r>
      <w:r w:rsidR="00252A33" w:rsidRPr="00097B2D">
        <w:rPr>
          <w:rFonts w:ascii="Times New Roman" w:hAnsi="Times New Roman"/>
          <w:spacing w:val="-16"/>
        </w:rPr>
        <w:t xml:space="preserve"> </w:t>
      </w:r>
      <w:r w:rsidR="00252A33" w:rsidRPr="00097B2D">
        <w:rPr>
          <w:rFonts w:ascii="Times New Roman" w:hAnsi="Times New Roman"/>
        </w:rPr>
        <w:t>w</w:t>
      </w:r>
      <w:r w:rsidR="00252A33" w:rsidRPr="00097B2D">
        <w:rPr>
          <w:rFonts w:ascii="Times New Roman" w:hAnsi="Times New Roman"/>
          <w:spacing w:val="-14"/>
        </w:rPr>
        <w:t xml:space="preserve"> </w:t>
      </w:r>
      <w:r w:rsidR="00252A33" w:rsidRPr="00097B2D">
        <w:rPr>
          <w:rFonts w:ascii="Times New Roman" w:hAnsi="Times New Roman"/>
        </w:rPr>
        <w:t>ofercie,</w:t>
      </w:r>
      <w:r w:rsidR="00252A33" w:rsidRPr="00097B2D">
        <w:rPr>
          <w:rFonts w:ascii="Times New Roman" w:hAnsi="Times New Roman"/>
          <w:spacing w:val="-14"/>
        </w:rPr>
        <w:t xml:space="preserve"> </w:t>
      </w:r>
      <w:r w:rsidR="00252A33" w:rsidRPr="00097B2D">
        <w:rPr>
          <w:rFonts w:ascii="Times New Roman" w:hAnsi="Times New Roman"/>
        </w:rPr>
        <w:t>o</w:t>
      </w:r>
      <w:r w:rsidR="00252A33" w:rsidRPr="00097B2D">
        <w:rPr>
          <w:rFonts w:ascii="Times New Roman" w:hAnsi="Times New Roman"/>
          <w:spacing w:val="-16"/>
        </w:rPr>
        <w:t xml:space="preserve"> </w:t>
      </w:r>
      <w:r w:rsidR="00252A33" w:rsidRPr="00097B2D">
        <w:rPr>
          <w:rFonts w:ascii="Times New Roman" w:hAnsi="Times New Roman"/>
        </w:rPr>
        <w:t>następujących</w:t>
      </w:r>
      <w:r w:rsidR="00252A33" w:rsidRPr="00097B2D">
        <w:rPr>
          <w:rFonts w:ascii="Times New Roman" w:hAnsi="Times New Roman"/>
          <w:spacing w:val="-15"/>
        </w:rPr>
        <w:t xml:space="preserve"> </w:t>
      </w:r>
      <w:r w:rsidR="00252A33" w:rsidRPr="00097B2D">
        <w:rPr>
          <w:rFonts w:ascii="Times New Roman" w:hAnsi="Times New Roman"/>
        </w:rPr>
        <w:t>kwestiach:</w:t>
      </w:r>
    </w:p>
    <w:p w14:paraId="620201A4" w14:textId="77777777" w:rsidR="00252A33" w:rsidRPr="00097B2D" w:rsidRDefault="00252A33" w:rsidP="00B3328E">
      <w:pPr>
        <w:pStyle w:val="Tekstpodstawowy"/>
        <w:ind w:left="0"/>
        <w:rPr>
          <w:rFonts w:ascii="Times New Roman" w:hAnsi="Times New Roman" w:cs="Times New Roman"/>
          <w:sz w:val="22"/>
          <w:szCs w:val="22"/>
        </w:rPr>
      </w:pPr>
    </w:p>
    <w:p w14:paraId="0205D583" w14:textId="77777777" w:rsidR="00252A33" w:rsidRPr="00097B2D" w:rsidRDefault="00252A33" w:rsidP="00B3328E">
      <w:pPr>
        <w:pStyle w:val="Tekstpodstawowy"/>
        <w:rPr>
          <w:rFonts w:ascii="Times New Roman" w:hAnsi="Times New Roman" w:cs="Times New Roman"/>
          <w:b/>
          <w:bCs/>
          <w:sz w:val="22"/>
          <w:szCs w:val="22"/>
        </w:rPr>
      </w:pPr>
      <w:bookmarkStart w:id="4" w:name="_Hlk217303758"/>
      <w:r w:rsidRPr="00097B2D">
        <w:rPr>
          <w:rFonts w:ascii="Times New Roman" w:hAnsi="Times New Roman" w:cs="Times New Roman"/>
          <w:b/>
          <w:bCs/>
          <w:sz w:val="22"/>
          <w:szCs w:val="22"/>
        </w:rPr>
        <w:t>Klauzula</w:t>
      </w: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>Informacyjna</w:t>
      </w:r>
    </w:p>
    <w:p w14:paraId="34DCA967" w14:textId="77777777" w:rsidR="00252A33" w:rsidRPr="00097B2D" w:rsidRDefault="00252A33" w:rsidP="00B3328E">
      <w:pPr>
        <w:pStyle w:val="Tekstpodstawowy"/>
        <w:ind w:left="0"/>
        <w:rPr>
          <w:rFonts w:ascii="Times New Roman" w:hAnsi="Times New Roman" w:cs="Times New Roman"/>
          <w:sz w:val="22"/>
          <w:szCs w:val="22"/>
        </w:rPr>
      </w:pPr>
    </w:p>
    <w:p w14:paraId="105BB1B6" w14:textId="77777777" w:rsidR="00252A33" w:rsidRPr="00097B2D" w:rsidRDefault="00252A33" w:rsidP="00B3328E">
      <w:pPr>
        <w:pStyle w:val="Tekstpodstawowy"/>
        <w:ind w:right="143"/>
        <w:rPr>
          <w:rFonts w:ascii="Times New Roman" w:hAnsi="Times New Roman" w:cs="Times New Roman"/>
          <w:sz w:val="22"/>
          <w:szCs w:val="22"/>
        </w:rPr>
      </w:pPr>
      <w:r w:rsidRPr="00097B2D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</w:t>
      </w:r>
      <w:r w:rsidRPr="00097B2D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z</w:t>
      </w:r>
      <w:r w:rsidRPr="00097B2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przetwarzaniem danych osobowych i w sprawie swobodnego przepływu takich danych oraz uchylenia dyrektywy 95/46/WE (ogólne rozporządzenie o ochronie danych)</w:t>
      </w:r>
      <w:r w:rsidRPr="00097B2D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(Dz.</w:t>
      </w:r>
      <w:r w:rsidRPr="00097B2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Urz.</w:t>
      </w:r>
      <w:r w:rsidRPr="00097B2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UE</w:t>
      </w:r>
      <w:r w:rsidRPr="00097B2D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L</w:t>
      </w:r>
      <w:r w:rsidRPr="00097B2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119</w:t>
      </w:r>
      <w:r w:rsidRPr="00097B2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z</w:t>
      </w:r>
      <w:r w:rsidRPr="00097B2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dnia</w:t>
      </w:r>
      <w:r w:rsidRPr="00097B2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04.05.2016,</w:t>
      </w:r>
      <w:r w:rsidRPr="00097B2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str.</w:t>
      </w:r>
      <w:r w:rsidRPr="00097B2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1</w:t>
      </w:r>
      <w:r w:rsidRPr="00097B2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oraz</w:t>
      </w:r>
      <w:r w:rsidRPr="00097B2D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Dz.</w:t>
      </w:r>
      <w:r w:rsidRPr="00097B2D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Urz.</w:t>
      </w:r>
      <w:r w:rsidRPr="00097B2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UE</w:t>
      </w:r>
      <w:r w:rsidRPr="00097B2D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L</w:t>
      </w:r>
      <w:r w:rsidRPr="00097B2D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127 z</w:t>
      </w:r>
      <w:r w:rsidRPr="00097B2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23.05.2018,</w:t>
      </w:r>
      <w:r w:rsidRPr="00097B2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str.</w:t>
      </w:r>
      <w:r w:rsidRPr="00097B2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2),</w:t>
      </w:r>
      <w:r w:rsidRPr="00097B2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dalej</w:t>
      </w:r>
      <w:r w:rsidRPr="00097B2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„RODO”,</w:t>
      </w:r>
      <w:r w:rsidRPr="00097B2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informuję,</w:t>
      </w:r>
      <w:r w:rsidRPr="00097B2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sz w:val="22"/>
          <w:szCs w:val="22"/>
        </w:rPr>
        <w:t>że:</w:t>
      </w:r>
    </w:p>
    <w:p w14:paraId="28BD3CB4" w14:textId="77777777" w:rsidR="00252A33" w:rsidRPr="00097B2D" w:rsidRDefault="00252A33">
      <w:pPr>
        <w:pStyle w:val="Akapitzlist"/>
        <w:numPr>
          <w:ilvl w:val="0"/>
          <w:numId w:val="20"/>
        </w:numPr>
        <w:tabs>
          <w:tab w:val="left" w:pos="648"/>
        </w:tabs>
        <w:spacing w:before="1"/>
        <w:ind w:right="143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lastRenderedPageBreak/>
        <w:t>Administratorem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danych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osobowych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wykonawcy,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jego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 xml:space="preserve">przedstawicieli </w:t>
      </w:r>
      <w:r w:rsidRPr="00097B2D">
        <w:rPr>
          <w:rFonts w:ascii="Times New Roman" w:hAnsi="Times New Roman"/>
          <w:spacing w:val="-2"/>
        </w:rPr>
        <w:t>i pracowników,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pozyskanych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związku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zawarciem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wykonaniem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umowy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jest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Gmina </w:t>
      </w:r>
      <w:r w:rsidRPr="00097B2D">
        <w:rPr>
          <w:rFonts w:ascii="Times New Roman" w:hAnsi="Times New Roman"/>
        </w:rPr>
        <w:t>Miasta Zakopane Reprezentowana przez Burmistrza Miasta Zakopane, ul. Tadeusza Kościuszki 13, 34-500 Zakopane.</w:t>
      </w:r>
    </w:p>
    <w:p w14:paraId="7ECE97F5" w14:textId="77777777" w:rsidR="00252A33" w:rsidRPr="00097B2D" w:rsidRDefault="00252A33">
      <w:pPr>
        <w:pStyle w:val="Akapitzlist"/>
        <w:numPr>
          <w:ilvl w:val="0"/>
          <w:numId w:val="20"/>
        </w:numPr>
        <w:tabs>
          <w:tab w:val="left" w:pos="422"/>
        </w:tabs>
        <w:spacing w:before="10"/>
        <w:ind w:right="142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6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Inspektorem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Ochrony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Danych –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Panią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Barbarą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Kołacz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można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się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skontaktować </w:t>
      </w:r>
      <w:r w:rsidRPr="00097B2D">
        <w:rPr>
          <w:rFonts w:ascii="Times New Roman" w:hAnsi="Times New Roman"/>
        </w:rPr>
        <w:t xml:space="preserve">poprzez e-mail: </w:t>
      </w:r>
      <w:hyperlink r:id="rId10">
        <w:r w:rsidRPr="00097B2D">
          <w:rPr>
            <w:rFonts w:ascii="Times New Roman" w:hAnsi="Times New Roman"/>
          </w:rPr>
          <w:t>iod@zakopane.eu,</w:t>
        </w:r>
      </w:hyperlink>
    </w:p>
    <w:p w14:paraId="56A898A6" w14:textId="6796C8F3" w:rsidR="00252A33" w:rsidRPr="00097B2D" w:rsidRDefault="00252A33">
      <w:pPr>
        <w:pStyle w:val="Akapitzlist"/>
        <w:numPr>
          <w:ilvl w:val="0"/>
          <w:numId w:val="20"/>
        </w:numPr>
        <w:tabs>
          <w:tab w:val="left" w:pos="514"/>
        </w:tabs>
        <w:spacing w:before="10"/>
        <w:ind w:right="147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Pani/Pana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dane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osobowe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przetwarzane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będą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celu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ogłoszenia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konkursu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realizację zadania publicznego pn. „Otwarty konkurs ofert na wsparcie realizacji zadań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Gminy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zakresie</w:t>
      </w:r>
      <w:r w:rsidRPr="00097B2D">
        <w:rPr>
          <w:rFonts w:ascii="Times New Roman" w:hAnsi="Times New Roman"/>
          <w:spacing w:val="-9"/>
        </w:rPr>
        <w:t xml:space="preserve"> </w:t>
      </w:r>
      <w:r w:rsidR="00CF0530" w:rsidRPr="00097B2D">
        <w:rPr>
          <w:rFonts w:ascii="Times New Roman" w:hAnsi="Times New Roman"/>
        </w:rPr>
        <w:t>zdrowia</w:t>
      </w:r>
      <w:r w:rsidR="00BF0D39">
        <w:rPr>
          <w:rFonts w:ascii="Times New Roman" w:hAnsi="Times New Roman"/>
        </w:rPr>
        <w:t xml:space="preserve">                    </w:t>
      </w:r>
      <w:r w:rsidR="00CF0530" w:rsidRPr="00097B2D">
        <w:rPr>
          <w:rFonts w:ascii="Times New Roman" w:hAnsi="Times New Roman"/>
        </w:rPr>
        <w:t xml:space="preserve"> i pomocy społecznej </w:t>
      </w:r>
      <w:r w:rsidRPr="00097B2D">
        <w:rPr>
          <w:rFonts w:ascii="Times New Roman" w:hAnsi="Times New Roman"/>
        </w:rPr>
        <w:t>w 2026 r.”</w:t>
      </w:r>
    </w:p>
    <w:p w14:paraId="1CF501E2" w14:textId="49051452" w:rsidR="00252A33" w:rsidRPr="00097B2D" w:rsidRDefault="00252A33">
      <w:pPr>
        <w:pStyle w:val="Akapitzlist"/>
        <w:numPr>
          <w:ilvl w:val="0"/>
          <w:numId w:val="20"/>
        </w:numPr>
        <w:tabs>
          <w:tab w:val="left" w:pos="400"/>
        </w:tabs>
        <w:spacing w:before="1"/>
        <w:ind w:right="144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Podstawą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przetwarzania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Pani/Pana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danych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osobowych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jest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6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ust.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1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lit.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c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 xml:space="preserve">RODO </w:t>
      </w:r>
      <w:r w:rsidRPr="00097B2D">
        <w:rPr>
          <w:rFonts w:ascii="Times New Roman" w:hAnsi="Times New Roman"/>
          <w:spacing w:val="-4"/>
        </w:rPr>
        <w:t>w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związku</w:t>
      </w:r>
      <w:r w:rsidRPr="00097B2D">
        <w:rPr>
          <w:rFonts w:ascii="Times New Roman" w:hAnsi="Times New Roman"/>
          <w:spacing w:val="-8"/>
        </w:rPr>
        <w:t xml:space="preserve"> </w:t>
      </w:r>
      <w:r w:rsidR="00BF0D39">
        <w:rPr>
          <w:rFonts w:ascii="Times New Roman" w:hAnsi="Times New Roman"/>
          <w:spacing w:val="-8"/>
        </w:rPr>
        <w:t xml:space="preserve">              </w:t>
      </w:r>
      <w:r w:rsidRPr="00097B2D">
        <w:rPr>
          <w:rFonts w:ascii="Times New Roman" w:hAnsi="Times New Roman"/>
          <w:spacing w:val="-4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ustawą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dnia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24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kwietnia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4"/>
        </w:rPr>
        <w:t>2003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roku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o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działalności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pożytku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publicznego </w:t>
      </w:r>
      <w:r w:rsidRPr="00097B2D">
        <w:rPr>
          <w:rFonts w:ascii="Times New Roman" w:hAnsi="Times New Roman"/>
        </w:rPr>
        <w:t>i o wolontariacie.</w:t>
      </w:r>
    </w:p>
    <w:p w14:paraId="7E55EBF4" w14:textId="77777777" w:rsidR="00252A33" w:rsidRPr="00097B2D" w:rsidRDefault="00252A33">
      <w:pPr>
        <w:pStyle w:val="Akapitzlist"/>
        <w:numPr>
          <w:ilvl w:val="0"/>
          <w:numId w:val="20"/>
        </w:numPr>
        <w:tabs>
          <w:tab w:val="left" w:pos="594"/>
        </w:tabs>
        <w:spacing w:before="10"/>
        <w:ind w:right="139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Dane osobowe będą ujawniane osobom działającym z upoważnienia </w:t>
      </w:r>
      <w:r w:rsidRPr="00097B2D">
        <w:rPr>
          <w:rFonts w:ascii="Times New Roman" w:hAnsi="Times New Roman"/>
          <w:spacing w:val="-8"/>
        </w:rPr>
        <w:t xml:space="preserve">Administratora, mającym dostęp do danych osobowych i przetwarzającym je wyłącznie </w:t>
      </w:r>
      <w:r w:rsidRPr="00097B2D">
        <w:rPr>
          <w:rFonts w:ascii="Times New Roman" w:hAnsi="Times New Roman"/>
        </w:rPr>
        <w:t>na polecenie Administratora, chyba że wymaga tego prawo UE lub prawo państwa członkowskiego oraz osoby lub podmioty, którym udostępniona zostanie dokumentacja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otwartego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konkursu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ofert,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tym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umowa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ich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wniosek.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Dane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osobowe będą również udostępnione podmiotom przetwarzającym dane na zlecenie administratora tj. dostawcy strony internetowej, obsłudze informatycznej. Ponadto dane osobowe są ujawniane odbiorcom strony internetowej Administratora.</w:t>
      </w:r>
    </w:p>
    <w:p w14:paraId="4149D9F7" w14:textId="77777777" w:rsidR="00252A33" w:rsidRPr="00097B2D" w:rsidRDefault="00252A33">
      <w:pPr>
        <w:pStyle w:val="Akapitzlist"/>
        <w:numPr>
          <w:ilvl w:val="0"/>
          <w:numId w:val="20"/>
        </w:numPr>
        <w:tabs>
          <w:tab w:val="left" w:pos="431"/>
        </w:tabs>
        <w:spacing w:before="10"/>
        <w:ind w:right="145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Pani/Pana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dane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osobowe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będą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przechowywane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przez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okres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zgodny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 xml:space="preserve">Instrukcją </w:t>
      </w:r>
      <w:r w:rsidRPr="00097B2D">
        <w:rPr>
          <w:rFonts w:ascii="Times New Roman" w:hAnsi="Times New Roman"/>
          <w:spacing w:val="-2"/>
        </w:rPr>
        <w:t>Kancelaryjną.</w:t>
      </w:r>
    </w:p>
    <w:p w14:paraId="493BA8FA" w14:textId="7690D9F7" w:rsidR="00252A33" w:rsidRPr="00097B2D" w:rsidRDefault="00252A33">
      <w:pPr>
        <w:pStyle w:val="Akapitzlist"/>
        <w:numPr>
          <w:ilvl w:val="0"/>
          <w:numId w:val="20"/>
        </w:numPr>
        <w:tabs>
          <w:tab w:val="left" w:pos="400"/>
        </w:tabs>
        <w:spacing w:before="10"/>
        <w:ind w:right="145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6"/>
        </w:rPr>
        <w:t xml:space="preserve">Obowiązek podania przez Panią/Pana danych osobowych bezpośrednio Pani/Pana </w:t>
      </w:r>
      <w:r w:rsidRPr="00097B2D">
        <w:rPr>
          <w:rFonts w:ascii="Times New Roman" w:hAnsi="Times New Roman"/>
          <w:spacing w:val="-2"/>
        </w:rPr>
        <w:t>dotyczących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jest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wymogiem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związanym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udziałem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otwartym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konkursie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ofert,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tym </w:t>
      </w:r>
      <w:r w:rsidRPr="00097B2D">
        <w:rPr>
          <w:rFonts w:ascii="Times New Roman" w:hAnsi="Times New Roman"/>
        </w:rPr>
        <w:t xml:space="preserve">z podpisaniem umowy </w:t>
      </w:r>
      <w:r w:rsidR="00BF0D39">
        <w:rPr>
          <w:rFonts w:ascii="Times New Roman" w:hAnsi="Times New Roman"/>
        </w:rPr>
        <w:t xml:space="preserve">                          </w:t>
      </w:r>
      <w:r w:rsidRPr="00097B2D">
        <w:rPr>
          <w:rFonts w:ascii="Times New Roman" w:hAnsi="Times New Roman"/>
        </w:rPr>
        <w:t>na realizację zadania publicznego.</w:t>
      </w:r>
    </w:p>
    <w:p w14:paraId="10CE6D45" w14:textId="77777777" w:rsidR="00252A33" w:rsidRPr="00097B2D" w:rsidRDefault="00252A33">
      <w:pPr>
        <w:pStyle w:val="Akapitzlist"/>
        <w:numPr>
          <w:ilvl w:val="0"/>
          <w:numId w:val="20"/>
        </w:numPr>
        <w:tabs>
          <w:tab w:val="left" w:pos="407"/>
        </w:tabs>
        <w:spacing w:before="1"/>
        <w:ind w:left="407" w:right="147" w:hanging="26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Posiada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2"/>
        </w:rPr>
        <w:t>Pani/Pan:</w:t>
      </w:r>
    </w:p>
    <w:p w14:paraId="5A429980" w14:textId="77777777" w:rsidR="00252A33" w:rsidRPr="00097B2D" w:rsidRDefault="00252A33">
      <w:pPr>
        <w:pStyle w:val="Akapitzlist"/>
        <w:numPr>
          <w:ilvl w:val="0"/>
          <w:numId w:val="27"/>
        </w:numPr>
        <w:tabs>
          <w:tab w:val="left" w:pos="407"/>
        </w:tabs>
        <w:spacing w:before="1"/>
        <w:ind w:right="147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podstawie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15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RODO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prawo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dostępu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Pani/Pana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danych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osobowych,</w:t>
      </w:r>
    </w:p>
    <w:p w14:paraId="4807AE7F" w14:textId="77777777" w:rsidR="00252A33" w:rsidRPr="00097B2D" w:rsidRDefault="00252A33">
      <w:pPr>
        <w:pStyle w:val="Akapitzlist"/>
        <w:numPr>
          <w:ilvl w:val="0"/>
          <w:numId w:val="27"/>
        </w:numPr>
        <w:tabs>
          <w:tab w:val="left" w:pos="407"/>
        </w:tabs>
        <w:spacing w:before="1"/>
        <w:ind w:right="147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podstawie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16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RODO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prawo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sprostowania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Pani/Pana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danych</w:t>
      </w:r>
      <w:r w:rsidRPr="00097B2D">
        <w:rPr>
          <w:rFonts w:ascii="Times New Roman" w:hAnsi="Times New Roman"/>
          <w:spacing w:val="-2"/>
        </w:rPr>
        <w:t xml:space="preserve"> osobowych,</w:t>
      </w:r>
    </w:p>
    <w:p w14:paraId="69BE26A9" w14:textId="77777777" w:rsidR="00252A33" w:rsidRPr="00097B2D" w:rsidRDefault="00252A33">
      <w:pPr>
        <w:pStyle w:val="Akapitzlist"/>
        <w:numPr>
          <w:ilvl w:val="0"/>
          <w:numId w:val="27"/>
        </w:numPr>
        <w:tabs>
          <w:tab w:val="left" w:pos="407"/>
        </w:tabs>
        <w:spacing w:before="1"/>
        <w:ind w:right="147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na podstawie art. 18 RODO prawo żądania od administratora ograniczenia </w:t>
      </w:r>
      <w:r w:rsidRPr="00097B2D">
        <w:rPr>
          <w:rFonts w:ascii="Times New Roman" w:hAnsi="Times New Roman"/>
          <w:spacing w:val="-2"/>
        </w:rPr>
        <w:t>przetwarzania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danych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osobowych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zastrzeżeniem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przypadków,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których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mowa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art. </w:t>
      </w:r>
      <w:r w:rsidRPr="00097B2D">
        <w:rPr>
          <w:rFonts w:ascii="Times New Roman" w:hAnsi="Times New Roman"/>
        </w:rPr>
        <w:t>18 ust. 2 RODO;</w:t>
      </w:r>
    </w:p>
    <w:p w14:paraId="3EDE0A25" w14:textId="526F8095" w:rsidR="00252A33" w:rsidRPr="00097B2D" w:rsidRDefault="00252A33">
      <w:pPr>
        <w:pStyle w:val="Akapitzlist"/>
        <w:numPr>
          <w:ilvl w:val="0"/>
          <w:numId w:val="20"/>
        </w:numPr>
        <w:tabs>
          <w:tab w:val="left" w:pos="422"/>
        </w:tabs>
        <w:spacing w:before="78"/>
        <w:ind w:right="143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Wykonawca,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jego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przedstawiciele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pracownicy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posiadają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prawo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wniesienia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skargi do organu nadzorującego przestrzeganie przepisów w zakresie ochrony danych osobowych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tj.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Prezesa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Urzędu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Ochrony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Danych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Osobowych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siedzibą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ul.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 xml:space="preserve">Moniuszki 1A, </w:t>
      </w:r>
      <w:r w:rsidRPr="00097B2D">
        <w:rPr>
          <w:rFonts w:ascii="Times New Roman" w:hAnsi="Times New Roman"/>
          <w:spacing w:val="-6"/>
        </w:rPr>
        <w:t>00-014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Warszawa,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jeśli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uznają,</w:t>
      </w:r>
      <w:r w:rsidRPr="00097B2D">
        <w:rPr>
          <w:rFonts w:ascii="Times New Roman" w:hAnsi="Times New Roman"/>
          <w:spacing w:val="-8"/>
        </w:rPr>
        <w:t xml:space="preserve"> </w:t>
      </w:r>
      <w:r w:rsidR="009C5901">
        <w:rPr>
          <w:rFonts w:ascii="Times New Roman" w:hAnsi="Times New Roman"/>
          <w:spacing w:val="-8"/>
        </w:rPr>
        <w:t xml:space="preserve">                                      </w:t>
      </w:r>
      <w:r w:rsidRPr="00097B2D">
        <w:rPr>
          <w:rFonts w:ascii="Times New Roman" w:hAnsi="Times New Roman"/>
          <w:spacing w:val="-6"/>
        </w:rPr>
        <w:t>że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przetwarzanie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danych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osobowych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ich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dotyczących </w:t>
      </w:r>
      <w:r w:rsidRPr="00097B2D">
        <w:rPr>
          <w:rFonts w:ascii="Times New Roman" w:hAnsi="Times New Roman"/>
        </w:rPr>
        <w:t>narusza przepisy RODO.</w:t>
      </w:r>
    </w:p>
    <w:p w14:paraId="673804BB" w14:textId="77777777" w:rsidR="00252A33" w:rsidRPr="00097B2D" w:rsidRDefault="00252A33">
      <w:pPr>
        <w:pStyle w:val="Akapitzlist"/>
        <w:numPr>
          <w:ilvl w:val="0"/>
          <w:numId w:val="20"/>
        </w:numPr>
        <w:tabs>
          <w:tab w:val="left" w:pos="549"/>
        </w:tabs>
        <w:spacing w:before="10"/>
        <w:ind w:right="148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Pani/Pana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dane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nie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będą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podlegały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zautomatyzowanemu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podejmowaniu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decyzji, </w:t>
      </w:r>
      <w:r w:rsidRPr="00097B2D">
        <w:rPr>
          <w:rFonts w:ascii="Times New Roman" w:hAnsi="Times New Roman"/>
        </w:rPr>
        <w:t>w tym profilowaniu.</w:t>
      </w:r>
    </w:p>
    <w:bookmarkEnd w:id="4"/>
    <w:p w14:paraId="6B1A6B39" w14:textId="77777777" w:rsidR="00252A33" w:rsidRPr="00097B2D" w:rsidRDefault="00252A33" w:rsidP="00B3328E">
      <w:pPr>
        <w:pStyle w:val="Tekstpodstawowy"/>
        <w:ind w:left="0"/>
        <w:rPr>
          <w:rFonts w:ascii="Times New Roman" w:hAnsi="Times New Roman" w:cs="Times New Roman"/>
          <w:sz w:val="22"/>
          <w:szCs w:val="22"/>
        </w:rPr>
      </w:pPr>
    </w:p>
    <w:p w14:paraId="78C92CF5" w14:textId="77777777" w:rsidR="00530920" w:rsidRPr="00097B2D" w:rsidRDefault="00530920" w:rsidP="00B3328E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5" w:name="_Hlk219880492"/>
      <w:r w:rsidRPr="00097B2D">
        <w:rPr>
          <w:rFonts w:ascii="Times New Roman" w:hAnsi="Times New Roman" w:cs="Times New Roman"/>
          <w:b/>
          <w:bCs/>
          <w:sz w:val="22"/>
          <w:szCs w:val="22"/>
        </w:rPr>
        <w:t>Rozdział</w:t>
      </w: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IX</w:t>
      </w:r>
    </w:p>
    <w:p w14:paraId="58CEA8F1" w14:textId="6E07A1D2" w:rsidR="00530920" w:rsidRPr="00097B2D" w:rsidRDefault="00530920" w:rsidP="00B3328E">
      <w:pPr>
        <w:pStyle w:val="Tekstpodstawowy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ZASADY,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TRYB</w:t>
      </w:r>
      <w:r w:rsidRPr="00097B2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097B2D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KRYTERIA WYBORU</w:t>
      </w:r>
      <w:r w:rsidRPr="00097B2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>OFERT</w:t>
      </w:r>
    </w:p>
    <w:bookmarkEnd w:id="5"/>
    <w:p w14:paraId="0B33FBCC" w14:textId="77777777" w:rsidR="00530920" w:rsidRPr="00097B2D" w:rsidRDefault="00530920" w:rsidP="00B3328E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44F7735" w14:textId="229795B8" w:rsidR="00530920" w:rsidRPr="00097B2D" w:rsidRDefault="00530920">
      <w:pPr>
        <w:pStyle w:val="Akapitzlist"/>
        <w:numPr>
          <w:ilvl w:val="0"/>
          <w:numId w:val="19"/>
        </w:numPr>
        <w:tabs>
          <w:tab w:val="left" w:pos="426"/>
        </w:tabs>
        <w:spacing w:before="10"/>
        <w:ind w:right="146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Warunkiem</w:t>
      </w:r>
      <w:r w:rsidRPr="00097B2D">
        <w:rPr>
          <w:rFonts w:ascii="Times New Roman" w:hAnsi="Times New Roman"/>
          <w:spacing w:val="31"/>
        </w:rPr>
        <w:t xml:space="preserve"> </w:t>
      </w:r>
      <w:r w:rsidRPr="00097B2D">
        <w:rPr>
          <w:rFonts w:ascii="Times New Roman" w:hAnsi="Times New Roman"/>
        </w:rPr>
        <w:t>ubiegania</w:t>
      </w:r>
      <w:r w:rsidRPr="00097B2D">
        <w:rPr>
          <w:rFonts w:ascii="Times New Roman" w:hAnsi="Times New Roman"/>
          <w:spacing w:val="30"/>
        </w:rPr>
        <w:t xml:space="preserve"> </w:t>
      </w:r>
      <w:r w:rsidRPr="00097B2D">
        <w:rPr>
          <w:rFonts w:ascii="Times New Roman" w:hAnsi="Times New Roman"/>
        </w:rPr>
        <w:t>się</w:t>
      </w:r>
      <w:r w:rsidRPr="00097B2D">
        <w:rPr>
          <w:rFonts w:ascii="Times New Roman" w:hAnsi="Times New Roman"/>
          <w:spacing w:val="30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30"/>
        </w:rPr>
        <w:t xml:space="preserve"> </w:t>
      </w:r>
      <w:r w:rsidRPr="00097B2D">
        <w:rPr>
          <w:rFonts w:ascii="Times New Roman" w:hAnsi="Times New Roman"/>
        </w:rPr>
        <w:t>realizację</w:t>
      </w:r>
      <w:r w:rsidRPr="00097B2D">
        <w:rPr>
          <w:rFonts w:ascii="Times New Roman" w:hAnsi="Times New Roman"/>
          <w:spacing w:val="30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30"/>
        </w:rPr>
        <w:t xml:space="preserve"> </w:t>
      </w:r>
      <w:r w:rsidRPr="00097B2D">
        <w:rPr>
          <w:rFonts w:ascii="Times New Roman" w:hAnsi="Times New Roman"/>
        </w:rPr>
        <w:t xml:space="preserve">jest </w:t>
      </w:r>
      <w:r w:rsidRPr="00097B2D">
        <w:rPr>
          <w:rFonts w:ascii="Times New Roman" w:hAnsi="Times New Roman"/>
          <w:spacing w:val="-2"/>
        </w:rPr>
        <w:t>prawidłowe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2"/>
        </w:rPr>
        <w:t>złożenie</w:t>
      </w:r>
      <w:r w:rsidR="007156FE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oferty </w:t>
      </w:r>
      <w:r w:rsidRPr="00097B2D">
        <w:rPr>
          <w:rFonts w:ascii="Times New Roman" w:hAnsi="Times New Roman"/>
          <w:spacing w:val="-2"/>
        </w:rPr>
        <w:br/>
        <w:t>n</w:t>
      </w:r>
      <w:r w:rsidRPr="00097B2D">
        <w:rPr>
          <w:rFonts w:ascii="Times New Roman" w:hAnsi="Times New Roman"/>
        </w:rPr>
        <w:t>a zasadach określonych w niniejszym Regulaminie.</w:t>
      </w:r>
    </w:p>
    <w:p w14:paraId="579D0BA3" w14:textId="2FBBA1C6" w:rsidR="00530920" w:rsidRPr="00097B2D" w:rsidRDefault="00530920">
      <w:pPr>
        <w:pStyle w:val="Akapitzlist"/>
        <w:numPr>
          <w:ilvl w:val="0"/>
          <w:numId w:val="19"/>
        </w:numPr>
        <w:tabs>
          <w:tab w:val="left" w:pos="410"/>
        </w:tabs>
        <w:spacing w:before="10"/>
        <w:ind w:right="137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Konkurs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przeprowadza Komisja konkursowa powołana zgodnie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15 ust. 2a–2f ustawy</w:t>
      </w:r>
      <w:r w:rsidRPr="00097B2D">
        <w:rPr>
          <w:rFonts w:ascii="Times New Roman" w:hAnsi="Times New Roman"/>
          <w:spacing w:val="-17"/>
        </w:rPr>
        <w:t xml:space="preserve">                     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działalności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pożytku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publicznego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wolontariacie.</w:t>
      </w:r>
    </w:p>
    <w:p w14:paraId="3ED44ED2" w14:textId="77777777" w:rsidR="00530920" w:rsidRPr="00097B2D" w:rsidRDefault="00530920">
      <w:pPr>
        <w:pStyle w:val="Akapitzlist"/>
        <w:numPr>
          <w:ilvl w:val="0"/>
          <w:numId w:val="19"/>
        </w:numPr>
        <w:tabs>
          <w:tab w:val="left" w:pos="420"/>
        </w:tabs>
        <w:spacing w:before="1"/>
        <w:ind w:left="420" w:right="147" w:hanging="267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skład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Komisji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konkursowej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2"/>
        </w:rPr>
        <w:t>wchodzą:</w:t>
      </w:r>
    </w:p>
    <w:p w14:paraId="71E0A9A0" w14:textId="77777777" w:rsidR="00530920" w:rsidRPr="00097B2D" w:rsidRDefault="00530920">
      <w:pPr>
        <w:pStyle w:val="Akapitzlist"/>
        <w:numPr>
          <w:ilvl w:val="0"/>
          <w:numId w:val="23"/>
        </w:numPr>
        <w:tabs>
          <w:tab w:val="left" w:pos="848"/>
        </w:tabs>
        <w:spacing w:before="10"/>
        <w:ind w:right="147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przedstawiciele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organu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wykonawczego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liczbie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3–5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2"/>
        </w:rPr>
        <w:t>osób,</w:t>
      </w:r>
    </w:p>
    <w:p w14:paraId="52D84913" w14:textId="77777777" w:rsidR="00530920" w:rsidRPr="00097B2D" w:rsidRDefault="00530920">
      <w:pPr>
        <w:pStyle w:val="Akapitzlist"/>
        <w:numPr>
          <w:ilvl w:val="0"/>
          <w:numId w:val="23"/>
        </w:numPr>
        <w:tabs>
          <w:tab w:val="left" w:pos="848"/>
        </w:tabs>
        <w:spacing w:before="10"/>
        <w:ind w:right="147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osoby wskazane</w:t>
      </w:r>
      <w:r w:rsidRPr="00097B2D">
        <w:rPr>
          <w:rFonts w:ascii="Times New Roman" w:hAnsi="Times New Roman"/>
          <w:spacing w:val="37"/>
        </w:rPr>
        <w:t xml:space="preserve"> </w:t>
      </w:r>
      <w:r w:rsidRPr="00097B2D">
        <w:rPr>
          <w:rFonts w:ascii="Times New Roman" w:hAnsi="Times New Roman"/>
        </w:rPr>
        <w:t>przez organizacje pozarządowe lub podmioty wymienione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3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ust.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3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ustawy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działalności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pożytku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publicznego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wolontariacie, w liczbie do 2 osób,</w:t>
      </w:r>
    </w:p>
    <w:p w14:paraId="4E7831BF" w14:textId="77777777" w:rsidR="00530920" w:rsidRPr="00097B2D" w:rsidRDefault="00530920">
      <w:pPr>
        <w:pStyle w:val="Akapitzlist"/>
        <w:numPr>
          <w:ilvl w:val="0"/>
          <w:numId w:val="23"/>
        </w:numPr>
        <w:tabs>
          <w:tab w:val="left" w:pos="848"/>
        </w:tabs>
        <w:spacing w:before="10"/>
        <w:ind w:right="14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 pracach komisji mogą uczestniczyć z głosem doradczym oraz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wydawać opinie,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osoby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posiadające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specjalistyczną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wiedzę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dziedzinie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obejmującej zakres zadań publicznych, których konkurs dotyczy.</w:t>
      </w:r>
    </w:p>
    <w:p w14:paraId="7419500A" w14:textId="402A0C8F" w:rsidR="00530920" w:rsidRPr="00097B2D" w:rsidRDefault="00530920">
      <w:pPr>
        <w:pStyle w:val="Akapitzlist"/>
        <w:numPr>
          <w:ilvl w:val="0"/>
          <w:numId w:val="19"/>
        </w:numPr>
        <w:tabs>
          <w:tab w:val="left" w:pos="427"/>
        </w:tabs>
        <w:spacing w:before="12"/>
        <w:ind w:right="145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Komisję konkursową powołuje Burmistrz Miasta Zakopane spośród pracowników Urzędu Miasta Zakopane, jednostek organizacyjnych Gminy Miasto Zakopane i organizacji pozarządowych lub podmiotów wymienionych w art. 3 ust. 3 </w:t>
      </w:r>
      <w:r w:rsidRPr="00097B2D">
        <w:rPr>
          <w:rFonts w:ascii="Times New Roman" w:hAnsi="Times New Roman"/>
          <w:spacing w:val="-2"/>
        </w:rPr>
        <w:t>ustawy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dnia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24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kwietnia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2003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r.</w:t>
      </w:r>
      <w:r w:rsidR="009C5901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2"/>
        </w:rPr>
        <w:t>o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działalności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pożytku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publicznego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i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wolontariacie</w:t>
      </w:r>
      <w:r w:rsidR="00AD71AC" w:rsidRPr="00097B2D">
        <w:rPr>
          <w:rFonts w:ascii="Times New Roman" w:hAnsi="Times New Roman"/>
          <w:spacing w:val="-2"/>
        </w:rPr>
        <w:t>.</w:t>
      </w:r>
    </w:p>
    <w:p w14:paraId="0A207FCE" w14:textId="0FCC296B" w:rsidR="00530920" w:rsidRPr="00097B2D" w:rsidRDefault="00530920">
      <w:pPr>
        <w:pStyle w:val="Akapitzlist"/>
        <w:numPr>
          <w:ilvl w:val="0"/>
          <w:numId w:val="19"/>
        </w:numPr>
        <w:tabs>
          <w:tab w:val="left" w:pos="422"/>
        </w:tabs>
        <w:spacing w:before="10"/>
        <w:ind w:right="138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lastRenderedPageBreak/>
        <w:t>Organizacje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pozarządowe</w:t>
      </w:r>
      <w:r w:rsidRPr="00097B2D">
        <w:rPr>
          <w:rFonts w:ascii="Times New Roman" w:hAnsi="Times New Roman"/>
          <w:spacing w:val="79"/>
        </w:rPr>
        <w:t xml:space="preserve"> </w:t>
      </w:r>
      <w:r w:rsidRPr="00097B2D">
        <w:rPr>
          <w:rFonts w:ascii="Times New Roman" w:hAnsi="Times New Roman"/>
        </w:rPr>
        <w:t>lub</w:t>
      </w:r>
      <w:r w:rsidRPr="00097B2D">
        <w:rPr>
          <w:rFonts w:ascii="Times New Roman" w:hAnsi="Times New Roman"/>
          <w:spacing w:val="79"/>
        </w:rPr>
        <w:t xml:space="preserve"> </w:t>
      </w:r>
      <w:r w:rsidRPr="00097B2D">
        <w:rPr>
          <w:rFonts w:ascii="Times New Roman" w:hAnsi="Times New Roman"/>
        </w:rPr>
        <w:t>podmioty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wymienione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79"/>
        </w:rPr>
        <w:t xml:space="preserve"> </w:t>
      </w:r>
      <w:r w:rsidRPr="00097B2D">
        <w:rPr>
          <w:rFonts w:ascii="Times New Roman" w:hAnsi="Times New Roman"/>
        </w:rPr>
        <w:t>art.</w:t>
      </w:r>
      <w:r w:rsidRPr="00097B2D">
        <w:rPr>
          <w:rFonts w:ascii="Times New Roman" w:hAnsi="Times New Roman"/>
          <w:spacing w:val="76"/>
        </w:rPr>
        <w:t xml:space="preserve"> </w:t>
      </w:r>
      <w:r w:rsidRPr="00097B2D">
        <w:rPr>
          <w:rFonts w:ascii="Times New Roman" w:hAnsi="Times New Roman"/>
        </w:rPr>
        <w:t>3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ust.</w:t>
      </w:r>
      <w:r w:rsidRPr="00097B2D">
        <w:rPr>
          <w:rFonts w:ascii="Times New Roman" w:hAnsi="Times New Roman"/>
          <w:spacing w:val="79"/>
        </w:rPr>
        <w:t xml:space="preserve"> </w:t>
      </w:r>
      <w:r w:rsidRPr="00097B2D">
        <w:rPr>
          <w:rFonts w:ascii="Times New Roman" w:hAnsi="Times New Roman"/>
        </w:rPr>
        <w:t>3</w:t>
      </w:r>
      <w:r w:rsidRPr="00097B2D">
        <w:rPr>
          <w:rFonts w:ascii="Times New Roman" w:hAnsi="Times New Roman"/>
          <w:spacing w:val="79"/>
        </w:rPr>
        <w:t xml:space="preserve"> </w:t>
      </w:r>
      <w:r w:rsidRPr="00097B2D">
        <w:rPr>
          <w:rFonts w:ascii="Times New Roman" w:hAnsi="Times New Roman"/>
        </w:rPr>
        <w:t>ustawy                                        o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działalności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pożytku publicznego i wolontariacie zgłoszą pisemnie do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Burmistrza Miasta Zakopane swoich kandydatów do udziału w komisji konkursowej w terminie</w:t>
      </w:r>
      <w:r w:rsidR="00EF302D">
        <w:rPr>
          <w:rFonts w:ascii="Times New Roman" w:hAnsi="Times New Roman"/>
          <w:spacing w:val="40"/>
        </w:rPr>
        <w:t xml:space="preserve"> </w:t>
      </w:r>
      <w:r w:rsidRPr="00EA4817">
        <w:rPr>
          <w:rFonts w:ascii="Times New Roman" w:hAnsi="Times New Roman"/>
          <w:b/>
          <w:bCs/>
        </w:rPr>
        <w:t>do</w:t>
      </w:r>
      <w:r w:rsidRPr="00EA4817">
        <w:rPr>
          <w:rFonts w:ascii="Times New Roman" w:hAnsi="Times New Roman"/>
          <w:b/>
          <w:bCs/>
          <w:spacing w:val="-17"/>
        </w:rPr>
        <w:t xml:space="preserve"> </w:t>
      </w:r>
      <w:r w:rsidRPr="00EA4817">
        <w:rPr>
          <w:rFonts w:ascii="Times New Roman" w:hAnsi="Times New Roman"/>
          <w:b/>
          <w:bCs/>
        </w:rPr>
        <w:t>dnia</w:t>
      </w:r>
      <w:r w:rsidR="00EA4817" w:rsidRPr="00EA4817">
        <w:rPr>
          <w:rFonts w:ascii="Times New Roman" w:hAnsi="Times New Roman"/>
          <w:b/>
          <w:bCs/>
          <w:spacing w:val="-17"/>
        </w:rPr>
        <w:t xml:space="preserve"> </w:t>
      </w:r>
      <w:r w:rsidR="00E003D1">
        <w:rPr>
          <w:rFonts w:ascii="Times New Roman" w:hAnsi="Times New Roman"/>
          <w:b/>
          <w:bCs/>
          <w:spacing w:val="-17"/>
        </w:rPr>
        <w:t>2</w:t>
      </w:r>
      <w:r w:rsidR="00131397">
        <w:rPr>
          <w:rFonts w:ascii="Times New Roman" w:hAnsi="Times New Roman"/>
          <w:b/>
          <w:bCs/>
          <w:spacing w:val="-17"/>
        </w:rPr>
        <w:t>7</w:t>
      </w:r>
      <w:r w:rsidR="00B2640F">
        <w:rPr>
          <w:rFonts w:ascii="Times New Roman" w:hAnsi="Times New Roman"/>
          <w:b/>
          <w:bCs/>
          <w:spacing w:val="-17"/>
        </w:rPr>
        <w:t xml:space="preserve"> lutego</w:t>
      </w:r>
      <w:r w:rsidR="00EA4817" w:rsidRPr="00EA4817">
        <w:rPr>
          <w:rFonts w:ascii="Times New Roman" w:hAnsi="Times New Roman"/>
          <w:b/>
          <w:bCs/>
          <w:spacing w:val="-17"/>
        </w:rPr>
        <w:t xml:space="preserve"> 2026</w:t>
      </w:r>
      <w:r w:rsidR="00EA4817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  <w:b/>
        </w:rPr>
        <w:t>r</w:t>
      </w:r>
      <w:r w:rsidR="00EA4817">
        <w:rPr>
          <w:rFonts w:ascii="Times New Roman" w:hAnsi="Times New Roman"/>
          <w:b/>
        </w:rPr>
        <w:t>oku</w:t>
      </w:r>
      <w:r w:rsidRPr="00097B2D">
        <w:rPr>
          <w:rFonts w:ascii="Times New Roman" w:hAnsi="Times New Roman"/>
          <w:b/>
          <w:spacing w:val="-17"/>
        </w:rPr>
        <w:t xml:space="preserve"> </w:t>
      </w:r>
      <w:r w:rsidR="00B2640F">
        <w:rPr>
          <w:rFonts w:ascii="Times New Roman" w:hAnsi="Times New Roman"/>
          <w:b/>
          <w:spacing w:val="-17"/>
        </w:rPr>
        <w:br/>
      </w:r>
      <w:r w:rsidRPr="00097B2D">
        <w:rPr>
          <w:rFonts w:ascii="Times New Roman" w:hAnsi="Times New Roman"/>
          <w:b/>
        </w:rPr>
        <w:t>do</w:t>
      </w:r>
      <w:r w:rsidRPr="00097B2D">
        <w:rPr>
          <w:rFonts w:ascii="Times New Roman" w:hAnsi="Times New Roman"/>
          <w:b/>
          <w:spacing w:val="-17"/>
        </w:rPr>
        <w:t xml:space="preserve"> </w:t>
      </w:r>
      <w:r w:rsidRPr="00097B2D">
        <w:rPr>
          <w:rFonts w:ascii="Times New Roman" w:hAnsi="Times New Roman"/>
          <w:b/>
        </w:rPr>
        <w:t>godz.</w:t>
      </w:r>
      <w:r w:rsidRPr="00097B2D">
        <w:rPr>
          <w:rFonts w:ascii="Times New Roman" w:hAnsi="Times New Roman"/>
          <w:b/>
          <w:spacing w:val="-17"/>
        </w:rPr>
        <w:t xml:space="preserve"> </w:t>
      </w:r>
      <w:r w:rsidRPr="00097B2D">
        <w:rPr>
          <w:rFonts w:ascii="Times New Roman" w:hAnsi="Times New Roman"/>
          <w:b/>
        </w:rPr>
        <w:t>15:00.</w:t>
      </w:r>
      <w:r w:rsidRPr="00097B2D">
        <w:rPr>
          <w:rFonts w:ascii="Times New Roman" w:hAnsi="Times New Roman"/>
          <w:b/>
          <w:spacing w:val="-16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przypadku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większej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ilości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zgłoszeń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wyboru członków Komisji dokona Burmistrz Miasta Zakopane. W przypadku niezgłoszenia żadnych kandydatów Komisja będzie powołana wyłącznie 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 xml:space="preserve">przedstawicieli </w:t>
      </w:r>
      <w:r w:rsidRPr="00097B2D">
        <w:rPr>
          <w:rFonts w:ascii="Times New Roman" w:hAnsi="Times New Roman"/>
          <w:spacing w:val="-2"/>
        </w:rPr>
        <w:t>Burmistrza.</w:t>
      </w:r>
    </w:p>
    <w:p w14:paraId="1BD3B22B" w14:textId="22E8374E" w:rsidR="00530920" w:rsidRPr="00097B2D" w:rsidRDefault="00530920">
      <w:pPr>
        <w:pStyle w:val="Akapitzlist"/>
        <w:numPr>
          <w:ilvl w:val="0"/>
          <w:numId w:val="19"/>
        </w:numPr>
        <w:tabs>
          <w:tab w:val="left" w:pos="434"/>
        </w:tabs>
        <w:spacing w:before="13"/>
        <w:ind w:left="153" w:right="137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 Komisji konkursowej nie mogą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zasiadać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osoby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uczestniczące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 xml:space="preserve">w konkursie, ani pozostające </w:t>
      </w:r>
      <w:r w:rsidR="009C5901">
        <w:rPr>
          <w:rFonts w:ascii="Times New Roman" w:hAnsi="Times New Roman"/>
        </w:rPr>
        <w:t xml:space="preserve">               </w:t>
      </w:r>
      <w:r w:rsidRPr="00097B2D">
        <w:rPr>
          <w:rFonts w:ascii="Times New Roman" w:hAnsi="Times New Roman"/>
        </w:rPr>
        <w:t>w takim stosunku faktycznym z uczestnikami Konkursu, że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 xml:space="preserve">może </w:t>
      </w:r>
      <w:r w:rsidRPr="00097B2D">
        <w:rPr>
          <w:rFonts w:ascii="Times New Roman" w:hAnsi="Times New Roman"/>
          <w:spacing w:val="-6"/>
        </w:rPr>
        <w:t>to budzić uzasadnione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wątpliwości co do ich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bezstronności.</w:t>
      </w:r>
    </w:p>
    <w:p w14:paraId="2366D52B" w14:textId="77777777" w:rsidR="00530920" w:rsidRPr="00097B2D" w:rsidRDefault="00530920">
      <w:pPr>
        <w:pStyle w:val="Akapitzlist"/>
        <w:numPr>
          <w:ilvl w:val="0"/>
          <w:numId w:val="19"/>
        </w:numPr>
        <w:tabs>
          <w:tab w:val="left" w:pos="429"/>
        </w:tabs>
        <w:spacing w:before="9"/>
        <w:ind w:left="153" w:right="148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Jeżeli okoliczności, o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których mowa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ust.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 xml:space="preserve">5 zostaną ujawnione po powołaniu Komisji, Burmistrz Miasta dokonuje odpowiedniej zmiany w składzie Komisji. </w:t>
      </w:r>
      <w:r w:rsidRPr="00097B2D">
        <w:rPr>
          <w:rFonts w:ascii="Times New Roman" w:hAnsi="Times New Roman"/>
          <w:spacing w:val="-4"/>
        </w:rPr>
        <w:t>Czynności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Komisji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dokonane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przed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zmianą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uznaje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się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za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nieważne.</w:t>
      </w:r>
    </w:p>
    <w:p w14:paraId="3B0C9947" w14:textId="5C2B81DF" w:rsidR="00530920" w:rsidRPr="00097B2D" w:rsidRDefault="00530920">
      <w:pPr>
        <w:pStyle w:val="Akapitzlist"/>
        <w:numPr>
          <w:ilvl w:val="0"/>
          <w:numId w:val="19"/>
        </w:numPr>
        <w:tabs>
          <w:tab w:val="left" w:pos="441"/>
        </w:tabs>
        <w:spacing w:before="12"/>
        <w:ind w:left="153" w:right="149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Z tytułu pracy w komisji konkursowej członkom komisji nie przysługuje wynagrodzenie                             lub inny ekwiwalent.</w:t>
      </w:r>
    </w:p>
    <w:p w14:paraId="6D611DA5" w14:textId="77777777" w:rsidR="00530920" w:rsidRPr="00097B2D" w:rsidRDefault="00530920">
      <w:pPr>
        <w:pStyle w:val="Akapitzlist"/>
        <w:numPr>
          <w:ilvl w:val="0"/>
          <w:numId w:val="19"/>
        </w:numPr>
        <w:tabs>
          <w:tab w:val="left" w:pos="427"/>
        </w:tabs>
        <w:spacing w:before="11"/>
        <w:ind w:right="144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O terminie i godzinie rozpoczęcia pracy komisji konkursowej oraz kolejnych posiedzeń jej członkowie zostaną powiadomieni drogą elektroniczną na 3 dni wcześniej. Niestawiennictwo członków komisji w wyznaczonym dniu nie wstrzymuje prac komisji, jeśli </w:t>
      </w:r>
      <w:r w:rsidRPr="00097B2D">
        <w:rPr>
          <w:rFonts w:ascii="Times New Roman" w:hAnsi="Times New Roman"/>
          <w:spacing w:val="-2"/>
        </w:rPr>
        <w:t>uczestniczy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nich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przewodniczący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lub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jego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zastępca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oraz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co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najmniej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2"/>
        </w:rPr>
        <w:t>połowa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składu komisji</w:t>
      </w:r>
      <w:r w:rsidRPr="00097B2D">
        <w:rPr>
          <w:rFonts w:ascii="Times New Roman" w:hAnsi="Times New Roman"/>
        </w:rPr>
        <w:t>.</w:t>
      </w:r>
    </w:p>
    <w:p w14:paraId="41BB2F83" w14:textId="6E09E3FC" w:rsidR="00530920" w:rsidRPr="00097B2D" w:rsidRDefault="00530920">
      <w:pPr>
        <w:pStyle w:val="Akapitzlist"/>
        <w:numPr>
          <w:ilvl w:val="0"/>
          <w:numId w:val="19"/>
        </w:numPr>
        <w:tabs>
          <w:tab w:val="left" w:pos="574"/>
        </w:tabs>
        <w:spacing w:before="78"/>
        <w:ind w:right="139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Do zadań Komisji należy: opiniowanie zgłoszonych w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 xml:space="preserve">konkursie projektów lub programów, ustalanie podmiotów spełniających kryteria konkursu, wnioskowanie do </w:t>
      </w:r>
      <w:r w:rsidRPr="00097B2D">
        <w:rPr>
          <w:rFonts w:ascii="Times New Roman" w:hAnsi="Times New Roman"/>
          <w:spacing w:val="-2"/>
        </w:rPr>
        <w:t>Burmistrza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Miasta</w:t>
      </w:r>
      <w:r w:rsidRPr="00097B2D">
        <w:rPr>
          <w:rFonts w:ascii="Times New Roman" w:hAnsi="Times New Roman"/>
          <w:spacing w:val="-11"/>
        </w:rPr>
        <w:t xml:space="preserve">                                            </w:t>
      </w:r>
      <w:r w:rsidRPr="00097B2D">
        <w:rPr>
          <w:rFonts w:ascii="Times New Roman" w:hAnsi="Times New Roman"/>
          <w:spacing w:val="-2"/>
        </w:rPr>
        <w:t>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dokonanie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wyboru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podmiotów,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których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zadania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zostaną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wsparte. </w:t>
      </w:r>
    </w:p>
    <w:p w14:paraId="451A9612" w14:textId="77777777" w:rsidR="00530920" w:rsidRPr="00097B2D" w:rsidRDefault="00530920">
      <w:pPr>
        <w:pStyle w:val="Akapitzlist"/>
        <w:numPr>
          <w:ilvl w:val="0"/>
          <w:numId w:val="19"/>
        </w:numPr>
        <w:tabs>
          <w:tab w:val="left" w:pos="567"/>
        </w:tabs>
        <w:spacing w:before="78"/>
        <w:ind w:right="139" w:firstLine="0"/>
        <w:contextualSpacing w:val="0"/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  <w:spacing w:val="-4"/>
        </w:rPr>
        <w:t>Złożone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4"/>
        </w:rPr>
        <w:t>oferty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poddane są w pierwszej kolejności </w:t>
      </w:r>
      <w:r w:rsidRPr="00097B2D">
        <w:rPr>
          <w:rFonts w:ascii="Times New Roman" w:hAnsi="Times New Roman"/>
          <w:b/>
          <w:bCs/>
          <w:spacing w:val="-4"/>
        </w:rPr>
        <w:t>ocenie</w:t>
      </w:r>
      <w:r w:rsidRPr="00097B2D">
        <w:rPr>
          <w:rFonts w:ascii="Times New Roman" w:hAnsi="Times New Roman"/>
          <w:b/>
          <w:bCs/>
        </w:rPr>
        <w:t xml:space="preserve"> </w:t>
      </w:r>
      <w:r w:rsidRPr="00097B2D">
        <w:rPr>
          <w:rFonts w:ascii="Times New Roman" w:hAnsi="Times New Roman"/>
          <w:b/>
          <w:bCs/>
          <w:spacing w:val="-4"/>
        </w:rPr>
        <w:t>formalnej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4"/>
        </w:rPr>
        <w:t>przez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4"/>
        </w:rPr>
        <w:t>wydział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Urzędu </w:t>
      </w:r>
      <w:r w:rsidRPr="00097B2D">
        <w:rPr>
          <w:rFonts w:ascii="Times New Roman" w:hAnsi="Times New Roman"/>
        </w:rPr>
        <w:t>Miasta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 Zakopanem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 xml:space="preserve">właściwy do spraw konkursu. </w:t>
      </w:r>
    </w:p>
    <w:p w14:paraId="27FC1671" w14:textId="77777777" w:rsidR="00530920" w:rsidRPr="00097B2D" w:rsidRDefault="00530920">
      <w:pPr>
        <w:pStyle w:val="Akapitzlist"/>
        <w:numPr>
          <w:ilvl w:val="0"/>
          <w:numId w:val="18"/>
        </w:numPr>
        <w:tabs>
          <w:tab w:val="left" w:pos="574"/>
        </w:tabs>
        <w:spacing w:before="78"/>
        <w:ind w:left="709" w:right="139"/>
        <w:contextualSpacing w:val="0"/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</w:rPr>
        <w:t>ocena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formalna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polega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sprawdzeniu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  <w:b/>
        </w:rPr>
        <w:t>kompletności</w:t>
      </w:r>
      <w:r w:rsidRPr="00097B2D">
        <w:rPr>
          <w:rFonts w:ascii="Times New Roman" w:hAnsi="Times New Roman"/>
          <w:b/>
          <w:spacing w:val="-4"/>
        </w:rPr>
        <w:t xml:space="preserve"> </w:t>
      </w:r>
      <w:r w:rsidRPr="00097B2D">
        <w:rPr>
          <w:rFonts w:ascii="Times New Roman" w:hAnsi="Times New Roman"/>
          <w:b/>
        </w:rPr>
        <w:t>i</w:t>
      </w:r>
      <w:r w:rsidRPr="00097B2D">
        <w:rPr>
          <w:rFonts w:ascii="Times New Roman" w:hAnsi="Times New Roman"/>
          <w:b/>
          <w:spacing w:val="-6"/>
        </w:rPr>
        <w:t xml:space="preserve"> </w:t>
      </w:r>
      <w:r w:rsidRPr="00097B2D">
        <w:rPr>
          <w:rFonts w:ascii="Times New Roman" w:hAnsi="Times New Roman"/>
          <w:b/>
        </w:rPr>
        <w:t>prawidłowości</w:t>
      </w:r>
      <w:r w:rsidRPr="00097B2D">
        <w:rPr>
          <w:rFonts w:ascii="Times New Roman" w:hAnsi="Times New Roman"/>
          <w:b/>
          <w:spacing w:val="-4"/>
        </w:rPr>
        <w:t xml:space="preserve"> </w:t>
      </w:r>
      <w:r w:rsidRPr="00097B2D">
        <w:rPr>
          <w:rFonts w:ascii="Times New Roman" w:hAnsi="Times New Roman"/>
          <w:b/>
          <w:spacing w:val="-2"/>
        </w:rPr>
        <w:t xml:space="preserve">oferty zgodnie </w:t>
      </w:r>
      <w:r w:rsidRPr="00097B2D">
        <w:rPr>
          <w:rFonts w:ascii="Times New Roman" w:hAnsi="Times New Roman"/>
          <w:b/>
          <w:spacing w:val="-2"/>
        </w:rPr>
        <w:br/>
        <w:t>z Regulaminem;</w:t>
      </w:r>
    </w:p>
    <w:p w14:paraId="0CF5C818" w14:textId="432ADEEE" w:rsidR="00530920" w:rsidRPr="00097B2D" w:rsidRDefault="00530920">
      <w:pPr>
        <w:pStyle w:val="Akapitzlist"/>
        <w:numPr>
          <w:ilvl w:val="0"/>
          <w:numId w:val="18"/>
        </w:numPr>
        <w:tabs>
          <w:tab w:val="left" w:pos="574"/>
        </w:tabs>
        <w:spacing w:before="78"/>
        <w:ind w:left="709" w:right="139"/>
        <w:contextualSpacing w:val="0"/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  <w:b/>
          <w:spacing w:val="-2"/>
        </w:rPr>
        <w:t xml:space="preserve">szczegółowe kryteria oceny formalnej zawiera załącznik nr </w:t>
      </w:r>
      <w:r w:rsidR="00BE7F54">
        <w:rPr>
          <w:rFonts w:ascii="Times New Roman" w:hAnsi="Times New Roman"/>
          <w:b/>
          <w:spacing w:val="-2"/>
        </w:rPr>
        <w:t>4.4</w:t>
      </w:r>
      <w:r w:rsidRPr="00097B2D">
        <w:rPr>
          <w:rFonts w:ascii="Times New Roman" w:hAnsi="Times New Roman"/>
          <w:b/>
          <w:spacing w:val="-2"/>
        </w:rPr>
        <w:t xml:space="preserve"> Regulaminu;</w:t>
      </w:r>
    </w:p>
    <w:p w14:paraId="4C09E86E" w14:textId="5F1272EE" w:rsidR="00530920" w:rsidRPr="00097B2D" w:rsidRDefault="00530920">
      <w:pPr>
        <w:pStyle w:val="Akapitzlist"/>
        <w:numPr>
          <w:ilvl w:val="0"/>
          <w:numId w:val="18"/>
        </w:numPr>
        <w:tabs>
          <w:tab w:val="left" w:pos="574"/>
        </w:tabs>
        <w:spacing w:before="78"/>
        <w:ind w:left="709" w:right="139"/>
        <w:contextualSpacing w:val="0"/>
        <w:jc w:val="both"/>
        <w:rPr>
          <w:rFonts w:ascii="Times New Roman" w:hAnsi="Times New Roman"/>
          <w:b/>
          <w:bCs/>
        </w:rPr>
      </w:pPr>
      <w:bookmarkStart w:id="6" w:name="_Hlk219881989"/>
      <w:r w:rsidRPr="00097B2D">
        <w:rPr>
          <w:rFonts w:ascii="Times New Roman" w:hAnsi="Times New Roman"/>
        </w:rPr>
        <w:t>Oferenci, których oferty nie spełniają wymogów formalnych określonych w Karcie Oceny Oferty zostaną niezwłocznie wezwani, do uzupełnienia braków w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terminie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5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dni</w:t>
      </w:r>
      <w:r w:rsidRPr="00097B2D">
        <w:rPr>
          <w:rFonts w:ascii="Times New Roman" w:hAnsi="Times New Roman"/>
          <w:spacing w:val="80"/>
        </w:rPr>
        <w:t xml:space="preserve"> roboczych </w:t>
      </w:r>
      <w:r w:rsidRPr="00097B2D">
        <w:rPr>
          <w:rFonts w:ascii="Times New Roman" w:hAnsi="Times New Roman"/>
        </w:rPr>
        <w:t>od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dnia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otrzymania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powiadomienia.</w:t>
      </w:r>
      <w:r w:rsidRPr="00097B2D">
        <w:rPr>
          <w:rFonts w:ascii="Times New Roman" w:hAnsi="Times New Roman"/>
          <w:spacing w:val="80"/>
        </w:rPr>
        <w:t xml:space="preserve"> </w:t>
      </w:r>
      <w:bookmarkEnd w:id="6"/>
      <w:r w:rsidRPr="00097B2D">
        <w:rPr>
          <w:rFonts w:ascii="Times New Roman" w:hAnsi="Times New Roman"/>
          <w:b/>
        </w:rPr>
        <w:t>Oferty,</w:t>
      </w:r>
      <w:r w:rsidRPr="00097B2D">
        <w:rPr>
          <w:rFonts w:ascii="Times New Roman" w:hAnsi="Times New Roman"/>
          <w:b/>
          <w:spacing w:val="80"/>
        </w:rPr>
        <w:t xml:space="preserve"> </w:t>
      </w:r>
      <w:r w:rsidRPr="00097B2D">
        <w:rPr>
          <w:rFonts w:ascii="Times New Roman" w:hAnsi="Times New Roman"/>
          <w:b/>
        </w:rPr>
        <w:t>które nie</w:t>
      </w:r>
      <w:r w:rsidRPr="00097B2D">
        <w:rPr>
          <w:rFonts w:ascii="Times New Roman" w:hAnsi="Times New Roman"/>
          <w:b/>
          <w:spacing w:val="-1"/>
        </w:rPr>
        <w:t xml:space="preserve"> </w:t>
      </w:r>
      <w:r w:rsidRPr="00097B2D">
        <w:rPr>
          <w:rFonts w:ascii="Times New Roman" w:hAnsi="Times New Roman"/>
          <w:b/>
        </w:rPr>
        <w:t>zostaną uzupełnione lub poprawione we wskazanym terminie, zostaną odrzucone z przyczyn formalnych</w:t>
      </w:r>
      <w:r w:rsidRPr="00097B2D">
        <w:rPr>
          <w:rFonts w:ascii="Times New Roman" w:hAnsi="Times New Roman"/>
        </w:rPr>
        <w:t>.</w:t>
      </w:r>
    </w:p>
    <w:p w14:paraId="3326A824" w14:textId="77777777" w:rsidR="00530920" w:rsidRPr="00097B2D" w:rsidRDefault="00530920">
      <w:pPr>
        <w:pStyle w:val="Akapitzlist"/>
        <w:numPr>
          <w:ilvl w:val="0"/>
          <w:numId w:val="18"/>
        </w:numPr>
        <w:tabs>
          <w:tab w:val="left" w:pos="574"/>
        </w:tabs>
        <w:spacing w:before="78"/>
        <w:ind w:left="709" w:right="139"/>
        <w:contextualSpacing w:val="0"/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</w:rPr>
        <w:t>korekcie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ani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uzupełnieniu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nie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podlegają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oferty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złożone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po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2"/>
        </w:rPr>
        <w:t>terminie;</w:t>
      </w:r>
    </w:p>
    <w:p w14:paraId="6D0D414C" w14:textId="71FB5050" w:rsidR="00530920" w:rsidRPr="00097B2D" w:rsidRDefault="00530920">
      <w:pPr>
        <w:pStyle w:val="Akapitzlist"/>
        <w:numPr>
          <w:ilvl w:val="0"/>
          <w:numId w:val="18"/>
        </w:numPr>
        <w:tabs>
          <w:tab w:val="left" w:pos="574"/>
        </w:tabs>
        <w:spacing w:before="78"/>
        <w:ind w:left="709" w:right="139"/>
        <w:contextualSpacing w:val="0"/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  <w:spacing w:val="-4"/>
        </w:rPr>
        <w:t>po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stwierdzeniu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w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trakcie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oceny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formalnej,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4"/>
        </w:rPr>
        <w:t>iż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>występują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4"/>
        </w:rPr>
        <w:t>oczywiste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>omyłki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pisarskie </w:t>
      </w:r>
      <w:r w:rsidRPr="00097B2D">
        <w:rPr>
          <w:rFonts w:ascii="Times New Roman" w:hAnsi="Times New Roman"/>
        </w:rPr>
        <w:t>oraz/lub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oczywiste omyłki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 xml:space="preserve">rachunkowe, Oferent za zgodą osoby przeprowadzającej ocenę formalną w terminie 3 dni od dnia otrzymania powiadomienia będzie mógł dokonać poprawek,                                    z uwzględnieniem konsekwencji rachunkowych dokonanych </w:t>
      </w:r>
      <w:r w:rsidRPr="00097B2D">
        <w:rPr>
          <w:rFonts w:ascii="Times New Roman" w:hAnsi="Times New Roman"/>
          <w:spacing w:val="-2"/>
        </w:rPr>
        <w:t>zmian,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za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pomocą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generatora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wniosków;</w:t>
      </w:r>
    </w:p>
    <w:p w14:paraId="308EE0BE" w14:textId="77777777" w:rsidR="00530920" w:rsidRPr="00097B2D" w:rsidRDefault="00530920">
      <w:pPr>
        <w:pStyle w:val="Akapitzlist"/>
        <w:numPr>
          <w:ilvl w:val="0"/>
          <w:numId w:val="18"/>
        </w:numPr>
        <w:tabs>
          <w:tab w:val="left" w:pos="851"/>
        </w:tabs>
        <w:spacing w:before="10"/>
        <w:ind w:left="709" w:right="142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oferty niespełniające wymogów formalnych nie będą poddane dalszej ocenie merytorycznej,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ich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wykaz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zostanie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zamieszczony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informacji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ogłoszeniu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 xml:space="preserve">wyników </w:t>
      </w:r>
      <w:r w:rsidRPr="00097B2D">
        <w:rPr>
          <w:rFonts w:ascii="Times New Roman" w:hAnsi="Times New Roman"/>
          <w:spacing w:val="-2"/>
        </w:rPr>
        <w:t>Konkursu;</w:t>
      </w:r>
    </w:p>
    <w:p w14:paraId="7450B4A8" w14:textId="77777777" w:rsidR="00530920" w:rsidRPr="00097B2D" w:rsidRDefault="00530920">
      <w:pPr>
        <w:pStyle w:val="Akapitzlist"/>
        <w:numPr>
          <w:ilvl w:val="0"/>
          <w:numId w:val="18"/>
        </w:numPr>
        <w:tabs>
          <w:tab w:val="left" w:pos="574"/>
        </w:tabs>
        <w:spacing w:before="78"/>
        <w:ind w:left="709" w:right="139"/>
        <w:contextualSpacing w:val="0"/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</w:rPr>
        <w:t xml:space="preserve"> strony oferty składanej w wersji papierowej, powinny być połączone w sposób trwały, np. zszyte, spięte (niebindowane).</w:t>
      </w:r>
    </w:p>
    <w:p w14:paraId="7C861047" w14:textId="77777777" w:rsidR="000F7E00" w:rsidRPr="00097B2D" w:rsidRDefault="00530920">
      <w:pPr>
        <w:pStyle w:val="Akapitzlist"/>
        <w:numPr>
          <w:ilvl w:val="0"/>
          <w:numId w:val="19"/>
        </w:numPr>
        <w:ind w:firstLine="1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Oferty rozpatrzone pozytywnie pod względem formalnym komisja konkursowa poddaje ocenie merytorycznej, a szczegółowe kryteria zawiera załącznik nr </w:t>
      </w:r>
      <w:r w:rsidR="000F7E00" w:rsidRPr="00097B2D">
        <w:rPr>
          <w:rFonts w:ascii="Times New Roman" w:hAnsi="Times New Roman"/>
        </w:rPr>
        <w:t>4.4</w:t>
      </w:r>
      <w:r w:rsidRPr="00097B2D">
        <w:rPr>
          <w:rFonts w:ascii="Times New Roman" w:hAnsi="Times New Roman"/>
        </w:rPr>
        <w:t xml:space="preserve"> Regulaminu. Pozytywnie zostaną rozpatrzone te, które otrzymały minimum 60 % maksymalnej ilości punktów.</w:t>
      </w:r>
    </w:p>
    <w:p w14:paraId="57BB12EB" w14:textId="373BF56D" w:rsidR="00530920" w:rsidRPr="00097B2D" w:rsidRDefault="00530920">
      <w:pPr>
        <w:pStyle w:val="Akapitzlist"/>
        <w:numPr>
          <w:ilvl w:val="0"/>
          <w:numId w:val="19"/>
        </w:numPr>
        <w:ind w:firstLine="143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Przy formułowaniu opinii Komisja Konkursowa może określić możliwy do dofinansowania, merytoryczny zakres zadania przedstawionego w ofercie, zaproponować kwotę </w:t>
      </w:r>
      <w:r w:rsidR="000F7E00" w:rsidRPr="00097B2D">
        <w:rPr>
          <w:rFonts w:ascii="Times New Roman" w:hAnsi="Times New Roman"/>
        </w:rPr>
        <w:t xml:space="preserve">dofinansowania,                                      </w:t>
      </w:r>
      <w:r w:rsidRPr="00097B2D">
        <w:rPr>
          <w:rFonts w:ascii="Times New Roman" w:hAnsi="Times New Roman"/>
        </w:rPr>
        <w:t>a także wskazać pozycje wymienione w budżecie zadania, które zostaną objęte dofinansowaniem. Kwota dofinansowania oferty zaproponowana przez komisję konkursową nie może przekroczyć kwoty, o którą ubiega się oferent.</w:t>
      </w:r>
    </w:p>
    <w:p w14:paraId="3ED1A686" w14:textId="77777777" w:rsidR="00530920" w:rsidRPr="00097B2D" w:rsidRDefault="00530920">
      <w:pPr>
        <w:pStyle w:val="Akapitzlist"/>
        <w:numPr>
          <w:ilvl w:val="0"/>
          <w:numId w:val="19"/>
        </w:numPr>
        <w:tabs>
          <w:tab w:val="left" w:pos="567"/>
        </w:tabs>
        <w:spacing w:before="10"/>
        <w:ind w:right="140" w:firstLine="143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6"/>
        </w:rPr>
        <w:lastRenderedPageBreak/>
        <w:t>Dla podjęcia Zarządzenia Burmistrza Miasta Zakopane w sprawie wyników otwartego konkursu ofert na realizację zadania publicznego komisja konkursowa</w:t>
      </w:r>
      <w:r w:rsidRPr="00097B2D">
        <w:rPr>
          <w:rFonts w:ascii="Times New Roman" w:hAnsi="Times New Roman"/>
        </w:rPr>
        <w:t xml:space="preserve"> przygotowuje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wykaz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ofert,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którym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rekomenduje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udzielenie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dotacji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 xml:space="preserve">wraz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jej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wysokością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oraz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listę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2"/>
        </w:rPr>
        <w:t>ofert,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którym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nie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rekomenduje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udzielenia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dotacji.</w:t>
      </w:r>
    </w:p>
    <w:p w14:paraId="0BEE44C4" w14:textId="77777777" w:rsidR="00530920" w:rsidRPr="00097B2D" w:rsidRDefault="00530920">
      <w:pPr>
        <w:pStyle w:val="Akapitzlist"/>
        <w:numPr>
          <w:ilvl w:val="0"/>
          <w:numId w:val="19"/>
        </w:numPr>
        <w:tabs>
          <w:tab w:val="left" w:pos="567"/>
        </w:tabs>
        <w:spacing w:before="10"/>
        <w:ind w:right="188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Opinia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komisji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konkursowej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ma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charakter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doradczy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konsultacyjny,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a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praca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 xml:space="preserve">komisji </w:t>
      </w:r>
      <w:r w:rsidRPr="00097B2D">
        <w:rPr>
          <w:rFonts w:ascii="Times New Roman" w:hAnsi="Times New Roman"/>
          <w:spacing w:val="-2"/>
        </w:rPr>
        <w:t>konkursowej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służy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procesowi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jawności.</w:t>
      </w:r>
    </w:p>
    <w:p w14:paraId="706710D9" w14:textId="77777777" w:rsidR="00252A33" w:rsidRPr="00097B2D" w:rsidRDefault="00252A33" w:rsidP="00B3328E">
      <w:pPr>
        <w:widowControl w:val="0"/>
        <w:shd w:val="clear" w:color="auto" w:fill="FFFFFF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0233E17D" w14:textId="77777777" w:rsidR="00252A33" w:rsidRPr="00097B2D" w:rsidRDefault="00252A33" w:rsidP="00B3328E">
      <w:pPr>
        <w:widowControl w:val="0"/>
        <w:shd w:val="clear" w:color="auto" w:fill="FFFFFF"/>
        <w:autoSpaceDE w:val="0"/>
        <w:autoSpaceDN w:val="0"/>
        <w:adjustRightInd w:val="0"/>
        <w:ind w:right="-2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51931F59" w14:textId="3226C7D9" w:rsidR="00643BF4" w:rsidRPr="00097B2D" w:rsidRDefault="00643BF4" w:rsidP="00B3328E">
      <w:pPr>
        <w:pStyle w:val="Tekstpodstawowy"/>
        <w:jc w:val="center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ROZDZIAŁ</w:t>
      </w: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X</w:t>
      </w:r>
    </w:p>
    <w:p w14:paraId="6CAC7AB4" w14:textId="77777777" w:rsidR="00643BF4" w:rsidRPr="00097B2D" w:rsidRDefault="00643BF4" w:rsidP="00B3328E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4268934" w14:textId="31773735" w:rsidR="00643BF4" w:rsidRPr="00097B2D" w:rsidRDefault="00643BF4" w:rsidP="00B3328E">
      <w:pPr>
        <w:pStyle w:val="Tekstpodstawowy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ROZSTRZYGNIĘCIE OTWARTEGO KONKURSU OFERT</w:t>
      </w:r>
    </w:p>
    <w:p w14:paraId="256A4AA3" w14:textId="77777777" w:rsidR="00643BF4" w:rsidRPr="00097B2D" w:rsidRDefault="00643BF4" w:rsidP="00B3328E">
      <w:pPr>
        <w:pStyle w:val="Tekstpodstawowy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79BE1246" w14:textId="7D2CCF8B" w:rsidR="00643BF4" w:rsidRPr="00097B2D" w:rsidRDefault="00643BF4">
      <w:pPr>
        <w:pStyle w:val="Akapitzlist"/>
        <w:numPr>
          <w:ilvl w:val="0"/>
          <w:numId w:val="17"/>
        </w:numPr>
        <w:tabs>
          <w:tab w:val="left" w:pos="408"/>
        </w:tabs>
        <w:spacing w:before="10"/>
        <w:ind w:right="138" w:firstLine="0"/>
        <w:contextualSpacing w:val="0"/>
        <w:jc w:val="both"/>
        <w:rPr>
          <w:rFonts w:ascii="Times New Roman" w:hAnsi="Times New Roman"/>
          <w:b/>
        </w:rPr>
      </w:pPr>
      <w:r w:rsidRPr="00097B2D">
        <w:rPr>
          <w:rFonts w:ascii="Times New Roman" w:hAnsi="Times New Roman"/>
          <w:spacing w:val="-4"/>
        </w:rPr>
        <w:t>Decyzję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o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wyborze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oferty,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udzieleniu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4"/>
        </w:rPr>
        <w:t>dotacji oraz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jej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4"/>
        </w:rPr>
        <w:t>wysokości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podejmie </w:t>
      </w:r>
      <w:r w:rsidRPr="00097B2D">
        <w:rPr>
          <w:rFonts w:ascii="Times New Roman" w:hAnsi="Times New Roman"/>
        </w:rPr>
        <w:t>Burmistrz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Miasta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Zakopanego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formie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zarządzenia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terminie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 xml:space="preserve">dnia </w:t>
      </w:r>
      <w:r w:rsidR="00092BFD">
        <w:rPr>
          <w:rFonts w:ascii="Times New Roman" w:hAnsi="Times New Roman"/>
          <w:b/>
        </w:rPr>
        <w:t>3</w:t>
      </w:r>
      <w:r w:rsidR="009E5996">
        <w:rPr>
          <w:rFonts w:ascii="Times New Roman" w:hAnsi="Times New Roman"/>
          <w:b/>
        </w:rPr>
        <w:t>1</w:t>
      </w:r>
      <w:r w:rsidR="003761CB">
        <w:rPr>
          <w:rFonts w:ascii="Times New Roman" w:hAnsi="Times New Roman"/>
          <w:b/>
        </w:rPr>
        <w:t xml:space="preserve"> marca </w:t>
      </w:r>
      <w:r w:rsidRPr="00097B2D">
        <w:rPr>
          <w:rFonts w:ascii="Times New Roman" w:hAnsi="Times New Roman"/>
          <w:b/>
        </w:rPr>
        <w:t>2026 r.</w:t>
      </w:r>
    </w:p>
    <w:p w14:paraId="0BCFF714" w14:textId="48D3360F" w:rsidR="00643BF4" w:rsidRPr="00097B2D" w:rsidRDefault="00643BF4">
      <w:pPr>
        <w:pStyle w:val="Akapitzlist"/>
        <w:numPr>
          <w:ilvl w:val="0"/>
          <w:numId w:val="17"/>
        </w:numPr>
        <w:tabs>
          <w:tab w:val="left" w:pos="391"/>
        </w:tabs>
        <w:spacing w:before="10"/>
        <w:ind w:right="144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Ogłoszenie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wyników</w:t>
      </w:r>
      <w:r w:rsidRPr="00097B2D">
        <w:rPr>
          <w:rFonts w:ascii="Times New Roman" w:hAnsi="Times New Roman"/>
          <w:spacing w:val="-20"/>
        </w:rPr>
        <w:t xml:space="preserve"> </w:t>
      </w:r>
      <w:r w:rsidRPr="00097B2D">
        <w:rPr>
          <w:rFonts w:ascii="Times New Roman" w:hAnsi="Times New Roman"/>
        </w:rPr>
        <w:t>konkursu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zostanie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zamieszczone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BIP,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wywieszone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tablicy ogłoszeń</w:t>
      </w:r>
      <w:r w:rsidRPr="00097B2D">
        <w:rPr>
          <w:rFonts w:ascii="Times New Roman" w:hAnsi="Times New Roman"/>
          <w:spacing w:val="-11"/>
        </w:rPr>
        <w:t xml:space="preserve"> </w:t>
      </w:r>
      <w:r w:rsidR="009C5901">
        <w:rPr>
          <w:rFonts w:ascii="Times New Roman" w:hAnsi="Times New Roman"/>
          <w:spacing w:val="-11"/>
        </w:rPr>
        <w:t xml:space="preserve">                                                                        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siedzibie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Urzędu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Miasta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Zakopanem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oraz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zamieszczone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na stronie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internetowej</w:t>
      </w:r>
      <w:r w:rsidRPr="00097B2D">
        <w:rPr>
          <w:rFonts w:ascii="Times New Roman" w:hAnsi="Times New Roman"/>
          <w:spacing w:val="-5"/>
        </w:rPr>
        <w:t xml:space="preserve"> </w:t>
      </w:r>
      <w:hyperlink r:id="rId11">
        <w:r w:rsidRPr="00097B2D">
          <w:rPr>
            <w:rFonts w:ascii="Times New Roman" w:hAnsi="Times New Roman"/>
            <w:color w:val="0462C1"/>
            <w:spacing w:val="-2"/>
            <w:u w:val="single" w:color="0462C1"/>
          </w:rPr>
          <w:t>www.zakopane.pl</w:t>
        </w:r>
      </w:hyperlink>
    </w:p>
    <w:p w14:paraId="44466041" w14:textId="77777777" w:rsidR="00643BF4" w:rsidRPr="00097B2D" w:rsidRDefault="00643BF4">
      <w:pPr>
        <w:pStyle w:val="Akapitzlist"/>
        <w:numPr>
          <w:ilvl w:val="0"/>
          <w:numId w:val="17"/>
        </w:numPr>
        <w:tabs>
          <w:tab w:val="left" w:pos="415"/>
        </w:tabs>
        <w:spacing w:before="78"/>
        <w:ind w:right="146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Uczestnicy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konkursu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zostaną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poinformowani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o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wynikach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za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pośrednictwem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poczty </w:t>
      </w:r>
      <w:r w:rsidRPr="00097B2D">
        <w:rPr>
          <w:rFonts w:ascii="Times New Roman" w:hAnsi="Times New Roman"/>
        </w:rPr>
        <w:t>elektronicznej w terminie 7 dni od rozstrzygnięcia.</w:t>
      </w:r>
    </w:p>
    <w:p w14:paraId="5AE77AF9" w14:textId="77777777" w:rsidR="00643BF4" w:rsidRPr="00097B2D" w:rsidRDefault="00643BF4">
      <w:pPr>
        <w:pStyle w:val="Akapitzlist"/>
        <w:numPr>
          <w:ilvl w:val="0"/>
          <w:numId w:val="17"/>
        </w:numPr>
        <w:tabs>
          <w:tab w:val="left" w:pos="422"/>
        </w:tabs>
        <w:spacing w:before="10"/>
        <w:ind w:right="137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Burmistrz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Miasta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Zakopane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może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odmówić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podmiotowi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wyłonionemu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konkursie przyznania dotacji wówczas, gdy podmiot lub jego reprezentanci utracą zdolność do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czynności prawnych lub zostaną ujawnione nieznane wcześniej okoliczności podważające wiarygodność merytoryczną lub finansową Oferenta</w:t>
      </w:r>
      <w:r w:rsidRPr="00097B2D">
        <w:rPr>
          <w:rFonts w:ascii="Times New Roman" w:hAnsi="Times New Roman"/>
          <w:w w:val="90"/>
        </w:rPr>
        <w:t>.</w:t>
      </w:r>
    </w:p>
    <w:p w14:paraId="7D6588BB" w14:textId="77777777" w:rsidR="00643BF4" w:rsidRPr="00097B2D" w:rsidRDefault="00643BF4">
      <w:pPr>
        <w:pStyle w:val="Akapitzlist"/>
        <w:numPr>
          <w:ilvl w:val="0"/>
          <w:numId w:val="17"/>
        </w:numPr>
        <w:tabs>
          <w:tab w:val="left" w:pos="487"/>
        </w:tabs>
        <w:spacing w:before="10"/>
        <w:ind w:right="137" w:firstLine="0"/>
        <w:contextualSpacing w:val="0"/>
        <w:jc w:val="both"/>
        <w:rPr>
          <w:rFonts w:ascii="Times New Roman" w:hAnsi="Times New Roman"/>
          <w:b/>
        </w:rPr>
      </w:pPr>
      <w:r w:rsidRPr="00097B2D">
        <w:rPr>
          <w:rFonts w:ascii="Times New Roman" w:hAnsi="Times New Roman"/>
        </w:rPr>
        <w:t>Dla Zarządzenia Burmistrza Miasta Zakopane w sprawie wyników otwartego konkursu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ofert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realizację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publicznego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  <w:b/>
        </w:rPr>
        <w:t>nie</w:t>
      </w:r>
      <w:r w:rsidRPr="00097B2D">
        <w:rPr>
          <w:rFonts w:ascii="Times New Roman" w:hAnsi="Times New Roman"/>
          <w:b/>
          <w:spacing w:val="-16"/>
        </w:rPr>
        <w:t xml:space="preserve"> </w:t>
      </w:r>
      <w:r w:rsidRPr="00097B2D">
        <w:rPr>
          <w:rFonts w:ascii="Times New Roman" w:hAnsi="Times New Roman"/>
          <w:b/>
        </w:rPr>
        <w:t>przysługuje</w:t>
      </w:r>
      <w:r w:rsidRPr="00097B2D">
        <w:rPr>
          <w:rFonts w:ascii="Times New Roman" w:hAnsi="Times New Roman"/>
          <w:b/>
          <w:spacing w:val="-17"/>
        </w:rPr>
        <w:t xml:space="preserve"> </w:t>
      </w:r>
      <w:r w:rsidRPr="00097B2D">
        <w:rPr>
          <w:rFonts w:ascii="Times New Roman" w:hAnsi="Times New Roman"/>
          <w:b/>
        </w:rPr>
        <w:t>prawo</w:t>
      </w:r>
      <w:r w:rsidRPr="00097B2D">
        <w:rPr>
          <w:rFonts w:ascii="Times New Roman" w:hAnsi="Times New Roman"/>
          <w:b/>
          <w:spacing w:val="-16"/>
        </w:rPr>
        <w:t xml:space="preserve"> </w:t>
      </w:r>
      <w:r w:rsidRPr="00097B2D">
        <w:rPr>
          <w:rFonts w:ascii="Times New Roman" w:hAnsi="Times New Roman"/>
          <w:b/>
        </w:rPr>
        <w:t>odwołania.</w:t>
      </w:r>
    </w:p>
    <w:p w14:paraId="3B3B6BD0" w14:textId="77777777" w:rsidR="00643BF4" w:rsidRPr="00097B2D" w:rsidRDefault="00643BF4">
      <w:pPr>
        <w:pStyle w:val="Akapitzlist"/>
        <w:numPr>
          <w:ilvl w:val="0"/>
          <w:numId w:val="17"/>
        </w:numPr>
        <w:tabs>
          <w:tab w:val="left" w:pos="408"/>
        </w:tabs>
        <w:spacing w:before="10"/>
        <w:ind w:left="408" w:right="147" w:hanging="267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8"/>
        </w:rPr>
        <w:t>Złożone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8"/>
        </w:rPr>
        <w:t>oferty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8"/>
        </w:rPr>
        <w:t>wraz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8"/>
        </w:rPr>
        <w:t>z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8"/>
        </w:rPr>
        <w:t>załącznikami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  <w:spacing w:val="-8"/>
        </w:rPr>
        <w:t>nie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8"/>
        </w:rPr>
        <w:t>są</w:t>
      </w:r>
      <w:r w:rsidRPr="00097B2D">
        <w:rPr>
          <w:rFonts w:ascii="Times New Roman" w:hAnsi="Times New Roman"/>
          <w:spacing w:val="3"/>
        </w:rPr>
        <w:t xml:space="preserve"> </w:t>
      </w:r>
      <w:r w:rsidRPr="00097B2D">
        <w:rPr>
          <w:rFonts w:ascii="Times New Roman" w:hAnsi="Times New Roman"/>
          <w:spacing w:val="-8"/>
        </w:rPr>
        <w:t>zwracane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8"/>
        </w:rPr>
        <w:t>Oferentom.</w:t>
      </w:r>
    </w:p>
    <w:p w14:paraId="71A3EA65" w14:textId="77777777" w:rsidR="00643BF4" w:rsidRDefault="00643BF4">
      <w:pPr>
        <w:pStyle w:val="Akapitzlist"/>
        <w:numPr>
          <w:ilvl w:val="0"/>
          <w:numId w:val="17"/>
        </w:numPr>
        <w:tabs>
          <w:tab w:val="left" w:pos="408"/>
        </w:tabs>
        <w:spacing w:before="10"/>
        <w:ind w:left="142" w:right="146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W przypadku braku środków przeznaczonych na realizację konkursu </w:t>
      </w:r>
      <w:r w:rsidRPr="00097B2D">
        <w:rPr>
          <w:rFonts w:ascii="Times New Roman" w:hAnsi="Times New Roman"/>
          <w:spacing w:val="-8"/>
        </w:rPr>
        <w:t xml:space="preserve">spowodowanego zmianą budżetu Gminy Zakopane, Burmistrz może podjąć decyzję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nierozstrzyganiu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konkursu,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która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kończy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procedurę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tego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konkursu.</w:t>
      </w:r>
    </w:p>
    <w:p w14:paraId="1EE8DB0E" w14:textId="77777777" w:rsidR="008438F3" w:rsidRDefault="008438F3" w:rsidP="008438F3">
      <w:pPr>
        <w:tabs>
          <w:tab w:val="left" w:pos="408"/>
        </w:tabs>
        <w:spacing w:before="10"/>
        <w:ind w:right="146"/>
        <w:jc w:val="both"/>
        <w:rPr>
          <w:rFonts w:ascii="Times New Roman" w:hAnsi="Times New Roman"/>
        </w:rPr>
      </w:pPr>
    </w:p>
    <w:p w14:paraId="6CBFA7BA" w14:textId="77777777" w:rsidR="008438F3" w:rsidRPr="008438F3" w:rsidRDefault="008438F3" w:rsidP="008438F3">
      <w:pPr>
        <w:tabs>
          <w:tab w:val="left" w:pos="408"/>
        </w:tabs>
        <w:spacing w:before="10"/>
        <w:ind w:right="146"/>
        <w:jc w:val="both"/>
        <w:rPr>
          <w:rFonts w:ascii="Times New Roman" w:hAnsi="Times New Roman"/>
        </w:rPr>
      </w:pPr>
    </w:p>
    <w:p w14:paraId="38640ABF" w14:textId="77777777" w:rsidR="00643BF4" w:rsidRPr="00097B2D" w:rsidRDefault="00643BF4" w:rsidP="00B3328E">
      <w:pPr>
        <w:pStyle w:val="Tekstpodstawowy"/>
        <w:ind w:left="0"/>
        <w:rPr>
          <w:rFonts w:ascii="Times New Roman" w:hAnsi="Times New Roman" w:cs="Times New Roman"/>
          <w:sz w:val="22"/>
          <w:szCs w:val="22"/>
        </w:rPr>
      </w:pPr>
    </w:p>
    <w:p w14:paraId="3668F68B" w14:textId="77777777" w:rsidR="00AD71AC" w:rsidRPr="00097B2D" w:rsidRDefault="00AD71AC" w:rsidP="00B3328E">
      <w:pPr>
        <w:pStyle w:val="Tekstpodstawowy"/>
        <w:ind w:left="0"/>
        <w:rPr>
          <w:rFonts w:ascii="Times New Roman" w:hAnsi="Times New Roman" w:cs="Times New Roman"/>
          <w:sz w:val="22"/>
          <w:szCs w:val="22"/>
        </w:rPr>
      </w:pPr>
    </w:p>
    <w:p w14:paraId="70FD0425" w14:textId="49687C8C" w:rsidR="00643BF4" w:rsidRPr="00097B2D" w:rsidRDefault="00643BF4" w:rsidP="00B3328E">
      <w:pPr>
        <w:pStyle w:val="Tekstpodstawowy"/>
        <w:ind w:left="0"/>
        <w:jc w:val="center"/>
        <w:rPr>
          <w:rFonts w:ascii="Times New Roman" w:hAnsi="Times New Roman" w:cs="Times New Roman"/>
          <w:b/>
          <w:bCs/>
          <w:spacing w:val="-10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Rozdział</w:t>
      </w: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pacing w:val="-10"/>
          <w:sz w:val="22"/>
          <w:szCs w:val="22"/>
        </w:rPr>
        <w:t>XI</w:t>
      </w:r>
    </w:p>
    <w:p w14:paraId="13BE7EC4" w14:textId="77777777" w:rsidR="00643BF4" w:rsidRPr="00097B2D" w:rsidRDefault="00643BF4" w:rsidP="00B3328E">
      <w:pPr>
        <w:pStyle w:val="Tekstpodstawowy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594F993" w14:textId="487EF335" w:rsidR="00643BF4" w:rsidRPr="00097B2D" w:rsidRDefault="00643BF4" w:rsidP="00B3328E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ZAWARCIE</w:t>
      </w:r>
      <w:r w:rsidRPr="00097B2D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097B2D">
        <w:rPr>
          <w:rFonts w:ascii="Times New Roman" w:hAnsi="Times New Roman" w:cs="Times New Roman"/>
          <w:b/>
          <w:bCs/>
          <w:spacing w:val="-4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REALIZACJA</w:t>
      </w:r>
      <w:r w:rsidRPr="00097B2D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>UMOWY</w:t>
      </w:r>
    </w:p>
    <w:p w14:paraId="2F37593D" w14:textId="77777777" w:rsidR="00643BF4" w:rsidRPr="00097B2D" w:rsidRDefault="00643BF4" w:rsidP="00B3328E">
      <w:pPr>
        <w:pStyle w:val="Tekstpodstawowy"/>
        <w:spacing w:before="1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F6AE64" w14:textId="77777777" w:rsidR="00643BF4" w:rsidRPr="00097B2D" w:rsidRDefault="00643BF4">
      <w:pPr>
        <w:pStyle w:val="Akapitzlist"/>
        <w:numPr>
          <w:ilvl w:val="0"/>
          <w:numId w:val="16"/>
        </w:numPr>
        <w:tabs>
          <w:tab w:val="left" w:pos="417"/>
          <w:tab w:val="left" w:pos="586"/>
        </w:tabs>
        <w:spacing w:before="10"/>
        <w:ind w:right="136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Zarządzenia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Burmistrza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Miasta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Zakopane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sprawie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wyników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otwartego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konkursu ofert                       na realizację zadania publicznego stanowi podstawę do zawarcia pisemnej umowy z Oferentem.</w:t>
      </w:r>
    </w:p>
    <w:p w14:paraId="0C35952F" w14:textId="0002A466" w:rsidR="00643BF4" w:rsidRPr="00097B2D" w:rsidRDefault="00643BF4">
      <w:pPr>
        <w:pStyle w:val="Akapitzlist"/>
        <w:numPr>
          <w:ilvl w:val="0"/>
          <w:numId w:val="16"/>
        </w:numPr>
        <w:tabs>
          <w:tab w:val="left" w:pos="417"/>
          <w:tab w:val="left" w:pos="586"/>
        </w:tabs>
        <w:spacing w:before="10"/>
        <w:ind w:right="136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Umowa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jest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opracowana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podstawie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ramowego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wzoru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 xml:space="preserve">określonego </w:t>
      </w:r>
      <w:r w:rsidRPr="00097B2D">
        <w:rPr>
          <w:rFonts w:ascii="Times New Roman" w:hAnsi="Times New Roman"/>
          <w:spacing w:val="-4"/>
        </w:rPr>
        <w:t>w Rozporządzeniu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Przewodniczącego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Komitetu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do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spraw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Pożytku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Publicznego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z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dnia </w:t>
      </w:r>
      <w:r w:rsidRPr="00097B2D">
        <w:rPr>
          <w:rFonts w:ascii="Times New Roman" w:hAnsi="Times New Roman"/>
        </w:rPr>
        <w:t>24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października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2018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r.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stanowi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załącznik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nr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3.</w:t>
      </w:r>
    </w:p>
    <w:p w14:paraId="7EA8E2FE" w14:textId="77777777" w:rsidR="00643BF4" w:rsidRPr="00097B2D" w:rsidRDefault="00643BF4">
      <w:pPr>
        <w:pStyle w:val="Akapitzlist"/>
        <w:numPr>
          <w:ilvl w:val="0"/>
          <w:numId w:val="16"/>
        </w:numPr>
        <w:tabs>
          <w:tab w:val="left" w:pos="393"/>
        </w:tabs>
        <w:spacing w:before="10"/>
        <w:ind w:right="145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4"/>
        </w:rPr>
        <w:t>Jeżeli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przyznana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dotacja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jest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niższa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od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oczekiwanej,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Oferentowi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nie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>przysługuje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tryb </w:t>
      </w:r>
      <w:r w:rsidRPr="00097B2D">
        <w:rPr>
          <w:rFonts w:ascii="Times New Roman" w:hAnsi="Times New Roman"/>
          <w:spacing w:val="-2"/>
        </w:rPr>
        <w:t>odwoławczy.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Może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natomiast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przyjąć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zmniejszenie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zakresu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rzeczowego,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kosztorysu </w:t>
      </w:r>
      <w:r w:rsidRPr="00097B2D">
        <w:rPr>
          <w:rFonts w:ascii="Times New Roman" w:hAnsi="Times New Roman"/>
        </w:rPr>
        <w:t>lub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odstąpić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od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podpisania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umowy.</w:t>
      </w:r>
    </w:p>
    <w:p w14:paraId="30192FF2" w14:textId="77777777" w:rsidR="00643BF4" w:rsidRPr="00097B2D" w:rsidRDefault="00643BF4">
      <w:pPr>
        <w:pStyle w:val="Akapitzlist"/>
        <w:numPr>
          <w:ilvl w:val="0"/>
          <w:numId w:val="16"/>
        </w:numPr>
        <w:tabs>
          <w:tab w:val="left" w:pos="407"/>
        </w:tabs>
        <w:spacing w:before="10"/>
        <w:ind w:right="146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W przypadku odstąpienia od zawarcia umowy Oferent powinien pisemnie </w:t>
      </w:r>
      <w:r w:rsidRPr="00097B2D">
        <w:rPr>
          <w:rFonts w:ascii="Times New Roman" w:hAnsi="Times New Roman"/>
          <w:spacing w:val="-2"/>
        </w:rPr>
        <w:t>powiadomić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Gminę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Zakopane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o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swojej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decyzji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do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14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dni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od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daty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publikacji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wyników konkursu.</w:t>
      </w:r>
    </w:p>
    <w:p w14:paraId="5151328D" w14:textId="77777777" w:rsidR="00643BF4" w:rsidRPr="00097B2D" w:rsidRDefault="00643BF4">
      <w:pPr>
        <w:pStyle w:val="Akapitzlist"/>
        <w:numPr>
          <w:ilvl w:val="0"/>
          <w:numId w:val="16"/>
        </w:numPr>
        <w:tabs>
          <w:tab w:val="left" w:pos="482"/>
        </w:tabs>
        <w:spacing w:before="1"/>
        <w:ind w:right="142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 przypadku przyznania dotacji niższej niż wnioskowana, Oferent na etapie zawierania umowy może zmniejszyć „inne środki finansowe” oraz wkład osobowy do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kwoty, przy której zostanie zachowana proporcja pomiędzy „innymi środkami finansowymi” oraz wkładem osobowym wskazanymi w ofercie, a wysokością przyznanej dotacji.</w:t>
      </w:r>
    </w:p>
    <w:p w14:paraId="330D2AAF" w14:textId="5A15B965" w:rsidR="00643BF4" w:rsidRPr="00097B2D" w:rsidRDefault="00643BF4">
      <w:pPr>
        <w:pStyle w:val="Akapitzlist"/>
        <w:numPr>
          <w:ilvl w:val="0"/>
          <w:numId w:val="16"/>
        </w:numPr>
        <w:tabs>
          <w:tab w:val="left" w:pos="427"/>
        </w:tabs>
        <w:spacing w:before="10"/>
        <w:ind w:right="139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lastRenderedPageBreak/>
        <w:t>Oferent, który akceptuje zmniejszenie zakresu rzeczowego i/lub kosztorysu (zgodnie z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ust. 3), powinien w terminie wskazanym we wiadomości mailowej lub telefonicznej przez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przedstawiciela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Wydziału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Urzędu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Miasta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właściw</w:t>
      </w:r>
      <w:r w:rsidR="00074335">
        <w:rPr>
          <w:rFonts w:ascii="Times New Roman" w:hAnsi="Times New Roman"/>
        </w:rPr>
        <w:t>ego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spraw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konkursu, po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rozstrzygnięciu konkursu przedstawić zaktualizowaną ofertę zadania. Oferent po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 xml:space="preserve">uzyskaniu </w:t>
      </w:r>
      <w:r w:rsidR="00B3328E" w:rsidRPr="00097B2D">
        <w:rPr>
          <w:rFonts w:ascii="Times New Roman" w:hAnsi="Times New Roman"/>
        </w:rPr>
        <w:t>zgody</w:t>
      </w:r>
      <w:r w:rsidR="00B3328E" w:rsidRPr="00097B2D">
        <w:rPr>
          <w:rFonts w:ascii="Times New Roman" w:hAnsi="Times New Roman"/>
          <w:spacing w:val="-1"/>
        </w:rPr>
        <w:t xml:space="preserve"> na</w:t>
      </w:r>
      <w:r w:rsidRPr="00097B2D">
        <w:rPr>
          <w:rFonts w:ascii="Times New Roman" w:hAnsi="Times New Roman"/>
        </w:rPr>
        <w:t xml:space="preserve"> wprowadzenie zmian dokonuje ich na druku - zaktualizowana </w:t>
      </w:r>
      <w:r w:rsidRPr="00097B2D">
        <w:rPr>
          <w:rFonts w:ascii="Times New Roman" w:hAnsi="Times New Roman"/>
          <w:spacing w:val="-8"/>
        </w:rPr>
        <w:t>oferta realizacji zadania (załącznik nr</w:t>
      </w:r>
      <w:r w:rsidR="00074335">
        <w:rPr>
          <w:rFonts w:ascii="Times New Roman" w:hAnsi="Times New Roman"/>
          <w:spacing w:val="-8"/>
        </w:rPr>
        <w:t xml:space="preserve"> 2</w:t>
      </w:r>
      <w:r w:rsidRPr="00097B2D">
        <w:rPr>
          <w:rFonts w:ascii="Times New Roman" w:hAnsi="Times New Roman"/>
          <w:spacing w:val="-8"/>
        </w:rPr>
        <w:t xml:space="preserve"> do</w:t>
      </w:r>
      <w:r w:rsidRPr="00097B2D">
        <w:rPr>
          <w:rFonts w:ascii="Times New Roman" w:hAnsi="Times New Roman"/>
          <w:spacing w:val="10"/>
        </w:rPr>
        <w:t xml:space="preserve"> </w:t>
      </w:r>
      <w:r w:rsidR="00074335">
        <w:rPr>
          <w:rFonts w:ascii="Times New Roman" w:hAnsi="Times New Roman"/>
          <w:spacing w:val="-8"/>
        </w:rPr>
        <w:t>Zarządzenia</w:t>
      </w:r>
      <w:r w:rsidRPr="00097B2D">
        <w:rPr>
          <w:rFonts w:ascii="Times New Roman" w:hAnsi="Times New Roman"/>
          <w:spacing w:val="-8"/>
        </w:rPr>
        <w:t xml:space="preserve">) uwzględniając faktyczną kwotę </w:t>
      </w:r>
      <w:r w:rsidRPr="00097B2D">
        <w:rPr>
          <w:rFonts w:ascii="Times New Roman" w:hAnsi="Times New Roman"/>
        </w:rPr>
        <w:t>przyznanego dofinansowania oraz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ewentualne modyfikacje zakresu merytorycznego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finansowego zadania (opis poszczególnych działań, harmonogram, kalkulacja przewidywanych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kosztów)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zachowując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rezultaty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określone</w:t>
      </w:r>
      <w:r w:rsidRPr="00097B2D">
        <w:rPr>
          <w:rFonts w:ascii="Times New Roman" w:hAnsi="Times New Roman"/>
          <w:spacing w:val="-15"/>
        </w:rPr>
        <w:t xml:space="preserve">  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ofercie.</w:t>
      </w:r>
    </w:p>
    <w:p w14:paraId="1B2B3ECA" w14:textId="3B9DBA12" w:rsidR="00643BF4" w:rsidRPr="00097B2D" w:rsidRDefault="00643BF4">
      <w:pPr>
        <w:pStyle w:val="Akapitzlist"/>
        <w:numPr>
          <w:ilvl w:val="0"/>
          <w:numId w:val="16"/>
        </w:numPr>
        <w:tabs>
          <w:tab w:val="left" w:pos="509"/>
        </w:tabs>
        <w:spacing w:before="1"/>
        <w:ind w:right="141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Zmian będzie dokonywało się za pomocą generatora wniosków w sposób analogiczny, </w:t>
      </w:r>
      <w:r w:rsidR="00B3328E">
        <w:rPr>
          <w:rFonts w:ascii="Times New Roman" w:hAnsi="Times New Roman"/>
        </w:rPr>
        <w:t xml:space="preserve">                                         </w:t>
      </w:r>
      <w:r w:rsidRPr="00097B2D">
        <w:rPr>
          <w:rFonts w:ascii="Times New Roman" w:hAnsi="Times New Roman"/>
        </w:rPr>
        <w:t xml:space="preserve">jak w przypadku składania oferty, opisanym w Rozdz. VIII pkt 2 i pkt 3).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przypadku,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gdy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zaszły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zmiany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składanych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wcześniej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załącznikach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oferty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(typu </w:t>
      </w:r>
      <w:r w:rsidRPr="00097B2D">
        <w:rPr>
          <w:rFonts w:ascii="Times New Roman" w:hAnsi="Times New Roman"/>
        </w:rPr>
        <w:t>statut, KRS), należy niezwłocznie powiadomić Komisje Konkursową i dostarczyć zaktualizowane dokumenty.</w:t>
      </w:r>
    </w:p>
    <w:p w14:paraId="65147C3C" w14:textId="10435EB0" w:rsidR="00643BF4" w:rsidRPr="00097B2D" w:rsidRDefault="00643BF4">
      <w:pPr>
        <w:pStyle w:val="Akapitzlist"/>
        <w:numPr>
          <w:ilvl w:val="0"/>
          <w:numId w:val="16"/>
        </w:numPr>
        <w:tabs>
          <w:tab w:val="left" w:pos="444"/>
        </w:tabs>
        <w:spacing w:before="10"/>
        <w:ind w:right="148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Nienadesłanie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aktualizacji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dokumentacji,</w:t>
      </w:r>
      <w:r w:rsidRPr="00097B2D">
        <w:rPr>
          <w:rFonts w:ascii="Times New Roman" w:hAnsi="Times New Roman"/>
          <w:spacing w:val="33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której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mowa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punktach</w:t>
      </w:r>
      <w:r w:rsidRPr="00097B2D">
        <w:rPr>
          <w:rFonts w:ascii="Times New Roman" w:hAnsi="Times New Roman"/>
          <w:spacing w:val="34"/>
        </w:rPr>
        <w:t xml:space="preserve"> </w:t>
      </w:r>
      <w:r w:rsidRPr="00097B2D">
        <w:rPr>
          <w:rFonts w:ascii="Times New Roman" w:hAnsi="Times New Roman"/>
        </w:rPr>
        <w:t>6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33"/>
        </w:rPr>
        <w:t xml:space="preserve"> </w:t>
      </w:r>
      <w:r w:rsidRPr="00097B2D">
        <w:rPr>
          <w:rFonts w:ascii="Times New Roman" w:hAnsi="Times New Roman"/>
        </w:rPr>
        <w:t>7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terminie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określonym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przez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Gminę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Miasto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Zakopane,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skutkuje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 xml:space="preserve">niesporządzeniem umowy </w:t>
      </w:r>
      <w:r w:rsidRPr="00097B2D">
        <w:rPr>
          <w:rFonts w:ascii="Times New Roman" w:hAnsi="Times New Roman"/>
        </w:rPr>
        <w:br/>
        <w:t>i nieprzekazaniem dotacji.</w:t>
      </w:r>
    </w:p>
    <w:p w14:paraId="5DEEF41E" w14:textId="77777777" w:rsidR="00643BF4" w:rsidRPr="00097B2D" w:rsidRDefault="00643BF4">
      <w:pPr>
        <w:pStyle w:val="Akapitzlist"/>
        <w:numPr>
          <w:ilvl w:val="0"/>
          <w:numId w:val="16"/>
        </w:numPr>
        <w:tabs>
          <w:tab w:val="left" w:pos="403"/>
        </w:tabs>
        <w:spacing w:before="78"/>
        <w:ind w:right="146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4"/>
        </w:rPr>
        <w:t>Umowa na realizację zadania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określa szczegółowe warunki realizacji, finansowania </w:t>
      </w:r>
      <w:r w:rsidRPr="00097B2D">
        <w:rPr>
          <w:rFonts w:ascii="Times New Roman" w:hAnsi="Times New Roman"/>
        </w:rPr>
        <w:t>i rozliczania zadania publicznego.</w:t>
      </w:r>
    </w:p>
    <w:p w14:paraId="33181970" w14:textId="2F05433F" w:rsidR="00643BF4" w:rsidRPr="00097B2D" w:rsidRDefault="00643BF4">
      <w:pPr>
        <w:pStyle w:val="Akapitzlist"/>
        <w:numPr>
          <w:ilvl w:val="0"/>
          <w:numId w:val="16"/>
        </w:numPr>
        <w:tabs>
          <w:tab w:val="left" w:pos="474"/>
          <w:tab w:val="left" w:pos="2037"/>
          <w:tab w:val="left" w:pos="2969"/>
          <w:tab w:val="left" w:pos="3477"/>
          <w:tab w:val="left" w:pos="4664"/>
          <w:tab w:val="left" w:pos="5834"/>
          <w:tab w:val="left" w:pos="6915"/>
          <w:tab w:val="left" w:pos="8435"/>
        </w:tabs>
        <w:spacing w:before="10"/>
        <w:ind w:right="145" w:firstLine="0"/>
        <w:contextualSpacing w:val="0"/>
        <w:jc w:val="both"/>
        <w:rPr>
          <w:rFonts w:ascii="Times New Roman" w:hAnsi="Times New Roman"/>
          <w:b/>
        </w:rPr>
      </w:pPr>
      <w:r w:rsidRPr="00097B2D">
        <w:rPr>
          <w:rFonts w:ascii="Times New Roman" w:hAnsi="Times New Roman"/>
          <w:spacing w:val="-2"/>
          <w:u w:val="single" w:color="365F91"/>
        </w:rPr>
        <w:t>Przekazanie dotacji</w:t>
      </w:r>
      <w:r w:rsidRPr="00097B2D">
        <w:rPr>
          <w:rFonts w:ascii="Times New Roman" w:hAnsi="Times New Roman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na </w:t>
      </w:r>
      <w:r w:rsidRPr="00097B2D">
        <w:rPr>
          <w:rFonts w:ascii="Times New Roman" w:hAnsi="Times New Roman"/>
          <w:spacing w:val="-2"/>
        </w:rPr>
        <w:t>wsparcie realizacji zadania</w:t>
      </w:r>
      <w:r w:rsidRPr="00097B2D">
        <w:rPr>
          <w:rFonts w:ascii="Times New Roman" w:hAnsi="Times New Roman"/>
        </w:rPr>
        <w:t xml:space="preserve"> p</w:t>
      </w:r>
      <w:r w:rsidRPr="00097B2D">
        <w:rPr>
          <w:rFonts w:ascii="Times New Roman" w:hAnsi="Times New Roman"/>
          <w:spacing w:val="-2"/>
        </w:rPr>
        <w:t xml:space="preserve">ublicznego </w:t>
      </w:r>
      <w:r w:rsidRPr="00097B2D">
        <w:rPr>
          <w:rFonts w:ascii="Times New Roman" w:hAnsi="Times New Roman"/>
          <w:spacing w:val="-4"/>
          <w:w w:val="90"/>
        </w:rPr>
        <w:t xml:space="preserve">nastąpi </w:t>
      </w:r>
      <w:r w:rsidRPr="00097B2D">
        <w:rPr>
          <w:rFonts w:ascii="Times New Roman" w:hAnsi="Times New Roman"/>
        </w:rPr>
        <w:t xml:space="preserve">po podpisaniu umowy, </w:t>
      </w:r>
      <w:r w:rsidR="00B3328E">
        <w:rPr>
          <w:rFonts w:ascii="Times New Roman" w:hAnsi="Times New Roman"/>
        </w:rPr>
        <w:t xml:space="preserve">                  </w:t>
      </w:r>
      <w:r w:rsidRPr="00097B2D">
        <w:rPr>
          <w:rFonts w:ascii="Times New Roman" w:hAnsi="Times New Roman"/>
          <w:b/>
        </w:rPr>
        <w:t>w całości w ciągu 30 dni od daty podpisania umowy.</w:t>
      </w:r>
    </w:p>
    <w:p w14:paraId="3E949ECD" w14:textId="2919DC02" w:rsidR="00643BF4" w:rsidRPr="00097B2D" w:rsidRDefault="00643BF4">
      <w:pPr>
        <w:pStyle w:val="Akapitzlist"/>
        <w:numPr>
          <w:ilvl w:val="0"/>
          <w:numId w:val="16"/>
        </w:numPr>
        <w:tabs>
          <w:tab w:val="left" w:pos="591"/>
        </w:tabs>
        <w:spacing w:before="10"/>
        <w:ind w:right="146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Zleceniobiorca</w:t>
      </w:r>
      <w:r w:rsidRPr="00097B2D">
        <w:rPr>
          <w:rFonts w:ascii="Times New Roman" w:hAnsi="Times New Roman"/>
          <w:spacing w:val="15"/>
        </w:rPr>
        <w:t xml:space="preserve"> </w:t>
      </w:r>
      <w:r w:rsidRPr="00097B2D">
        <w:rPr>
          <w:rFonts w:ascii="Times New Roman" w:hAnsi="Times New Roman"/>
        </w:rPr>
        <w:t>zobowiązuje</w:t>
      </w:r>
      <w:r w:rsidRPr="00097B2D">
        <w:rPr>
          <w:rFonts w:ascii="Times New Roman" w:hAnsi="Times New Roman"/>
          <w:spacing w:val="15"/>
        </w:rPr>
        <w:t xml:space="preserve"> </w:t>
      </w:r>
      <w:r w:rsidRPr="00097B2D">
        <w:rPr>
          <w:rFonts w:ascii="Times New Roman" w:hAnsi="Times New Roman"/>
        </w:rPr>
        <w:t>się</w:t>
      </w:r>
      <w:r w:rsidRPr="00097B2D">
        <w:rPr>
          <w:rFonts w:ascii="Times New Roman" w:hAnsi="Times New Roman"/>
          <w:spacing w:val="15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15"/>
        </w:rPr>
        <w:t xml:space="preserve"> </w:t>
      </w:r>
      <w:r w:rsidRPr="00097B2D">
        <w:rPr>
          <w:rFonts w:ascii="Times New Roman" w:hAnsi="Times New Roman"/>
        </w:rPr>
        <w:t>wykorzystania</w:t>
      </w:r>
      <w:r w:rsidRPr="00097B2D">
        <w:rPr>
          <w:rFonts w:ascii="Times New Roman" w:hAnsi="Times New Roman"/>
          <w:spacing w:val="15"/>
        </w:rPr>
        <w:t xml:space="preserve"> </w:t>
      </w:r>
      <w:r w:rsidRPr="00097B2D">
        <w:rPr>
          <w:rFonts w:ascii="Times New Roman" w:hAnsi="Times New Roman"/>
        </w:rPr>
        <w:t>przekazanej</w:t>
      </w:r>
      <w:r w:rsidRPr="00097B2D">
        <w:rPr>
          <w:rFonts w:ascii="Times New Roman" w:hAnsi="Times New Roman"/>
          <w:spacing w:val="16"/>
        </w:rPr>
        <w:t xml:space="preserve"> </w:t>
      </w:r>
      <w:r w:rsidRPr="00097B2D">
        <w:rPr>
          <w:rFonts w:ascii="Times New Roman" w:hAnsi="Times New Roman"/>
        </w:rPr>
        <w:t>dotacji</w:t>
      </w:r>
      <w:r w:rsidRPr="00097B2D">
        <w:rPr>
          <w:rFonts w:ascii="Times New Roman" w:hAnsi="Times New Roman"/>
          <w:spacing w:val="16"/>
        </w:rPr>
        <w:t xml:space="preserve"> </w:t>
      </w:r>
      <w:r w:rsidRPr="00097B2D">
        <w:rPr>
          <w:rFonts w:ascii="Times New Roman" w:hAnsi="Times New Roman"/>
        </w:rPr>
        <w:t xml:space="preserve">zgodnie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celem,</w:t>
      </w:r>
      <w:r w:rsidRPr="00097B2D">
        <w:rPr>
          <w:rFonts w:ascii="Times New Roman" w:hAnsi="Times New Roman"/>
          <w:spacing w:val="-10"/>
        </w:rPr>
        <w:t xml:space="preserve">                         </w:t>
      </w:r>
      <w:r w:rsidRPr="00097B2D">
        <w:rPr>
          <w:rFonts w:ascii="Times New Roman" w:hAnsi="Times New Roman"/>
          <w:spacing w:val="-2"/>
        </w:rPr>
        <w:t>na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jaki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ją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uzyskał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na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warunkach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określonych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umową.</w:t>
      </w:r>
    </w:p>
    <w:p w14:paraId="669CF264" w14:textId="77777777" w:rsidR="00643BF4" w:rsidRPr="00097B2D" w:rsidRDefault="00643BF4">
      <w:pPr>
        <w:pStyle w:val="Akapitzlist"/>
        <w:numPr>
          <w:ilvl w:val="0"/>
          <w:numId w:val="16"/>
        </w:numPr>
        <w:tabs>
          <w:tab w:val="left" w:pos="541"/>
        </w:tabs>
        <w:spacing w:before="10"/>
        <w:ind w:left="541" w:right="147" w:hanging="40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Umowa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wymaga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formy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pisemnej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pod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rygorem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6"/>
        </w:rPr>
        <w:t>nieważności.</w:t>
      </w:r>
    </w:p>
    <w:p w14:paraId="2E0BD0F4" w14:textId="77777777" w:rsidR="00643BF4" w:rsidRPr="00B3328E" w:rsidRDefault="00643BF4">
      <w:pPr>
        <w:pStyle w:val="Akapitzlist"/>
        <w:numPr>
          <w:ilvl w:val="0"/>
          <w:numId w:val="16"/>
        </w:numPr>
        <w:tabs>
          <w:tab w:val="left" w:pos="527"/>
        </w:tabs>
        <w:spacing w:before="17"/>
        <w:ind w:right="142" w:firstLine="0"/>
        <w:contextualSpacing w:val="0"/>
        <w:jc w:val="both"/>
        <w:rPr>
          <w:rFonts w:ascii="Times New Roman" w:hAnsi="Times New Roman"/>
        </w:rPr>
      </w:pPr>
      <w:r w:rsidRPr="00B3328E">
        <w:rPr>
          <w:rFonts w:ascii="Times New Roman" w:hAnsi="Times New Roman"/>
          <w:w w:val="90"/>
        </w:rPr>
        <w:t>Realizując</w:t>
      </w:r>
      <w:r w:rsidRPr="00B3328E">
        <w:rPr>
          <w:rFonts w:ascii="Times New Roman" w:hAnsi="Times New Roman"/>
        </w:rPr>
        <w:t xml:space="preserve"> </w:t>
      </w:r>
      <w:r w:rsidRPr="00B3328E">
        <w:rPr>
          <w:rFonts w:ascii="Times New Roman" w:hAnsi="Times New Roman"/>
          <w:w w:val="90"/>
        </w:rPr>
        <w:t>zadanie</w:t>
      </w:r>
      <w:r w:rsidRPr="00B3328E">
        <w:rPr>
          <w:rFonts w:ascii="Times New Roman" w:hAnsi="Times New Roman"/>
        </w:rPr>
        <w:t xml:space="preserve"> </w:t>
      </w:r>
      <w:r w:rsidRPr="00B3328E">
        <w:rPr>
          <w:rFonts w:ascii="Times New Roman" w:hAnsi="Times New Roman"/>
          <w:w w:val="90"/>
        </w:rPr>
        <w:t>Oferent</w:t>
      </w:r>
      <w:r w:rsidRPr="00B3328E">
        <w:rPr>
          <w:rFonts w:ascii="Times New Roman" w:hAnsi="Times New Roman"/>
        </w:rPr>
        <w:t xml:space="preserve"> </w:t>
      </w:r>
      <w:r w:rsidRPr="00B3328E">
        <w:rPr>
          <w:rFonts w:ascii="Times New Roman" w:hAnsi="Times New Roman"/>
          <w:w w:val="90"/>
        </w:rPr>
        <w:t>nie</w:t>
      </w:r>
      <w:r w:rsidRPr="00B3328E">
        <w:rPr>
          <w:rFonts w:ascii="Times New Roman" w:hAnsi="Times New Roman"/>
        </w:rPr>
        <w:t xml:space="preserve"> </w:t>
      </w:r>
      <w:r w:rsidRPr="00B3328E">
        <w:rPr>
          <w:rFonts w:ascii="Times New Roman" w:hAnsi="Times New Roman"/>
          <w:w w:val="90"/>
        </w:rPr>
        <w:t>może</w:t>
      </w:r>
      <w:r w:rsidRPr="00B3328E">
        <w:rPr>
          <w:rFonts w:ascii="Times New Roman" w:hAnsi="Times New Roman"/>
        </w:rPr>
        <w:t xml:space="preserve"> </w:t>
      </w:r>
      <w:r w:rsidRPr="00B3328E">
        <w:rPr>
          <w:rFonts w:ascii="Times New Roman" w:hAnsi="Times New Roman"/>
          <w:w w:val="90"/>
        </w:rPr>
        <w:t>przekroczyć</w:t>
      </w:r>
      <w:r w:rsidRPr="00B3328E">
        <w:rPr>
          <w:rFonts w:ascii="Times New Roman" w:hAnsi="Times New Roman"/>
        </w:rPr>
        <w:t xml:space="preserve"> </w:t>
      </w:r>
      <w:r w:rsidRPr="00B3328E">
        <w:rPr>
          <w:rFonts w:ascii="Times New Roman" w:hAnsi="Times New Roman"/>
          <w:w w:val="90"/>
        </w:rPr>
        <w:t>łącznej</w:t>
      </w:r>
      <w:r w:rsidRPr="00B3328E">
        <w:rPr>
          <w:rFonts w:ascii="Times New Roman" w:hAnsi="Times New Roman"/>
        </w:rPr>
        <w:t xml:space="preserve"> </w:t>
      </w:r>
      <w:r w:rsidRPr="00B3328E">
        <w:rPr>
          <w:rFonts w:ascii="Times New Roman" w:hAnsi="Times New Roman"/>
          <w:w w:val="90"/>
        </w:rPr>
        <w:t>kwoty</w:t>
      </w:r>
      <w:r w:rsidRPr="00B3328E">
        <w:rPr>
          <w:rFonts w:ascii="Times New Roman" w:hAnsi="Times New Roman"/>
        </w:rPr>
        <w:t xml:space="preserve"> </w:t>
      </w:r>
      <w:r w:rsidRPr="00B3328E">
        <w:rPr>
          <w:rFonts w:ascii="Times New Roman" w:hAnsi="Times New Roman"/>
          <w:w w:val="90"/>
        </w:rPr>
        <w:t>dotacji</w:t>
      </w:r>
      <w:r w:rsidRPr="00B3328E">
        <w:rPr>
          <w:rFonts w:ascii="Times New Roman" w:hAnsi="Times New Roman"/>
        </w:rPr>
        <w:t xml:space="preserve"> </w:t>
      </w:r>
      <w:r w:rsidRPr="00B3328E">
        <w:rPr>
          <w:rFonts w:ascii="Times New Roman" w:hAnsi="Times New Roman"/>
          <w:w w:val="90"/>
        </w:rPr>
        <w:t>wynikającej</w:t>
      </w:r>
      <w:r w:rsidRPr="00B3328E">
        <w:rPr>
          <w:rFonts w:ascii="Times New Roman" w:hAnsi="Times New Roman"/>
          <w:spacing w:val="80"/>
        </w:rPr>
        <w:t xml:space="preserve"> </w:t>
      </w:r>
      <w:r w:rsidRPr="00B3328E">
        <w:rPr>
          <w:rFonts w:ascii="Times New Roman" w:hAnsi="Times New Roman"/>
          <w:spacing w:val="80"/>
        </w:rPr>
        <w:br/>
      </w:r>
      <w:r w:rsidRPr="00B3328E">
        <w:rPr>
          <w:rFonts w:ascii="Times New Roman" w:hAnsi="Times New Roman"/>
          <w:spacing w:val="-4"/>
        </w:rPr>
        <w:t>z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4"/>
        </w:rPr>
        <w:t>zatwierdzonego</w:t>
      </w:r>
      <w:r w:rsidRPr="00B3328E">
        <w:rPr>
          <w:rFonts w:ascii="Times New Roman" w:hAnsi="Times New Roman"/>
          <w:spacing w:val="-12"/>
        </w:rPr>
        <w:t xml:space="preserve"> </w:t>
      </w:r>
      <w:r w:rsidRPr="00B3328E">
        <w:rPr>
          <w:rFonts w:ascii="Times New Roman" w:hAnsi="Times New Roman"/>
          <w:spacing w:val="-4"/>
        </w:rPr>
        <w:t>umową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4"/>
        </w:rPr>
        <w:t>zadania.</w:t>
      </w:r>
      <w:r w:rsidRPr="00B3328E">
        <w:rPr>
          <w:rFonts w:ascii="Times New Roman" w:hAnsi="Times New Roman"/>
          <w:spacing w:val="-8"/>
        </w:rPr>
        <w:t xml:space="preserve"> </w:t>
      </w:r>
      <w:r w:rsidRPr="00B3328E">
        <w:rPr>
          <w:rFonts w:ascii="Times New Roman" w:hAnsi="Times New Roman"/>
          <w:spacing w:val="-4"/>
        </w:rPr>
        <w:t>Koszty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4"/>
        </w:rPr>
        <w:t>związane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4"/>
        </w:rPr>
        <w:t>z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4"/>
        </w:rPr>
        <w:t>realizacją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4"/>
        </w:rPr>
        <w:t>dotowanego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4"/>
        </w:rPr>
        <w:t xml:space="preserve">zadania </w:t>
      </w:r>
      <w:r w:rsidRPr="00B3328E">
        <w:rPr>
          <w:rFonts w:ascii="Times New Roman" w:hAnsi="Times New Roman"/>
          <w:spacing w:val="-2"/>
        </w:rPr>
        <w:t>powstałe</w:t>
      </w:r>
      <w:r w:rsidRPr="00B3328E">
        <w:rPr>
          <w:rFonts w:ascii="Times New Roman" w:hAnsi="Times New Roman"/>
          <w:spacing w:val="-12"/>
        </w:rPr>
        <w:t xml:space="preserve"> </w:t>
      </w:r>
      <w:r w:rsidRPr="00B3328E">
        <w:rPr>
          <w:rFonts w:ascii="Times New Roman" w:hAnsi="Times New Roman"/>
          <w:spacing w:val="-2"/>
        </w:rPr>
        <w:t>przed</w:t>
      </w:r>
      <w:r w:rsidRPr="00B3328E">
        <w:rPr>
          <w:rFonts w:ascii="Times New Roman" w:hAnsi="Times New Roman"/>
          <w:spacing w:val="-12"/>
        </w:rPr>
        <w:t xml:space="preserve"> </w:t>
      </w:r>
      <w:r w:rsidRPr="00B3328E">
        <w:rPr>
          <w:rFonts w:ascii="Times New Roman" w:hAnsi="Times New Roman"/>
          <w:spacing w:val="-2"/>
        </w:rPr>
        <w:t>podpisaniem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2"/>
        </w:rPr>
        <w:t>umowy</w:t>
      </w:r>
      <w:r w:rsidRPr="00B3328E">
        <w:rPr>
          <w:rFonts w:ascii="Times New Roman" w:hAnsi="Times New Roman"/>
          <w:spacing w:val="-12"/>
        </w:rPr>
        <w:t xml:space="preserve"> </w:t>
      </w:r>
      <w:r w:rsidRPr="00B3328E">
        <w:rPr>
          <w:rFonts w:ascii="Times New Roman" w:hAnsi="Times New Roman"/>
          <w:spacing w:val="-2"/>
        </w:rPr>
        <w:t>nie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2"/>
        </w:rPr>
        <w:t>będą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2"/>
        </w:rPr>
        <w:t>pokrywane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2"/>
        </w:rPr>
        <w:t>ze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2"/>
        </w:rPr>
        <w:t>środków</w:t>
      </w:r>
      <w:r w:rsidRPr="00B3328E">
        <w:rPr>
          <w:rFonts w:ascii="Times New Roman" w:hAnsi="Times New Roman"/>
          <w:spacing w:val="-10"/>
        </w:rPr>
        <w:t xml:space="preserve"> </w:t>
      </w:r>
      <w:r w:rsidRPr="00B3328E">
        <w:rPr>
          <w:rFonts w:ascii="Times New Roman" w:hAnsi="Times New Roman"/>
          <w:spacing w:val="-2"/>
        </w:rPr>
        <w:t>dotacji.</w:t>
      </w:r>
    </w:p>
    <w:p w14:paraId="165BE654" w14:textId="77777777" w:rsidR="00643BF4" w:rsidRPr="00097B2D" w:rsidRDefault="00643BF4">
      <w:pPr>
        <w:pStyle w:val="Akapitzlist"/>
        <w:numPr>
          <w:ilvl w:val="0"/>
          <w:numId w:val="16"/>
        </w:numPr>
        <w:tabs>
          <w:tab w:val="left" w:pos="576"/>
        </w:tabs>
        <w:spacing w:before="12"/>
        <w:ind w:right="137" w:firstLine="0"/>
        <w:contextualSpacing w:val="0"/>
        <w:jc w:val="both"/>
        <w:rPr>
          <w:rFonts w:ascii="Times New Roman" w:hAnsi="Times New Roman"/>
          <w:b/>
          <w:bCs/>
        </w:rPr>
      </w:pPr>
      <w:r w:rsidRPr="00097B2D">
        <w:rPr>
          <w:rFonts w:ascii="Times New Roman" w:hAnsi="Times New Roman"/>
          <w:b/>
          <w:bCs/>
        </w:rPr>
        <w:t>Podmiot</w:t>
      </w:r>
      <w:r w:rsidRPr="00097B2D">
        <w:rPr>
          <w:rFonts w:ascii="Times New Roman" w:hAnsi="Times New Roman"/>
          <w:b/>
          <w:bCs/>
          <w:spacing w:val="-14"/>
        </w:rPr>
        <w:t xml:space="preserve"> </w:t>
      </w:r>
      <w:r w:rsidRPr="00097B2D">
        <w:rPr>
          <w:rFonts w:ascii="Times New Roman" w:hAnsi="Times New Roman"/>
          <w:b/>
          <w:bCs/>
        </w:rPr>
        <w:t>wykonujący</w:t>
      </w:r>
      <w:r w:rsidRPr="00097B2D">
        <w:rPr>
          <w:rFonts w:ascii="Times New Roman" w:hAnsi="Times New Roman"/>
          <w:b/>
          <w:bCs/>
          <w:spacing w:val="-15"/>
        </w:rPr>
        <w:t xml:space="preserve"> </w:t>
      </w:r>
      <w:r w:rsidRPr="00097B2D">
        <w:rPr>
          <w:rFonts w:ascii="Times New Roman" w:hAnsi="Times New Roman"/>
          <w:b/>
          <w:bCs/>
        </w:rPr>
        <w:t>zadanie</w:t>
      </w:r>
      <w:r w:rsidRPr="00097B2D">
        <w:rPr>
          <w:rFonts w:ascii="Times New Roman" w:hAnsi="Times New Roman"/>
          <w:b/>
          <w:bCs/>
          <w:spacing w:val="-16"/>
        </w:rPr>
        <w:t xml:space="preserve"> </w:t>
      </w:r>
      <w:r w:rsidRPr="00097B2D">
        <w:rPr>
          <w:rFonts w:ascii="Times New Roman" w:hAnsi="Times New Roman"/>
          <w:b/>
          <w:bCs/>
        </w:rPr>
        <w:t>publiczne</w:t>
      </w:r>
      <w:r w:rsidRPr="00097B2D">
        <w:rPr>
          <w:rFonts w:ascii="Times New Roman" w:hAnsi="Times New Roman"/>
          <w:b/>
          <w:bCs/>
          <w:spacing w:val="-15"/>
        </w:rPr>
        <w:t xml:space="preserve"> </w:t>
      </w:r>
      <w:r w:rsidRPr="00097B2D">
        <w:rPr>
          <w:rFonts w:ascii="Times New Roman" w:hAnsi="Times New Roman"/>
          <w:b/>
          <w:bCs/>
        </w:rPr>
        <w:t>lub</w:t>
      </w:r>
      <w:r w:rsidRPr="00097B2D">
        <w:rPr>
          <w:rFonts w:ascii="Times New Roman" w:hAnsi="Times New Roman"/>
          <w:b/>
          <w:bCs/>
          <w:spacing w:val="-16"/>
        </w:rPr>
        <w:t xml:space="preserve"> </w:t>
      </w:r>
      <w:r w:rsidRPr="00097B2D">
        <w:rPr>
          <w:rFonts w:ascii="Times New Roman" w:hAnsi="Times New Roman"/>
          <w:b/>
          <w:bCs/>
        </w:rPr>
        <w:t>dysponujący</w:t>
      </w:r>
      <w:r w:rsidRPr="00097B2D">
        <w:rPr>
          <w:rFonts w:ascii="Times New Roman" w:hAnsi="Times New Roman"/>
          <w:b/>
          <w:bCs/>
          <w:spacing w:val="-17"/>
        </w:rPr>
        <w:t xml:space="preserve"> </w:t>
      </w:r>
      <w:r w:rsidRPr="00097B2D">
        <w:rPr>
          <w:rFonts w:ascii="Times New Roman" w:hAnsi="Times New Roman"/>
          <w:b/>
          <w:bCs/>
        </w:rPr>
        <w:t>majątkiem</w:t>
      </w:r>
      <w:r w:rsidRPr="00097B2D">
        <w:rPr>
          <w:rFonts w:ascii="Times New Roman" w:hAnsi="Times New Roman"/>
          <w:b/>
          <w:bCs/>
          <w:spacing w:val="-14"/>
        </w:rPr>
        <w:t xml:space="preserve"> </w:t>
      </w:r>
      <w:r w:rsidRPr="00097B2D">
        <w:rPr>
          <w:rFonts w:ascii="Times New Roman" w:hAnsi="Times New Roman"/>
          <w:b/>
          <w:bCs/>
        </w:rPr>
        <w:t>publicznym zobowiązuje</w:t>
      </w:r>
      <w:r w:rsidRPr="00097B2D">
        <w:rPr>
          <w:rFonts w:ascii="Times New Roman" w:hAnsi="Times New Roman"/>
          <w:b/>
          <w:bCs/>
          <w:spacing w:val="-13"/>
        </w:rPr>
        <w:t xml:space="preserve"> </w:t>
      </w:r>
      <w:r w:rsidRPr="00097B2D">
        <w:rPr>
          <w:rFonts w:ascii="Times New Roman" w:hAnsi="Times New Roman"/>
          <w:b/>
          <w:bCs/>
        </w:rPr>
        <w:t>się</w:t>
      </w:r>
      <w:r w:rsidRPr="00097B2D">
        <w:rPr>
          <w:rFonts w:ascii="Times New Roman" w:hAnsi="Times New Roman"/>
          <w:b/>
          <w:bCs/>
          <w:spacing w:val="-13"/>
        </w:rPr>
        <w:t xml:space="preserve"> </w:t>
      </w:r>
      <w:r w:rsidRPr="00097B2D">
        <w:rPr>
          <w:rFonts w:ascii="Times New Roman" w:hAnsi="Times New Roman"/>
          <w:b/>
          <w:bCs/>
        </w:rPr>
        <w:t>do</w:t>
      </w:r>
      <w:r w:rsidRPr="00097B2D">
        <w:rPr>
          <w:rFonts w:ascii="Times New Roman" w:hAnsi="Times New Roman"/>
          <w:b/>
          <w:bCs/>
          <w:spacing w:val="-13"/>
        </w:rPr>
        <w:t xml:space="preserve"> </w:t>
      </w:r>
      <w:r w:rsidRPr="00097B2D">
        <w:rPr>
          <w:rFonts w:ascii="Times New Roman" w:hAnsi="Times New Roman"/>
          <w:b/>
          <w:bCs/>
        </w:rPr>
        <w:t>umieszczania</w:t>
      </w:r>
      <w:r w:rsidRPr="00097B2D">
        <w:rPr>
          <w:rFonts w:ascii="Times New Roman" w:hAnsi="Times New Roman"/>
          <w:b/>
          <w:bCs/>
          <w:spacing w:val="-13"/>
        </w:rPr>
        <w:t xml:space="preserve"> </w:t>
      </w:r>
      <w:r w:rsidRPr="00097B2D">
        <w:rPr>
          <w:rFonts w:ascii="Times New Roman" w:hAnsi="Times New Roman"/>
          <w:b/>
          <w:bCs/>
        </w:rPr>
        <w:t>herbu</w:t>
      </w:r>
      <w:r w:rsidRPr="00097B2D">
        <w:rPr>
          <w:rFonts w:ascii="Times New Roman" w:hAnsi="Times New Roman"/>
          <w:b/>
          <w:bCs/>
          <w:spacing w:val="40"/>
        </w:rPr>
        <w:t xml:space="preserve"> </w:t>
      </w:r>
      <w:r w:rsidRPr="00097B2D">
        <w:rPr>
          <w:rFonts w:ascii="Times New Roman" w:hAnsi="Times New Roman"/>
          <w:b/>
          <w:bCs/>
        </w:rPr>
        <w:t>Miasta</w:t>
      </w:r>
      <w:r w:rsidRPr="00097B2D">
        <w:rPr>
          <w:rFonts w:ascii="Times New Roman" w:hAnsi="Times New Roman"/>
          <w:b/>
          <w:bCs/>
          <w:spacing w:val="40"/>
        </w:rPr>
        <w:t xml:space="preserve"> </w:t>
      </w:r>
      <w:r w:rsidRPr="00097B2D">
        <w:rPr>
          <w:rFonts w:ascii="Times New Roman" w:hAnsi="Times New Roman"/>
          <w:b/>
          <w:bCs/>
        </w:rPr>
        <w:t>Zakopane</w:t>
      </w:r>
      <w:r w:rsidRPr="00097B2D">
        <w:rPr>
          <w:rFonts w:ascii="Times New Roman" w:hAnsi="Times New Roman"/>
          <w:b/>
          <w:bCs/>
          <w:spacing w:val="-8"/>
        </w:rPr>
        <w:t xml:space="preserve"> </w:t>
      </w:r>
      <w:r w:rsidRPr="00097B2D">
        <w:rPr>
          <w:rFonts w:ascii="Times New Roman" w:hAnsi="Times New Roman"/>
          <w:b/>
          <w:bCs/>
        </w:rPr>
        <w:t>oraz</w:t>
      </w:r>
      <w:r w:rsidRPr="00097B2D">
        <w:rPr>
          <w:rFonts w:ascii="Times New Roman" w:hAnsi="Times New Roman"/>
          <w:b/>
          <w:bCs/>
          <w:spacing w:val="-14"/>
        </w:rPr>
        <w:t xml:space="preserve"> </w:t>
      </w:r>
      <w:r w:rsidRPr="00097B2D">
        <w:rPr>
          <w:rFonts w:ascii="Times New Roman" w:hAnsi="Times New Roman"/>
          <w:b/>
          <w:bCs/>
        </w:rPr>
        <w:t>informacji</w:t>
      </w:r>
      <w:r w:rsidRPr="00097B2D">
        <w:rPr>
          <w:rFonts w:ascii="Times New Roman" w:hAnsi="Times New Roman"/>
          <w:b/>
          <w:bCs/>
          <w:spacing w:val="-13"/>
        </w:rPr>
        <w:t xml:space="preserve"> </w:t>
      </w:r>
      <w:r w:rsidRPr="00097B2D">
        <w:rPr>
          <w:rFonts w:ascii="Times New Roman" w:hAnsi="Times New Roman"/>
          <w:b/>
          <w:bCs/>
        </w:rPr>
        <w:t>o</w:t>
      </w:r>
      <w:r w:rsidRPr="00097B2D">
        <w:rPr>
          <w:rFonts w:ascii="Times New Roman" w:hAnsi="Times New Roman"/>
          <w:b/>
          <w:bCs/>
          <w:spacing w:val="-13"/>
        </w:rPr>
        <w:t xml:space="preserve"> </w:t>
      </w:r>
      <w:r w:rsidRPr="00097B2D">
        <w:rPr>
          <w:rFonts w:ascii="Times New Roman" w:hAnsi="Times New Roman"/>
          <w:b/>
          <w:bCs/>
        </w:rPr>
        <w:t>treści:</w:t>
      </w:r>
    </w:p>
    <w:p w14:paraId="34C0C1DC" w14:textId="3A8C15D8" w:rsidR="00643BF4" w:rsidRPr="00097B2D" w:rsidRDefault="00643BF4" w:rsidP="006B1EF8">
      <w:pPr>
        <w:pStyle w:val="Tekstpodstawowy"/>
        <w:ind w:right="138"/>
        <w:rPr>
          <w:rFonts w:ascii="Times New Roman" w:hAnsi="Times New Roman" w:cs="Times New Roman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„Dofinansowano ze środków Urzędu Miasta Zakopane”. Oferent informuje poprzez umieszczanie</w:t>
      </w:r>
      <w:r w:rsidRPr="00097B2D">
        <w:rPr>
          <w:rFonts w:ascii="Times New Roman" w:hAnsi="Times New Roman" w:cs="Times New Roman"/>
          <w:b/>
          <w:bCs/>
          <w:spacing w:val="8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tablicy</w:t>
      </w:r>
      <w:r w:rsidRPr="00097B2D">
        <w:rPr>
          <w:rFonts w:ascii="Times New Roman" w:hAnsi="Times New Roman" w:cs="Times New Roman"/>
          <w:b/>
          <w:bCs/>
          <w:spacing w:val="8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informacyjnej</w:t>
      </w:r>
      <w:r w:rsidRPr="00097B2D">
        <w:rPr>
          <w:rFonts w:ascii="Times New Roman" w:hAnsi="Times New Roman" w:cs="Times New Roman"/>
          <w:b/>
          <w:bCs/>
          <w:spacing w:val="8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podczas</w:t>
      </w:r>
      <w:r w:rsidRPr="00097B2D">
        <w:rPr>
          <w:rFonts w:ascii="Times New Roman" w:hAnsi="Times New Roman" w:cs="Times New Roman"/>
          <w:b/>
          <w:bCs/>
          <w:spacing w:val="8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wykonywania</w:t>
      </w:r>
      <w:r w:rsidRPr="00097B2D">
        <w:rPr>
          <w:rFonts w:ascii="Times New Roman" w:hAnsi="Times New Roman" w:cs="Times New Roman"/>
          <w:b/>
          <w:bCs/>
          <w:spacing w:val="8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zadania</w:t>
      </w:r>
      <w:r w:rsidRPr="00097B2D">
        <w:rPr>
          <w:rFonts w:ascii="Times New Roman" w:hAnsi="Times New Roman" w:cs="Times New Roman"/>
          <w:b/>
          <w:bCs/>
          <w:spacing w:val="4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097B2D">
        <w:rPr>
          <w:rFonts w:ascii="Times New Roman" w:hAnsi="Times New Roman" w:cs="Times New Roman"/>
          <w:b/>
          <w:bCs/>
          <w:spacing w:val="-1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współfinansowaniu</w:t>
      </w:r>
      <w:r w:rsidRPr="00097B2D">
        <w:rPr>
          <w:rFonts w:ascii="Times New Roman" w:hAnsi="Times New Roman" w:cs="Times New Roman"/>
          <w:b/>
          <w:bCs/>
          <w:spacing w:val="-1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projektu</w:t>
      </w:r>
      <w:r w:rsidRPr="00097B2D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ze</w:t>
      </w:r>
      <w:r w:rsidRPr="00097B2D">
        <w:rPr>
          <w:rFonts w:ascii="Times New Roman" w:hAnsi="Times New Roman" w:cs="Times New Roman"/>
          <w:b/>
          <w:bCs/>
          <w:spacing w:val="-1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środków</w:t>
      </w:r>
      <w:r w:rsidRPr="00097B2D">
        <w:rPr>
          <w:rFonts w:ascii="Times New Roman" w:hAnsi="Times New Roman" w:cs="Times New Roman"/>
          <w:b/>
          <w:bCs/>
          <w:spacing w:val="-1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finansowych</w:t>
      </w:r>
      <w:r w:rsidRPr="00097B2D">
        <w:rPr>
          <w:rFonts w:ascii="Times New Roman" w:hAnsi="Times New Roman" w:cs="Times New Roman"/>
          <w:b/>
          <w:bCs/>
          <w:spacing w:val="-1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otrzymanych</w:t>
      </w:r>
      <w:r w:rsidRPr="00097B2D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od</w:t>
      </w:r>
      <w:r w:rsidRPr="00097B2D">
        <w:rPr>
          <w:rFonts w:ascii="Times New Roman" w:hAnsi="Times New Roman" w:cs="Times New Roman"/>
          <w:b/>
          <w:bCs/>
          <w:spacing w:val="-1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Gminy</w:t>
      </w:r>
      <w:r w:rsidRPr="00097B2D">
        <w:rPr>
          <w:rFonts w:ascii="Times New Roman" w:hAnsi="Times New Roman" w:cs="Times New Roman"/>
          <w:b/>
          <w:bCs/>
          <w:spacing w:val="-1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 xml:space="preserve">Miasta Zakopane, a także m.in.: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br/>
        <w:t>na stronie internetowej, we</w:t>
      </w:r>
      <w:r w:rsidRPr="00097B2D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wszystkich materiałach, publikacjach, informacjach dla mediów, ogłoszeniach, w sposób zapewniający jego dobrą</w:t>
      </w:r>
      <w:r w:rsidRPr="00097B2D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widoczność</w:t>
      </w:r>
      <w:r w:rsidRPr="00097B2D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oraz</w:t>
      </w:r>
      <w:r w:rsidRPr="00097B2D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Pr="00097B2D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wystąpieniach</w:t>
      </w:r>
      <w:r w:rsidRPr="00097B2D">
        <w:rPr>
          <w:rFonts w:ascii="Times New Roman" w:hAnsi="Times New Roman" w:cs="Times New Roman"/>
          <w:b/>
          <w:bCs/>
          <w:spacing w:val="-17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publicznych</w:t>
      </w:r>
      <w:r w:rsidRPr="00097B2D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dotyczących</w:t>
      </w:r>
      <w:r w:rsidRPr="00097B2D">
        <w:rPr>
          <w:rFonts w:ascii="Times New Roman" w:hAnsi="Times New Roman" w:cs="Times New Roman"/>
          <w:b/>
          <w:bCs/>
          <w:spacing w:val="-16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 xml:space="preserve">realizowanego </w:t>
      </w:r>
      <w:r w:rsidRPr="00097B2D">
        <w:rPr>
          <w:rFonts w:ascii="Times New Roman" w:hAnsi="Times New Roman" w:cs="Times New Roman"/>
          <w:b/>
          <w:bCs/>
          <w:w w:val="90"/>
          <w:sz w:val="22"/>
          <w:szCs w:val="22"/>
        </w:rPr>
        <w:t>projektu.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w w:val="90"/>
          <w:sz w:val="22"/>
          <w:szCs w:val="22"/>
        </w:rPr>
        <w:t>Potwierdzenie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w w:val="90"/>
          <w:sz w:val="22"/>
          <w:szCs w:val="22"/>
        </w:rPr>
        <w:t>wykonania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w w:val="90"/>
          <w:sz w:val="22"/>
          <w:szCs w:val="22"/>
        </w:rPr>
        <w:t>przez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w w:val="90"/>
          <w:sz w:val="22"/>
          <w:szCs w:val="22"/>
        </w:rPr>
        <w:t>Gminę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w w:val="90"/>
          <w:sz w:val="22"/>
          <w:szCs w:val="22"/>
        </w:rPr>
        <w:t>w/w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w w:val="90"/>
          <w:sz w:val="22"/>
          <w:szCs w:val="22"/>
        </w:rPr>
        <w:t>obowiązków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w w:val="90"/>
          <w:sz w:val="22"/>
          <w:szCs w:val="22"/>
        </w:rPr>
        <w:t>należy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w w:val="90"/>
          <w:sz w:val="22"/>
          <w:szCs w:val="22"/>
        </w:rPr>
        <w:t>poświadczyć</w:t>
      </w:r>
      <w:r w:rsidRPr="00097B2D">
        <w:rPr>
          <w:rFonts w:ascii="Times New Roman" w:hAnsi="Times New Roman" w:cs="Times New Roman"/>
          <w:b/>
          <w:bCs/>
          <w:spacing w:val="8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sprawozdaniu</w:t>
      </w:r>
      <w:r w:rsidRPr="00097B2D">
        <w:rPr>
          <w:rFonts w:ascii="Times New Roman" w:hAnsi="Times New Roman" w:cs="Times New Roman"/>
          <w:b/>
          <w:bCs/>
          <w:spacing w:val="80"/>
          <w:w w:val="15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stosownymi</w:t>
      </w:r>
      <w:r w:rsidRPr="00097B2D">
        <w:rPr>
          <w:rFonts w:ascii="Times New Roman" w:hAnsi="Times New Roman" w:cs="Times New Roman"/>
          <w:b/>
          <w:bCs/>
          <w:spacing w:val="80"/>
          <w:w w:val="15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załącznikami,</w:t>
      </w:r>
      <w:r w:rsidRPr="00097B2D">
        <w:rPr>
          <w:rFonts w:ascii="Times New Roman" w:hAnsi="Times New Roman" w:cs="Times New Roman"/>
          <w:b/>
          <w:bCs/>
          <w:spacing w:val="80"/>
          <w:w w:val="15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tj.</w:t>
      </w:r>
      <w:r w:rsidRPr="00097B2D">
        <w:rPr>
          <w:rFonts w:ascii="Times New Roman" w:hAnsi="Times New Roman" w:cs="Times New Roman"/>
          <w:b/>
          <w:bCs/>
          <w:spacing w:val="80"/>
          <w:w w:val="15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zrzut</w:t>
      </w:r>
      <w:r w:rsidRPr="00097B2D">
        <w:rPr>
          <w:rFonts w:ascii="Times New Roman" w:hAnsi="Times New Roman" w:cs="Times New Roman"/>
          <w:b/>
          <w:bCs/>
          <w:spacing w:val="80"/>
          <w:w w:val="15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ekranu,</w:t>
      </w:r>
      <w:r w:rsidRPr="00097B2D">
        <w:rPr>
          <w:rFonts w:ascii="Times New Roman" w:hAnsi="Times New Roman" w:cs="Times New Roman"/>
          <w:b/>
          <w:bCs/>
          <w:spacing w:val="80"/>
          <w:w w:val="150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ulotka</w:t>
      </w:r>
      <w:r w:rsidR="00B3328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097B2D">
        <w:rPr>
          <w:rFonts w:ascii="Times New Roman" w:hAnsi="Times New Roman" w:cs="Times New Roman"/>
          <w:b/>
          <w:bCs/>
          <w:spacing w:val="80"/>
          <w:w w:val="150"/>
          <w:sz w:val="22"/>
          <w:szCs w:val="22"/>
        </w:rPr>
        <w:t xml:space="preserve"> </w:t>
      </w:r>
      <w:r w:rsidR="00B3328E">
        <w:rPr>
          <w:rFonts w:ascii="Times New Roman" w:hAnsi="Times New Roman" w:cs="Times New Roman"/>
          <w:b/>
          <w:bCs/>
          <w:spacing w:val="80"/>
          <w:w w:val="150"/>
          <w:sz w:val="22"/>
          <w:szCs w:val="22"/>
        </w:rPr>
        <w:t xml:space="preserve">                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plakat dot. projektu.</w:t>
      </w:r>
    </w:p>
    <w:p w14:paraId="6236685C" w14:textId="77777777" w:rsidR="00B3328E" w:rsidRDefault="00B3328E" w:rsidP="00B3328E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D9F175" w14:textId="39433433" w:rsidR="00643BF4" w:rsidRPr="00097B2D" w:rsidRDefault="00643BF4" w:rsidP="00B3328E">
      <w:pPr>
        <w:pStyle w:val="Tekstpodstawowy"/>
        <w:jc w:val="center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Rozdział</w:t>
      </w: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XII</w:t>
      </w:r>
    </w:p>
    <w:p w14:paraId="4F3496A8" w14:textId="77777777" w:rsidR="00643BF4" w:rsidRPr="00097B2D" w:rsidRDefault="00643BF4" w:rsidP="00B3328E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110FBDC" w14:textId="77777777" w:rsidR="00643BF4" w:rsidRPr="00097B2D" w:rsidRDefault="00643BF4" w:rsidP="00B3328E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KONTROLA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OCENA</w:t>
      </w:r>
      <w:r w:rsidRPr="00097B2D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z w:val="22"/>
          <w:szCs w:val="22"/>
        </w:rPr>
        <w:t>REALIZACJI</w:t>
      </w:r>
      <w:r w:rsidRPr="00097B2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>ZADANIA</w:t>
      </w:r>
    </w:p>
    <w:p w14:paraId="039ADF0C" w14:textId="77777777" w:rsidR="00643BF4" w:rsidRPr="00097B2D" w:rsidRDefault="00643BF4" w:rsidP="00B3328E">
      <w:pPr>
        <w:pStyle w:val="Tekstpodstawowy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676B84B5" w14:textId="0B5157BB" w:rsidR="00643BF4" w:rsidRPr="00097B2D" w:rsidRDefault="00643BF4">
      <w:pPr>
        <w:pStyle w:val="Akapitzlist"/>
        <w:numPr>
          <w:ilvl w:val="0"/>
          <w:numId w:val="15"/>
        </w:numPr>
        <w:tabs>
          <w:tab w:val="left" w:pos="436"/>
        </w:tabs>
        <w:spacing w:before="10"/>
        <w:ind w:right="139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Oferent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zobowiązany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jest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sporządzania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złożenia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sprawozdania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 xml:space="preserve">wykonania </w:t>
      </w:r>
      <w:r w:rsidRPr="00097B2D">
        <w:rPr>
          <w:rFonts w:ascii="Times New Roman" w:hAnsi="Times New Roman"/>
          <w:spacing w:val="-2"/>
        </w:rPr>
        <w:t>zadania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publicznego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terminie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b/>
          <w:spacing w:val="-2"/>
        </w:rPr>
        <w:t>30</w:t>
      </w:r>
      <w:r w:rsidRPr="00097B2D">
        <w:rPr>
          <w:rFonts w:ascii="Times New Roman" w:hAnsi="Times New Roman"/>
          <w:b/>
          <w:spacing w:val="-12"/>
        </w:rPr>
        <w:t xml:space="preserve"> </w:t>
      </w:r>
      <w:r w:rsidRPr="00097B2D">
        <w:rPr>
          <w:rFonts w:ascii="Times New Roman" w:hAnsi="Times New Roman"/>
          <w:b/>
          <w:spacing w:val="-2"/>
        </w:rPr>
        <w:t>dni</w:t>
      </w:r>
      <w:r w:rsidRPr="00097B2D">
        <w:rPr>
          <w:rFonts w:ascii="Times New Roman" w:hAnsi="Times New Roman"/>
          <w:b/>
          <w:spacing w:val="-13"/>
        </w:rPr>
        <w:t xml:space="preserve"> </w:t>
      </w:r>
      <w:r w:rsidRPr="00097B2D">
        <w:rPr>
          <w:rFonts w:ascii="Times New Roman" w:hAnsi="Times New Roman"/>
          <w:b/>
          <w:spacing w:val="-2"/>
        </w:rPr>
        <w:t>po</w:t>
      </w:r>
      <w:r w:rsidRPr="00097B2D">
        <w:rPr>
          <w:rFonts w:ascii="Times New Roman" w:hAnsi="Times New Roman"/>
          <w:b/>
          <w:spacing w:val="-13"/>
        </w:rPr>
        <w:t xml:space="preserve"> </w:t>
      </w:r>
      <w:r w:rsidRPr="00097B2D">
        <w:rPr>
          <w:rFonts w:ascii="Times New Roman" w:hAnsi="Times New Roman"/>
          <w:b/>
          <w:spacing w:val="-2"/>
        </w:rPr>
        <w:t>wykonaniu</w:t>
      </w:r>
      <w:r w:rsidRPr="00097B2D">
        <w:rPr>
          <w:rFonts w:ascii="Times New Roman" w:hAnsi="Times New Roman"/>
          <w:b/>
          <w:spacing w:val="-11"/>
        </w:rPr>
        <w:t xml:space="preserve"> </w:t>
      </w:r>
      <w:r w:rsidRPr="00097B2D">
        <w:rPr>
          <w:rFonts w:ascii="Times New Roman" w:hAnsi="Times New Roman"/>
          <w:b/>
          <w:spacing w:val="-2"/>
        </w:rPr>
        <w:t>zadania</w:t>
      </w:r>
      <w:r w:rsidRPr="00097B2D">
        <w:rPr>
          <w:rFonts w:ascii="Times New Roman" w:hAnsi="Times New Roman"/>
          <w:b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za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pomocą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generatora </w:t>
      </w:r>
      <w:r w:rsidRPr="00097B2D">
        <w:rPr>
          <w:rFonts w:ascii="Times New Roman" w:hAnsi="Times New Roman"/>
        </w:rPr>
        <w:t xml:space="preserve">wniosków w sposób analogiczny, jak w przypadku składania oferty. Wzór </w:t>
      </w:r>
      <w:r w:rsidRPr="00097B2D">
        <w:rPr>
          <w:rFonts w:ascii="Times New Roman" w:hAnsi="Times New Roman"/>
          <w:spacing w:val="-8"/>
        </w:rPr>
        <w:t>sprawozdania określa Rozporządzenie Przewodniczącego Komitetu do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  <w:spacing w:val="-8"/>
        </w:rPr>
        <w:t>spraw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8"/>
        </w:rPr>
        <w:t xml:space="preserve">Pożytku </w:t>
      </w:r>
      <w:r w:rsidRPr="00097B2D">
        <w:rPr>
          <w:rFonts w:ascii="Times New Roman" w:hAnsi="Times New Roman"/>
        </w:rPr>
        <w:t>Publicznego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dnia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24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października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2018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</w:rPr>
        <w:t>r.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załącznik</w:t>
      </w:r>
      <w:r w:rsidRPr="00097B2D">
        <w:rPr>
          <w:rFonts w:ascii="Times New Roman" w:hAnsi="Times New Roman"/>
          <w:spacing w:val="-10"/>
        </w:rPr>
        <w:t xml:space="preserve"> </w:t>
      </w:r>
      <w:r w:rsidR="00B3328E">
        <w:rPr>
          <w:rFonts w:ascii="Times New Roman" w:hAnsi="Times New Roman"/>
          <w:spacing w:val="-10"/>
        </w:rPr>
        <w:t xml:space="preserve">                    </w:t>
      </w:r>
      <w:r w:rsidRPr="00097B2D">
        <w:rPr>
          <w:rFonts w:ascii="Times New Roman" w:hAnsi="Times New Roman"/>
        </w:rPr>
        <w:t>nr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>4.</w:t>
      </w:r>
    </w:p>
    <w:p w14:paraId="22CF05AE" w14:textId="4D13B68F" w:rsidR="00643BF4" w:rsidRPr="00097B2D" w:rsidRDefault="00643BF4">
      <w:pPr>
        <w:pStyle w:val="Akapitzlist"/>
        <w:numPr>
          <w:ilvl w:val="0"/>
          <w:numId w:val="15"/>
        </w:numPr>
        <w:tabs>
          <w:tab w:val="left" w:pos="477"/>
        </w:tabs>
        <w:spacing w:before="1"/>
        <w:ind w:right="136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Zleceniobiorca jest zobowiązany do prowadzenia wyodrębnionej dokumentacji </w:t>
      </w:r>
      <w:r w:rsidRPr="00097B2D">
        <w:rPr>
          <w:rFonts w:ascii="Times New Roman" w:hAnsi="Times New Roman"/>
          <w:spacing w:val="-2"/>
        </w:rPr>
        <w:t>finansowo-księgowej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i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ewidencji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księgowej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2"/>
        </w:rPr>
        <w:t>zadania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publicznego,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zgodnie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zasadami </w:t>
      </w:r>
      <w:r w:rsidRPr="00097B2D">
        <w:rPr>
          <w:rFonts w:ascii="Times New Roman" w:hAnsi="Times New Roman"/>
        </w:rPr>
        <w:t>wynikającymi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 xml:space="preserve">ustawy </w:t>
      </w:r>
      <w:r w:rsidR="00B3328E">
        <w:rPr>
          <w:rFonts w:ascii="Times New Roman" w:hAnsi="Times New Roman"/>
        </w:rPr>
        <w:t xml:space="preserve">                      </w:t>
      </w:r>
      <w:r w:rsidRPr="00097B2D">
        <w:rPr>
          <w:rFonts w:ascii="Times New Roman" w:hAnsi="Times New Roman"/>
        </w:rPr>
        <w:t>z dnia 29 września 1994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r.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rachunkowości (Dz.U.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 xml:space="preserve">2021 r., poz. 217), w sposób umożliwiający identyfikację poszczególnych operacji </w:t>
      </w:r>
      <w:r w:rsidRPr="00097B2D">
        <w:rPr>
          <w:rFonts w:ascii="Times New Roman" w:hAnsi="Times New Roman"/>
          <w:spacing w:val="-2"/>
        </w:rPr>
        <w:t>księgowych.</w:t>
      </w:r>
    </w:p>
    <w:p w14:paraId="7B19AA57" w14:textId="77777777" w:rsidR="00643BF4" w:rsidRPr="00097B2D" w:rsidRDefault="00643BF4">
      <w:pPr>
        <w:pStyle w:val="Akapitzlist"/>
        <w:numPr>
          <w:ilvl w:val="0"/>
          <w:numId w:val="15"/>
        </w:numPr>
        <w:tabs>
          <w:tab w:val="left" w:pos="606"/>
        </w:tabs>
        <w:spacing w:before="10"/>
        <w:ind w:right="141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Dokumentacja finansowo-księgowa, powinna zawierać w szczególności </w:t>
      </w:r>
      <w:r w:rsidRPr="00097B2D">
        <w:rPr>
          <w:rFonts w:ascii="Times New Roman" w:hAnsi="Times New Roman"/>
          <w:spacing w:val="-2"/>
        </w:rPr>
        <w:t>następujące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zapisy:</w:t>
      </w:r>
    </w:p>
    <w:p w14:paraId="22A8CC69" w14:textId="775BC600" w:rsidR="00643BF4" w:rsidRPr="00097B2D" w:rsidRDefault="00643BF4">
      <w:pPr>
        <w:pStyle w:val="Akapitzlist"/>
        <w:numPr>
          <w:ilvl w:val="0"/>
          <w:numId w:val="24"/>
        </w:numPr>
        <w:tabs>
          <w:tab w:val="left" w:pos="1150"/>
        </w:tabs>
        <w:spacing w:before="10"/>
        <w:ind w:right="144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szczegółowy i wyczerpujący opis merytoryczny wydatku i zadania, którego dotyczy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="00B3328E">
        <w:rPr>
          <w:rFonts w:ascii="Times New Roman" w:hAnsi="Times New Roman"/>
          <w:spacing w:val="80"/>
          <w:w w:val="150"/>
        </w:rPr>
        <w:t xml:space="preserve">                  </w:t>
      </w:r>
      <w:r w:rsidRPr="00097B2D">
        <w:rPr>
          <w:rFonts w:ascii="Times New Roman" w:hAnsi="Times New Roman"/>
        </w:rPr>
        <w:t>oraz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informację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przeznaczeniu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zakupionej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usługi,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towaru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  <w:spacing w:val="-2"/>
        </w:rPr>
        <w:t>lub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opłaconej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należności,</w:t>
      </w:r>
      <w:r w:rsidR="00B3328E">
        <w:rPr>
          <w:rFonts w:ascii="Times New Roman" w:hAnsi="Times New Roman"/>
          <w:spacing w:val="-2"/>
        </w:rPr>
        <w:t xml:space="preserve">  </w:t>
      </w:r>
    </w:p>
    <w:p w14:paraId="40B694E9" w14:textId="77777777" w:rsidR="00643BF4" w:rsidRPr="00097B2D" w:rsidRDefault="00643BF4">
      <w:pPr>
        <w:pStyle w:val="Akapitzlist"/>
        <w:numPr>
          <w:ilvl w:val="0"/>
          <w:numId w:val="24"/>
        </w:numPr>
        <w:tabs>
          <w:tab w:val="left" w:pos="1150"/>
        </w:tabs>
        <w:spacing w:before="10"/>
        <w:ind w:right="144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8"/>
        </w:rPr>
        <w:lastRenderedPageBreak/>
        <w:t xml:space="preserve">informację, w jakiej części (kwotowo) należność z faktury/rachunku została </w:t>
      </w:r>
      <w:r w:rsidRPr="00097B2D">
        <w:rPr>
          <w:rFonts w:ascii="Times New Roman" w:hAnsi="Times New Roman"/>
        </w:rPr>
        <w:t>opłacona ze środków pochodzących z dotacji: „płatne ze środków Urzędu Miasta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Zakopane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podstawie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umowy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nr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........................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wysokości</w:t>
      </w:r>
      <w:r w:rsidRPr="00097B2D">
        <w:rPr>
          <w:rFonts w:ascii="Times New Roman" w:hAnsi="Times New Roman"/>
          <w:spacing w:val="-10"/>
        </w:rPr>
        <w:t xml:space="preserve"> …………………………….</w:t>
      </w:r>
      <w:r w:rsidRPr="00097B2D">
        <w:rPr>
          <w:rFonts w:ascii="Times New Roman" w:hAnsi="Times New Roman"/>
          <w:spacing w:val="-4"/>
        </w:rPr>
        <w:t xml:space="preserve"> zł”,</w:t>
      </w:r>
    </w:p>
    <w:p w14:paraId="377B9466" w14:textId="0AD8C67C" w:rsidR="00643BF4" w:rsidRPr="00097B2D" w:rsidRDefault="00643BF4">
      <w:pPr>
        <w:pStyle w:val="Akapitzlist"/>
        <w:numPr>
          <w:ilvl w:val="0"/>
          <w:numId w:val="24"/>
        </w:numPr>
        <w:tabs>
          <w:tab w:val="left" w:pos="1150"/>
        </w:tabs>
        <w:spacing w:before="10"/>
        <w:ind w:right="144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„sprawdzono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pod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względem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merytorycznym”,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</w:rPr>
        <w:t>„sprawdzono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>pod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</w:rPr>
        <w:t xml:space="preserve">względem rachunkowym </w:t>
      </w:r>
      <w:r w:rsidR="00B3328E">
        <w:rPr>
          <w:rFonts w:ascii="Times New Roman" w:hAnsi="Times New Roman"/>
        </w:rPr>
        <w:t xml:space="preserve">                   </w:t>
      </w:r>
      <w:r w:rsidRPr="00097B2D">
        <w:rPr>
          <w:rFonts w:ascii="Times New Roman" w:hAnsi="Times New Roman"/>
        </w:rPr>
        <w:t>i formalnym” wraz z datą i podpisami upoważnionych osób dokonujących sprawdzenia dokumentów,</w:t>
      </w:r>
    </w:p>
    <w:p w14:paraId="1AF8DA29" w14:textId="77777777" w:rsidR="00643BF4" w:rsidRPr="00097B2D" w:rsidRDefault="00643BF4">
      <w:pPr>
        <w:pStyle w:val="Akapitzlist"/>
        <w:numPr>
          <w:ilvl w:val="0"/>
          <w:numId w:val="24"/>
        </w:numPr>
        <w:tabs>
          <w:tab w:val="left" w:pos="1150"/>
        </w:tabs>
        <w:spacing w:before="10"/>
        <w:ind w:right="144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wskazanie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dowodów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zapłaty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6"/>
        </w:rPr>
        <w:t>należności:</w:t>
      </w:r>
    </w:p>
    <w:p w14:paraId="57D606D9" w14:textId="77777777" w:rsidR="00643BF4" w:rsidRPr="00097B2D" w:rsidRDefault="00643BF4">
      <w:pPr>
        <w:pStyle w:val="Akapitzlist"/>
        <w:numPr>
          <w:ilvl w:val="0"/>
          <w:numId w:val="24"/>
        </w:numPr>
        <w:tabs>
          <w:tab w:val="left" w:pos="1150"/>
        </w:tabs>
        <w:spacing w:before="10"/>
        <w:ind w:right="144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formie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gotówki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(raport</w:t>
      </w:r>
      <w:r w:rsidRPr="00097B2D">
        <w:rPr>
          <w:rFonts w:ascii="Times New Roman" w:hAnsi="Times New Roman"/>
          <w:spacing w:val="-2"/>
        </w:rPr>
        <w:t xml:space="preserve"> kasowy),</w:t>
      </w:r>
    </w:p>
    <w:p w14:paraId="48D19643" w14:textId="77777777" w:rsidR="00643BF4" w:rsidRPr="00097B2D" w:rsidRDefault="00643BF4">
      <w:pPr>
        <w:pStyle w:val="Akapitzlist"/>
        <w:numPr>
          <w:ilvl w:val="0"/>
          <w:numId w:val="24"/>
        </w:numPr>
        <w:tabs>
          <w:tab w:val="left" w:pos="1150"/>
        </w:tabs>
        <w:ind w:right="144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formie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przelewu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2"/>
        </w:rPr>
        <w:t>(wyciąg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2"/>
        </w:rPr>
        <w:t>bankowy,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potwierdzenie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bankowe,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potwierdzenie bankowe).</w:t>
      </w:r>
    </w:p>
    <w:p w14:paraId="2B7E639B" w14:textId="77777777" w:rsidR="00643BF4" w:rsidRPr="00097B2D" w:rsidRDefault="00643BF4">
      <w:pPr>
        <w:pStyle w:val="Akapitzlist"/>
        <w:numPr>
          <w:ilvl w:val="0"/>
          <w:numId w:val="15"/>
        </w:numPr>
        <w:tabs>
          <w:tab w:val="left" w:pos="434"/>
        </w:tabs>
        <w:spacing w:before="10"/>
        <w:ind w:right="144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4"/>
        </w:rPr>
        <w:t>Niedochowanie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zobowiązania,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o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których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mowa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powyżej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uznaje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4"/>
        </w:rPr>
        <w:t>się,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>w</w:t>
      </w:r>
      <w:r w:rsidRPr="00097B2D">
        <w:rPr>
          <w:rFonts w:ascii="Times New Roman" w:hAnsi="Times New Roman"/>
          <w:spacing w:val="-13"/>
        </w:rPr>
        <w:t xml:space="preserve"> </w:t>
      </w:r>
      <w:r w:rsidRPr="00097B2D">
        <w:rPr>
          <w:rFonts w:ascii="Times New Roman" w:hAnsi="Times New Roman"/>
          <w:spacing w:val="-4"/>
        </w:rPr>
        <w:t xml:space="preserve">zależności </w:t>
      </w:r>
      <w:r w:rsidRPr="00097B2D">
        <w:rPr>
          <w:rFonts w:ascii="Times New Roman" w:hAnsi="Times New Roman"/>
        </w:rPr>
        <w:t>od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 xml:space="preserve">zakresu jego naruszenia, za niezrealizowanie części albo całości zadania </w:t>
      </w:r>
      <w:r w:rsidRPr="00097B2D">
        <w:rPr>
          <w:rFonts w:ascii="Times New Roman" w:hAnsi="Times New Roman"/>
          <w:spacing w:val="-2"/>
        </w:rPr>
        <w:t>publicznego,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chyba,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że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innych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dowodów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wynika,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że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część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albo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całość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zadania </w:t>
      </w:r>
      <w:r w:rsidRPr="00097B2D">
        <w:rPr>
          <w:rFonts w:ascii="Times New Roman" w:hAnsi="Times New Roman"/>
        </w:rPr>
        <w:t>została zrealizowana prawidłowo.</w:t>
      </w:r>
    </w:p>
    <w:p w14:paraId="2ABFEDED" w14:textId="69A282E9" w:rsidR="00643BF4" w:rsidRPr="00097B2D" w:rsidRDefault="00643BF4">
      <w:pPr>
        <w:pStyle w:val="Akapitzlist"/>
        <w:numPr>
          <w:ilvl w:val="0"/>
          <w:numId w:val="15"/>
        </w:numPr>
        <w:tabs>
          <w:tab w:val="left" w:pos="398"/>
        </w:tabs>
        <w:spacing w:before="10"/>
        <w:ind w:right="141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2"/>
        </w:rPr>
        <w:t>Akceptacja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  <w:spacing w:val="-2"/>
        </w:rPr>
        <w:t>sprawozdania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rozliczenie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dotacji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2"/>
        </w:rPr>
        <w:t>polegają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>w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szczególności</w:t>
      </w:r>
      <w:r w:rsidRPr="00097B2D">
        <w:rPr>
          <w:rFonts w:ascii="Times New Roman" w:hAnsi="Times New Roman"/>
          <w:spacing w:val="-10"/>
        </w:rPr>
        <w:t xml:space="preserve"> </w:t>
      </w:r>
      <w:r w:rsidRPr="00097B2D">
        <w:rPr>
          <w:rFonts w:ascii="Times New Roman" w:hAnsi="Times New Roman"/>
          <w:spacing w:val="-2"/>
        </w:rPr>
        <w:t>na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weryfikacji </w:t>
      </w:r>
      <w:r w:rsidRPr="00097B2D">
        <w:rPr>
          <w:rFonts w:ascii="Times New Roman" w:hAnsi="Times New Roman"/>
        </w:rPr>
        <w:t>przez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Gminę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Miasta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Zakopane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założonych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ofercie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rezultatów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działań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 xml:space="preserve">Oferenta. </w:t>
      </w:r>
      <w:r w:rsidRPr="00097B2D">
        <w:rPr>
          <w:rFonts w:ascii="Times New Roman" w:hAnsi="Times New Roman"/>
          <w:spacing w:val="-6"/>
        </w:rPr>
        <w:t xml:space="preserve">Oznacza to, że Oferent powinien osiągnąć rezultaty założone w ofercie jak również </w:t>
      </w:r>
      <w:r w:rsidRPr="00097B2D">
        <w:rPr>
          <w:rFonts w:ascii="Times New Roman" w:hAnsi="Times New Roman"/>
        </w:rPr>
        <w:t>zrealizować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działania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</w:rPr>
        <w:t>planowane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przy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realizacji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zadania.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przypadku,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</w:rPr>
        <w:t>gdy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zostaną zrealizowane</w:t>
      </w:r>
      <w:r w:rsidRPr="00097B2D">
        <w:rPr>
          <w:rFonts w:ascii="Times New Roman" w:hAnsi="Times New Roman"/>
          <w:spacing w:val="76"/>
        </w:rPr>
        <w:t xml:space="preserve"> </w:t>
      </w:r>
      <w:r w:rsidRPr="00097B2D">
        <w:rPr>
          <w:rFonts w:ascii="Times New Roman" w:hAnsi="Times New Roman"/>
        </w:rPr>
        <w:t>wszystkie</w:t>
      </w:r>
      <w:r w:rsidRPr="00097B2D">
        <w:rPr>
          <w:rFonts w:ascii="Times New Roman" w:hAnsi="Times New Roman"/>
          <w:spacing w:val="76"/>
        </w:rPr>
        <w:t xml:space="preserve"> </w:t>
      </w:r>
      <w:r w:rsidRPr="00097B2D">
        <w:rPr>
          <w:rFonts w:ascii="Times New Roman" w:hAnsi="Times New Roman"/>
        </w:rPr>
        <w:t>działania,</w:t>
      </w:r>
      <w:r w:rsidRPr="00097B2D">
        <w:rPr>
          <w:rFonts w:ascii="Times New Roman" w:hAnsi="Times New Roman"/>
          <w:spacing w:val="76"/>
        </w:rPr>
        <w:t xml:space="preserve"> </w:t>
      </w:r>
      <w:r w:rsidRPr="00097B2D">
        <w:rPr>
          <w:rFonts w:ascii="Times New Roman" w:hAnsi="Times New Roman"/>
        </w:rPr>
        <w:t>a</w:t>
      </w:r>
      <w:r w:rsidRPr="00097B2D">
        <w:rPr>
          <w:rFonts w:ascii="Times New Roman" w:hAnsi="Times New Roman"/>
          <w:spacing w:val="75"/>
        </w:rPr>
        <w:t xml:space="preserve"> </w:t>
      </w:r>
      <w:r w:rsidRPr="00097B2D">
        <w:rPr>
          <w:rFonts w:ascii="Times New Roman" w:hAnsi="Times New Roman"/>
        </w:rPr>
        <w:t>rezultaty</w:t>
      </w:r>
      <w:r w:rsidRPr="00097B2D">
        <w:rPr>
          <w:rFonts w:ascii="Times New Roman" w:hAnsi="Times New Roman"/>
          <w:spacing w:val="76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76"/>
        </w:rPr>
        <w:t xml:space="preserve"> </w:t>
      </w:r>
      <w:r w:rsidRPr="00097B2D">
        <w:rPr>
          <w:rFonts w:ascii="Times New Roman" w:hAnsi="Times New Roman"/>
        </w:rPr>
        <w:t>nie</w:t>
      </w:r>
      <w:r w:rsidRPr="00097B2D">
        <w:rPr>
          <w:rFonts w:ascii="Times New Roman" w:hAnsi="Times New Roman"/>
          <w:spacing w:val="74"/>
        </w:rPr>
        <w:t xml:space="preserve"> </w:t>
      </w:r>
      <w:r w:rsidRPr="00097B2D">
        <w:rPr>
          <w:rFonts w:ascii="Times New Roman" w:hAnsi="Times New Roman"/>
        </w:rPr>
        <w:t>zostaną</w:t>
      </w:r>
      <w:r w:rsidRPr="00097B2D">
        <w:rPr>
          <w:rFonts w:ascii="Times New Roman" w:hAnsi="Times New Roman"/>
          <w:spacing w:val="75"/>
        </w:rPr>
        <w:t xml:space="preserve"> </w:t>
      </w:r>
      <w:r w:rsidRPr="00097B2D">
        <w:rPr>
          <w:rFonts w:ascii="Times New Roman" w:hAnsi="Times New Roman"/>
        </w:rPr>
        <w:t xml:space="preserve">osiągnięte </w:t>
      </w:r>
      <w:r w:rsidRPr="00097B2D">
        <w:rPr>
          <w:rFonts w:ascii="Times New Roman" w:hAnsi="Times New Roman"/>
          <w:spacing w:val="-6"/>
        </w:rPr>
        <w:t>z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przyczyn niezależnych od Oferenta, zobowiązany on będzie do złożenia na piśmie </w:t>
      </w:r>
      <w:r w:rsidRPr="00097B2D">
        <w:rPr>
          <w:rFonts w:ascii="Times New Roman" w:hAnsi="Times New Roman"/>
        </w:rPr>
        <w:t>stosownych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wyjaśnień,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uzasadniających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nieosiągnięcie</w:t>
      </w:r>
      <w:r w:rsidRPr="00097B2D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</w:rPr>
        <w:t>planowanych</w:t>
      </w:r>
      <w:r w:rsidRPr="00097B2D">
        <w:rPr>
          <w:rFonts w:ascii="Times New Roman" w:hAnsi="Times New Roman"/>
          <w:spacing w:val="-1"/>
        </w:rPr>
        <w:t xml:space="preserve"> </w:t>
      </w:r>
      <w:r w:rsidRPr="00097B2D">
        <w:rPr>
          <w:rFonts w:ascii="Times New Roman" w:hAnsi="Times New Roman"/>
        </w:rPr>
        <w:t>rezultatów zadania publicznego.</w:t>
      </w:r>
    </w:p>
    <w:p w14:paraId="201774EA" w14:textId="3EAE5767" w:rsidR="00643BF4" w:rsidRPr="00097B2D" w:rsidRDefault="00643BF4">
      <w:pPr>
        <w:pStyle w:val="Akapitzlist"/>
        <w:numPr>
          <w:ilvl w:val="0"/>
          <w:numId w:val="15"/>
        </w:numPr>
        <w:tabs>
          <w:tab w:val="left" w:pos="540"/>
        </w:tabs>
        <w:spacing w:before="1"/>
        <w:ind w:right="137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Warunkiem</w:t>
      </w:r>
      <w:r w:rsidRPr="00097B2D">
        <w:rPr>
          <w:rFonts w:ascii="Times New Roman" w:hAnsi="Times New Roman"/>
          <w:spacing w:val="79"/>
          <w:w w:val="150"/>
        </w:rPr>
        <w:t xml:space="preserve"> </w:t>
      </w:r>
      <w:r w:rsidRPr="00097B2D">
        <w:rPr>
          <w:rFonts w:ascii="Times New Roman" w:hAnsi="Times New Roman"/>
        </w:rPr>
        <w:t>rozliczenia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dotacji</w:t>
      </w:r>
      <w:r w:rsidRPr="00097B2D">
        <w:rPr>
          <w:rFonts w:ascii="Times New Roman" w:hAnsi="Times New Roman"/>
          <w:spacing w:val="78"/>
          <w:w w:val="150"/>
        </w:rPr>
        <w:t xml:space="preserve"> </w:t>
      </w:r>
      <w:r w:rsidRPr="00097B2D">
        <w:rPr>
          <w:rFonts w:ascii="Times New Roman" w:hAnsi="Times New Roman"/>
        </w:rPr>
        <w:t>jest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przesyłanie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przez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Zleceniobiorcę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relacji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 xml:space="preserve">realizacji zadania (krótkiej informacji, zdjęć, filmików itp.). </w:t>
      </w:r>
    </w:p>
    <w:p w14:paraId="3EED0A5A" w14:textId="7BF78BBB" w:rsidR="00643BF4" w:rsidRPr="00097B2D" w:rsidRDefault="00643BF4">
      <w:pPr>
        <w:pStyle w:val="Akapitzlist"/>
        <w:numPr>
          <w:ilvl w:val="0"/>
          <w:numId w:val="15"/>
        </w:numPr>
        <w:tabs>
          <w:tab w:val="left" w:pos="489"/>
        </w:tabs>
        <w:spacing w:before="12"/>
        <w:ind w:right="147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Przekazane środki publiczne podmiot jest zobowiązany wykorzystać zgodnie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</w:rPr>
        <w:t>celem,</w:t>
      </w:r>
      <w:r w:rsidRPr="00097B2D">
        <w:rPr>
          <w:rFonts w:ascii="Times New Roman" w:hAnsi="Times New Roman"/>
          <w:spacing w:val="40"/>
        </w:rPr>
        <w:t xml:space="preserve">                         </w:t>
      </w:r>
      <w:r w:rsidRPr="00097B2D">
        <w:rPr>
          <w:rFonts w:ascii="Times New Roman" w:hAnsi="Times New Roman"/>
        </w:rPr>
        <w:t>na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jaki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zostały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przekazane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oraz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zakresie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określonym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kosztorysie oraz postanowieniach umowy.</w:t>
      </w:r>
    </w:p>
    <w:p w14:paraId="26B2F444" w14:textId="77777777" w:rsidR="00643BF4" w:rsidRPr="00097B2D" w:rsidRDefault="00643BF4">
      <w:pPr>
        <w:pStyle w:val="Akapitzlist"/>
        <w:numPr>
          <w:ilvl w:val="0"/>
          <w:numId w:val="15"/>
        </w:numPr>
        <w:tabs>
          <w:tab w:val="left" w:pos="501"/>
        </w:tabs>
        <w:spacing w:before="10"/>
        <w:ind w:right="147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Do zwrotu środków dotacji zastosowanie będzie miała ustawa o finansach </w:t>
      </w:r>
      <w:r w:rsidRPr="00097B2D">
        <w:rPr>
          <w:rFonts w:ascii="Times New Roman" w:hAnsi="Times New Roman"/>
          <w:spacing w:val="-2"/>
        </w:rPr>
        <w:t>publicznych.</w:t>
      </w:r>
    </w:p>
    <w:p w14:paraId="3A5198D0" w14:textId="77777777" w:rsidR="00643BF4" w:rsidRPr="00097B2D" w:rsidRDefault="00643BF4">
      <w:pPr>
        <w:pStyle w:val="Akapitzlist"/>
        <w:numPr>
          <w:ilvl w:val="0"/>
          <w:numId w:val="15"/>
        </w:numPr>
        <w:tabs>
          <w:tab w:val="left" w:pos="567"/>
        </w:tabs>
        <w:spacing w:before="10"/>
        <w:ind w:left="142" w:right="147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Rozliczenia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dotacji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Zleceniobiorca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zobowiązany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jest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>dokonywać</w:t>
      </w:r>
      <w:r w:rsidRPr="00097B2D">
        <w:rPr>
          <w:rFonts w:ascii="Times New Roman" w:hAnsi="Times New Roman"/>
          <w:spacing w:val="80"/>
          <w:w w:val="150"/>
        </w:rPr>
        <w:t xml:space="preserve"> </w:t>
      </w:r>
      <w:r w:rsidRPr="00097B2D">
        <w:rPr>
          <w:rFonts w:ascii="Times New Roman" w:hAnsi="Times New Roman"/>
        </w:rPr>
        <w:t xml:space="preserve">zgodnie </w:t>
      </w:r>
      <w:r w:rsidRPr="00097B2D">
        <w:rPr>
          <w:rFonts w:ascii="Times New Roman" w:hAnsi="Times New Roman"/>
        </w:rPr>
        <w:br/>
        <w:t>z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</w:rPr>
        <w:t>zarządzeniem</w:t>
      </w:r>
      <w:r w:rsidRPr="00097B2D">
        <w:rPr>
          <w:rFonts w:ascii="Times New Roman" w:hAnsi="Times New Roman"/>
          <w:spacing w:val="28"/>
        </w:rPr>
        <w:t xml:space="preserve"> </w:t>
      </w:r>
      <w:r w:rsidRPr="00097B2D">
        <w:rPr>
          <w:rFonts w:ascii="Times New Roman" w:hAnsi="Times New Roman"/>
        </w:rPr>
        <w:t>Nr</w:t>
      </w:r>
      <w:r w:rsidRPr="00097B2D">
        <w:rPr>
          <w:rFonts w:ascii="Times New Roman" w:hAnsi="Times New Roman"/>
          <w:spacing w:val="24"/>
        </w:rPr>
        <w:t xml:space="preserve"> </w:t>
      </w:r>
      <w:r w:rsidRPr="00097B2D">
        <w:rPr>
          <w:rFonts w:ascii="Times New Roman" w:hAnsi="Times New Roman"/>
        </w:rPr>
        <w:t>58/2015</w:t>
      </w:r>
      <w:r w:rsidRPr="00097B2D">
        <w:rPr>
          <w:rFonts w:ascii="Times New Roman" w:hAnsi="Times New Roman"/>
          <w:spacing w:val="26"/>
        </w:rPr>
        <w:t xml:space="preserve"> </w:t>
      </w:r>
      <w:r w:rsidRPr="00097B2D">
        <w:rPr>
          <w:rFonts w:ascii="Times New Roman" w:hAnsi="Times New Roman"/>
        </w:rPr>
        <w:t>Burmistrza</w:t>
      </w:r>
      <w:r w:rsidRPr="00097B2D">
        <w:rPr>
          <w:rFonts w:ascii="Times New Roman" w:hAnsi="Times New Roman"/>
          <w:spacing w:val="26"/>
        </w:rPr>
        <w:t xml:space="preserve"> </w:t>
      </w:r>
      <w:r w:rsidRPr="00097B2D">
        <w:rPr>
          <w:rFonts w:ascii="Times New Roman" w:hAnsi="Times New Roman"/>
        </w:rPr>
        <w:t>Miasta</w:t>
      </w:r>
      <w:r w:rsidRPr="00097B2D">
        <w:rPr>
          <w:rFonts w:ascii="Times New Roman" w:hAnsi="Times New Roman"/>
          <w:spacing w:val="27"/>
        </w:rPr>
        <w:t xml:space="preserve"> </w:t>
      </w:r>
      <w:r w:rsidRPr="00097B2D">
        <w:rPr>
          <w:rFonts w:ascii="Times New Roman" w:hAnsi="Times New Roman"/>
        </w:rPr>
        <w:t>Zakopane</w:t>
      </w:r>
      <w:r w:rsidRPr="00097B2D">
        <w:rPr>
          <w:rFonts w:ascii="Times New Roman" w:hAnsi="Times New Roman"/>
          <w:spacing w:val="26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26"/>
        </w:rPr>
        <w:t xml:space="preserve"> </w:t>
      </w:r>
      <w:r w:rsidRPr="00097B2D">
        <w:rPr>
          <w:rFonts w:ascii="Times New Roman" w:hAnsi="Times New Roman"/>
        </w:rPr>
        <w:t>dnia</w:t>
      </w:r>
      <w:r w:rsidRPr="00097B2D">
        <w:rPr>
          <w:rFonts w:ascii="Times New Roman" w:hAnsi="Times New Roman"/>
          <w:spacing w:val="24"/>
        </w:rPr>
        <w:t xml:space="preserve"> </w:t>
      </w:r>
      <w:r w:rsidRPr="00097B2D">
        <w:rPr>
          <w:rFonts w:ascii="Times New Roman" w:hAnsi="Times New Roman"/>
        </w:rPr>
        <w:t>10</w:t>
      </w:r>
      <w:r w:rsidRPr="00097B2D">
        <w:rPr>
          <w:rFonts w:ascii="Times New Roman" w:hAnsi="Times New Roman"/>
          <w:spacing w:val="26"/>
        </w:rPr>
        <w:t xml:space="preserve"> </w:t>
      </w:r>
      <w:r w:rsidRPr="00097B2D">
        <w:rPr>
          <w:rFonts w:ascii="Times New Roman" w:hAnsi="Times New Roman"/>
        </w:rPr>
        <w:t>marca</w:t>
      </w:r>
      <w:r w:rsidRPr="00097B2D">
        <w:rPr>
          <w:rFonts w:ascii="Times New Roman" w:hAnsi="Times New Roman"/>
          <w:spacing w:val="26"/>
        </w:rPr>
        <w:t xml:space="preserve"> </w:t>
      </w:r>
      <w:r w:rsidRPr="00097B2D">
        <w:rPr>
          <w:rFonts w:ascii="Times New Roman" w:hAnsi="Times New Roman"/>
        </w:rPr>
        <w:t>2015</w:t>
      </w:r>
      <w:r w:rsidRPr="00097B2D">
        <w:rPr>
          <w:rFonts w:ascii="Times New Roman" w:hAnsi="Times New Roman"/>
          <w:spacing w:val="26"/>
        </w:rPr>
        <w:t xml:space="preserve"> </w:t>
      </w:r>
      <w:r w:rsidRPr="00097B2D">
        <w:rPr>
          <w:rFonts w:ascii="Times New Roman" w:hAnsi="Times New Roman"/>
        </w:rPr>
        <w:t>r. w</w:t>
      </w:r>
      <w:r w:rsidRPr="00097B2D">
        <w:rPr>
          <w:rFonts w:ascii="Times New Roman" w:hAnsi="Times New Roman"/>
          <w:spacing w:val="-12"/>
        </w:rPr>
        <w:t xml:space="preserve"> </w:t>
      </w:r>
      <w:r w:rsidRPr="00097B2D">
        <w:rPr>
          <w:rFonts w:ascii="Times New Roman" w:hAnsi="Times New Roman"/>
        </w:rPr>
        <w:t xml:space="preserve">sprawie; „wprowadzenia zasad kontroli i rozliczania dotacji udzielanych z budżetu Gminy Miasta Zakopane organizacjom pozarządowym i innym uprawnionym </w:t>
      </w:r>
      <w:r w:rsidRPr="00097B2D">
        <w:rPr>
          <w:rFonts w:ascii="Times New Roman" w:hAnsi="Times New Roman"/>
          <w:spacing w:val="-6"/>
        </w:rPr>
        <w:t>podmiotom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prowadzącym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działalność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pożytku publicznego”.</w:t>
      </w:r>
    </w:p>
    <w:p w14:paraId="676041AC" w14:textId="180E93EC" w:rsidR="00643BF4" w:rsidRPr="00097B2D" w:rsidRDefault="00643BF4">
      <w:pPr>
        <w:pStyle w:val="Akapitzlist"/>
        <w:numPr>
          <w:ilvl w:val="0"/>
          <w:numId w:val="15"/>
        </w:numPr>
        <w:tabs>
          <w:tab w:val="left" w:pos="595"/>
        </w:tabs>
        <w:spacing w:before="10"/>
        <w:ind w:right="138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Gmina Miasto Zakopane ma prawo kontroli merytorycznej (sposobu realizacji zadania)                      oraz finansowej zadania. Co do zasady kontroli podlegają wszystkie </w:t>
      </w:r>
      <w:r w:rsidRPr="00097B2D">
        <w:rPr>
          <w:rFonts w:ascii="Times New Roman" w:hAnsi="Times New Roman"/>
          <w:spacing w:val="-2"/>
        </w:rPr>
        <w:t>dokumenty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merytoryczne</w:t>
      </w:r>
      <w:r w:rsidRPr="00097B2D">
        <w:rPr>
          <w:rFonts w:ascii="Times New Roman" w:hAnsi="Times New Roman"/>
          <w:spacing w:val="-15"/>
        </w:rPr>
        <w:t xml:space="preserve">                         </w:t>
      </w:r>
      <w:r w:rsidRPr="00097B2D">
        <w:rPr>
          <w:rFonts w:ascii="Times New Roman" w:hAnsi="Times New Roman"/>
          <w:spacing w:val="-2"/>
        </w:rPr>
        <w:t>i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finansowe,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niezbędne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do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  <w:spacing w:val="-2"/>
        </w:rPr>
        <w:t>oceny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>zasadności</w:t>
      </w:r>
      <w:r w:rsidRPr="00097B2D">
        <w:rPr>
          <w:rFonts w:ascii="Times New Roman" w:hAnsi="Times New Roman"/>
          <w:spacing w:val="-14"/>
        </w:rPr>
        <w:t xml:space="preserve"> </w:t>
      </w:r>
      <w:r w:rsidRPr="00097B2D">
        <w:rPr>
          <w:rFonts w:ascii="Times New Roman" w:hAnsi="Times New Roman"/>
          <w:spacing w:val="-2"/>
        </w:rPr>
        <w:t xml:space="preserve">wykorzystania </w:t>
      </w:r>
      <w:r w:rsidRPr="00097B2D">
        <w:rPr>
          <w:rFonts w:ascii="Times New Roman" w:hAnsi="Times New Roman"/>
        </w:rPr>
        <w:t>środków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publicznych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realizowania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zadania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zgodnie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5"/>
        </w:rPr>
        <w:t xml:space="preserve"> </w:t>
      </w:r>
      <w:r w:rsidRPr="00097B2D">
        <w:rPr>
          <w:rFonts w:ascii="Times New Roman" w:hAnsi="Times New Roman"/>
        </w:rPr>
        <w:t>umową.</w:t>
      </w:r>
    </w:p>
    <w:p w14:paraId="72C442B7" w14:textId="77777777" w:rsidR="00643BF4" w:rsidRPr="00097B2D" w:rsidRDefault="00643BF4">
      <w:pPr>
        <w:pStyle w:val="Akapitzlist"/>
        <w:numPr>
          <w:ilvl w:val="0"/>
          <w:numId w:val="15"/>
        </w:numPr>
        <w:tabs>
          <w:tab w:val="left" w:pos="640"/>
        </w:tabs>
        <w:spacing w:before="10"/>
        <w:ind w:right="144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Sprawując kontrolę prawidłowości wykonywania zadania, Miasto Zakopane zobowiązuje Oferenta do dostarczenia wraz ze sprawozdaniem z realizacji zadania </w:t>
      </w:r>
      <w:r w:rsidRPr="00097B2D">
        <w:rPr>
          <w:rFonts w:ascii="Times New Roman" w:hAnsi="Times New Roman"/>
          <w:spacing w:val="-6"/>
        </w:rPr>
        <w:t>następujących</w:t>
      </w:r>
      <w:r w:rsidRPr="00097B2D">
        <w:rPr>
          <w:rFonts w:ascii="Times New Roman" w:hAnsi="Times New Roman"/>
          <w:spacing w:val="-11"/>
        </w:rPr>
        <w:t xml:space="preserve"> </w:t>
      </w:r>
      <w:r w:rsidRPr="00097B2D">
        <w:rPr>
          <w:rFonts w:ascii="Times New Roman" w:hAnsi="Times New Roman"/>
          <w:spacing w:val="-6"/>
        </w:rPr>
        <w:t>załączników:</w:t>
      </w:r>
    </w:p>
    <w:p w14:paraId="6E406183" w14:textId="16E63A23" w:rsidR="00643BF4" w:rsidRPr="00097B2D" w:rsidRDefault="00643BF4">
      <w:pPr>
        <w:pStyle w:val="Akapitzlist"/>
        <w:numPr>
          <w:ilvl w:val="0"/>
          <w:numId w:val="25"/>
        </w:numPr>
        <w:tabs>
          <w:tab w:val="left" w:pos="413"/>
        </w:tabs>
        <w:spacing w:before="10"/>
        <w:ind w:right="14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6"/>
        </w:rPr>
        <w:t>Oświadczenia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o </w:t>
      </w:r>
      <w:r w:rsidR="005E7084">
        <w:rPr>
          <w:rFonts w:ascii="Times New Roman" w:hAnsi="Times New Roman"/>
          <w:spacing w:val="-6"/>
        </w:rPr>
        <w:t>wy</w:t>
      </w:r>
      <w:r w:rsidRPr="00097B2D">
        <w:rPr>
          <w:rFonts w:ascii="Times New Roman" w:hAnsi="Times New Roman"/>
          <w:spacing w:val="-6"/>
        </w:rPr>
        <w:t>pełnieniu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6"/>
        </w:rPr>
        <w:t>obowiązku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  <w:spacing w:val="-6"/>
        </w:rPr>
        <w:t>informacyjnego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(Załącznik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nr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  <w:spacing w:val="-6"/>
        </w:rPr>
        <w:t>4.1)</w:t>
      </w:r>
    </w:p>
    <w:p w14:paraId="36E9C252" w14:textId="4CEC971F" w:rsidR="00643BF4" w:rsidRPr="00097B2D" w:rsidRDefault="00643BF4">
      <w:pPr>
        <w:pStyle w:val="Akapitzlist"/>
        <w:numPr>
          <w:ilvl w:val="0"/>
          <w:numId w:val="25"/>
        </w:numPr>
        <w:tabs>
          <w:tab w:val="left" w:pos="413"/>
        </w:tabs>
        <w:spacing w:before="10"/>
        <w:ind w:right="14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Oświadczenie o posiadaniu nieoprocentowanego konta bankowego (Załącznik </w:t>
      </w:r>
      <w:r w:rsidRPr="00097B2D">
        <w:rPr>
          <w:rFonts w:ascii="Times New Roman" w:hAnsi="Times New Roman"/>
          <w:spacing w:val="-2"/>
        </w:rPr>
        <w:t>nr</w:t>
      </w:r>
      <w:r w:rsidR="00FE10AB">
        <w:rPr>
          <w:rFonts w:ascii="Times New Roman" w:hAnsi="Times New Roman"/>
          <w:spacing w:val="-2"/>
        </w:rPr>
        <w:t xml:space="preserve"> </w:t>
      </w:r>
      <w:r w:rsidRPr="00097B2D">
        <w:rPr>
          <w:rFonts w:ascii="Times New Roman" w:hAnsi="Times New Roman"/>
          <w:spacing w:val="-2"/>
        </w:rPr>
        <w:t>4.2)</w:t>
      </w:r>
    </w:p>
    <w:p w14:paraId="40D094A3" w14:textId="01ABB273" w:rsidR="00643BF4" w:rsidRPr="00097B2D" w:rsidRDefault="00643BF4">
      <w:pPr>
        <w:pStyle w:val="Akapitzlist"/>
        <w:numPr>
          <w:ilvl w:val="0"/>
          <w:numId w:val="25"/>
        </w:numPr>
        <w:tabs>
          <w:tab w:val="left" w:pos="413"/>
        </w:tabs>
        <w:spacing w:before="10"/>
        <w:ind w:right="14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w w:val="90"/>
        </w:rPr>
        <w:t>Oświadczenia</w:t>
      </w:r>
      <w:r w:rsidRPr="00097B2D">
        <w:rPr>
          <w:rFonts w:ascii="Times New Roman" w:hAnsi="Times New Roman"/>
          <w:spacing w:val="26"/>
        </w:rPr>
        <w:t xml:space="preserve"> </w:t>
      </w:r>
      <w:r w:rsidRPr="00097B2D">
        <w:rPr>
          <w:rFonts w:ascii="Times New Roman" w:hAnsi="Times New Roman"/>
          <w:w w:val="90"/>
        </w:rPr>
        <w:t>dotyczącego</w:t>
      </w:r>
      <w:r w:rsidRPr="00097B2D">
        <w:rPr>
          <w:rFonts w:ascii="Times New Roman" w:hAnsi="Times New Roman"/>
          <w:spacing w:val="27"/>
        </w:rPr>
        <w:t xml:space="preserve"> </w:t>
      </w:r>
      <w:r w:rsidRPr="00097B2D">
        <w:rPr>
          <w:rFonts w:ascii="Times New Roman" w:hAnsi="Times New Roman"/>
          <w:w w:val="90"/>
        </w:rPr>
        <w:t>VAT</w:t>
      </w:r>
      <w:r w:rsidRPr="00097B2D">
        <w:rPr>
          <w:rFonts w:ascii="Times New Roman" w:hAnsi="Times New Roman"/>
          <w:spacing w:val="27"/>
        </w:rPr>
        <w:t xml:space="preserve"> </w:t>
      </w:r>
      <w:r w:rsidRPr="00097B2D">
        <w:rPr>
          <w:rFonts w:ascii="Times New Roman" w:hAnsi="Times New Roman"/>
          <w:w w:val="90"/>
        </w:rPr>
        <w:t>(Załącznik</w:t>
      </w:r>
      <w:r w:rsidRPr="00097B2D">
        <w:rPr>
          <w:rFonts w:ascii="Times New Roman" w:hAnsi="Times New Roman"/>
          <w:spacing w:val="27"/>
        </w:rPr>
        <w:t xml:space="preserve"> </w:t>
      </w:r>
      <w:r w:rsidRPr="00097B2D">
        <w:rPr>
          <w:rFonts w:ascii="Times New Roman" w:hAnsi="Times New Roman"/>
          <w:w w:val="90"/>
        </w:rPr>
        <w:t>n</w:t>
      </w:r>
      <w:r w:rsidR="005E7084">
        <w:rPr>
          <w:rFonts w:ascii="Times New Roman" w:hAnsi="Times New Roman"/>
          <w:w w:val="90"/>
        </w:rPr>
        <w:t>r</w:t>
      </w:r>
      <w:r w:rsidRPr="00097B2D">
        <w:rPr>
          <w:rFonts w:ascii="Times New Roman" w:hAnsi="Times New Roman"/>
          <w:spacing w:val="24"/>
        </w:rPr>
        <w:t xml:space="preserve"> </w:t>
      </w:r>
      <w:r w:rsidRPr="00097B2D">
        <w:rPr>
          <w:rFonts w:ascii="Times New Roman" w:hAnsi="Times New Roman"/>
          <w:spacing w:val="-4"/>
          <w:w w:val="90"/>
        </w:rPr>
        <w:t>4.3)</w:t>
      </w:r>
    </w:p>
    <w:p w14:paraId="1CE30AAF" w14:textId="3F35A9E1" w:rsidR="00643BF4" w:rsidRPr="00097B2D" w:rsidRDefault="00643BF4">
      <w:pPr>
        <w:pStyle w:val="Akapitzlist"/>
        <w:numPr>
          <w:ilvl w:val="0"/>
          <w:numId w:val="25"/>
        </w:numPr>
        <w:tabs>
          <w:tab w:val="left" w:pos="413"/>
        </w:tabs>
        <w:spacing w:before="10"/>
        <w:ind w:right="146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  <w:spacing w:val="-8"/>
        </w:rPr>
        <w:t>Oświadczenia</w:t>
      </w:r>
      <w:r w:rsidRPr="00097B2D">
        <w:rPr>
          <w:rFonts w:ascii="Times New Roman" w:hAnsi="Times New Roman"/>
          <w:spacing w:val="12"/>
        </w:rPr>
        <w:t xml:space="preserve"> </w:t>
      </w:r>
      <w:r w:rsidR="005E7084">
        <w:rPr>
          <w:rFonts w:ascii="Times New Roman" w:hAnsi="Times New Roman"/>
          <w:spacing w:val="-8"/>
        </w:rPr>
        <w:t>o spełnieniu wymagań służących zapewnieniu dostępności osobom ze szczególnymi potrzebami (Załącznik nr</w:t>
      </w:r>
      <w:r w:rsidRPr="00097B2D">
        <w:rPr>
          <w:rFonts w:ascii="Times New Roman" w:hAnsi="Times New Roman"/>
          <w:spacing w:val="-8"/>
        </w:rPr>
        <w:t>.</w:t>
      </w:r>
      <w:r w:rsidR="005E7084">
        <w:rPr>
          <w:rFonts w:ascii="Times New Roman" w:hAnsi="Times New Roman"/>
          <w:spacing w:val="-8"/>
        </w:rPr>
        <w:t xml:space="preserve"> 4.5).</w:t>
      </w:r>
    </w:p>
    <w:p w14:paraId="4D1D8A67" w14:textId="77777777" w:rsidR="00643BF4" w:rsidRPr="00097B2D" w:rsidRDefault="00643BF4">
      <w:pPr>
        <w:pStyle w:val="Akapitzlist"/>
        <w:numPr>
          <w:ilvl w:val="0"/>
          <w:numId w:val="15"/>
        </w:numPr>
        <w:tabs>
          <w:tab w:val="left" w:pos="541"/>
        </w:tabs>
        <w:spacing w:before="1"/>
        <w:ind w:right="239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Zleceniodawca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zastrzega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sobie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prawo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do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przeprowadzania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wizyt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monitorujących realizację umowy.</w:t>
      </w:r>
    </w:p>
    <w:p w14:paraId="01537F6B" w14:textId="77777777" w:rsidR="00643BF4" w:rsidRPr="00097B2D" w:rsidRDefault="00643BF4">
      <w:pPr>
        <w:pStyle w:val="Akapitzlist"/>
        <w:numPr>
          <w:ilvl w:val="0"/>
          <w:numId w:val="15"/>
        </w:numPr>
        <w:tabs>
          <w:tab w:val="left" w:pos="623"/>
        </w:tabs>
        <w:spacing w:before="10"/>
        <w:ind w:right="144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Wyznaczeni pracownicy mogą przeprowadzić wizyty monitorujące w trakcie realizacji zadania w siedzibie Zleceniobiorcy bądź w miejscu realizacji zadania </w:t>
      </w:r>
      <w:r w:rsidRPr="00097B2D">
        <w:rPr>
          <w:rFonts w:ascii="Times New Roman" w:hAnsi="Times New Roman"/>
          <w:spacing w:val="-6"/>
        </w:rPr>
        <w:t xml:space="preserve">objętego umową, celem weryfikacji czy zadanie określone w umowie jest wykonywane </w:t>
      </w:r>
      <w:r w:rsidRPr="00097B2D">
        <w:rPr>
          <w:rFonts w:ascii="Times New Roman" w:hAnsi="Times New Roman"/>
        </w:rPr>
        <w:t>zgodnie z jej postanowieniami.</w:t>
      </w:r>
    </w:p>
    <w:p w14:paraId="7B4BD1DB" w14:textId="45B1B153" w:rsidR="00643BF4" w:rsidRDefault="00643BF4">
      <w:pPr>
        <w:pStyle w:val="Akapitzlist"/>
        <w:numPr>
          <w:ilvl w:val="0"/>
          <w:numId w:val="15"/>
        </w:numPr>
        <w:tabs>
          <w:tab w:val="left" w:pos="611"/>
        </w:tabs>
        <w:spacing w:before="10"/>
        <w:ind w:right="146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Notatka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wyniku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wizyty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monitorującej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jest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przesłana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Oferentowi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40"/>
        </w:rPr>
        <w:t xml:space="preserve"> </w:t>
      </w:r>
      <w:r w:rsidRPr="00097B2D">
        <w:rPr>
          <w:rFonts w:ascii="Times New Roman" w:hAnsi="Times New Roman"/>
        </w:rPr>
        <w:t>terminie  do 14 dni od dnia przeprowadzenia wizyty.</w:t>
      </w:r>
    </w:p>
    <w:p w14:paraId="1A5F66E1" w14:textId="77777777" w:rsidR="00487DED" w:rsidRDefault="00487DED" w:rsidP="00487DED">
      <w:pPr>
        <w:tabs>
          <w:tab w:val="left" w:pos="611"/>
        </w:tabs>
        <w:spacing w:before="10"/>
        <w:ind w:right="146"/>
        <w:jc w:val="both"/>
        <w:rPr>
          <w:rFonts w:ascii="Times New Roman" w:hAnsi="Times New Roman"/>
        </w:rPr>
      </w:pPr>
    </w:p>
    <w:p w14:paraId="5F0067B1" w14:textId="77777777" w:rsidR="00487DED" w:rsidRDefault="00487DED" w:rsidP="00487DED">
      <w:pPr>
        <w:tabs>
          <w:tab w:val="left" w:pos="611"/>
        </w:tabs>
        <w:spacing w:before="10"/>
        <w:ind w:right="146"/>
        <w:jc w:val="both"/>
        <w:rPr>
          <w:rFonts w:ascii="Times New Roman" w:hAnsi="Times New Roman"/>
        </w:rPr>
      </w:pPr>
    </w:p>
    <w:p w14:paraId="0E3547A8" w14:textId="77777777" w:rsidR="00487DED" w:rsidRDefault="00487DED" w:rsidP="00487DED">
      <w:pPr>
        <w:tabs>
          <w:tab w:val="left" w:pos="611"/>
        </w:tabs>
        <w:spacing w:before="10"/>
        <w:ind w:right="146"/>
        <w:jc w:val="both"/>
        <w:rPr>
          <w:rFonts w:ascii="Times New Roman" w:hAnsi="Times New Roman"/>
        </w:rPr>
      </w:pPr>
    </w:p>
    <w:p w14:paraId="0EFD7968" w14:textId="77777777" w:rsidR="00487DED" w:rsidRPr="00487DED" w:rsidRDefault="00487DED" w:rsidP="00487DED">
      <w:pPr>
        <w:tabs>
          <w:tab w:val="left" w:pos="611"/>
        </w:tabs>
        <w:spacing w:before="10"/>
        <w:ind w:right="146"/>
        <w:jc w:val="both"/>
        <w:rPr>
          <w:rFonts w:ascii="Times New Roman" w:hAnsi="Times New Roman"/>
        </w:rPr>
      </w:pPr>
    </w:p>
    <w:p w14:paraId="26BEC249" w14:textId="77777777" w:rsidR="00643BF4" w:rsidRPr="00097B2D" w:rsidRDefault="00643BF4" w:rsidP="00B3328E">
      <w:pPr>
        <w:pStyle w:val="Tekstpodstawowy"/>
        <w:spacing w:before="74"/>
        <w:jc w:val="left"/>
        <w:rPr>
          <w:rFonts w:ascii="Times New Roman" w:hAnsi="Times New Roman" w:cs="Times New Roman"/>
          <w:sz w:val="22"/>
          <w:szCs w:val="22"/>
        </w:rPr>
      </w:pPr>
    </w:p>
    <w:p w14:paraId="7F3035F8" w14:textId="77777777" w:rsidR="00643BF4" w:rsidRPr="00097B2D" w:rsidRDefault="00643BF4" w:rsidP="00B3328E">
      <w:pPr>
        <w:pStyle w:val="Tekstpodstawowy"/>
        <w:spacing w:before="74"/>
        <w:jc w:val="center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Rozdział</w:t>
      </w: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XIII</w:t>
      </w:r>
    </w:p>
    <w:p w14:paraId="530749B3" w14:textId="77777777" w:rsidR="00051E8A" w:rsidRPr="00097B2D" w:rsidRDefault="00051E8A" w:rsidP="00B3328E">
      <w:pPr>
        <w:pStyle w:val="Tekstpodstawowy"/>
        <w:spacing w:before="74"/>
        <w:jc w:val="center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</w:p>
    <w:p w14:paraId="152BFB74" w14:textId="5D7B563C" w:rsidR="00051E8A" w:rsidRDefault="00051E8A" w:rsidP="00B3328E">
      <w:pPr>
        <w:widowControl w:val="0"/>
        <w:shd w:val="clear" w:color="auto" w:fill="FFFFFF"/>
        <w:autoSpaceDE w:val="0"/>
        <w:autoSpaceDN w:val="0"/>
        <w:adjustRightInd w:val="0"/>
        <w:ind w:right="-2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097B2D">
        <w:rPr>
          <w:rFonts w:ascii="Times New Roman" w:eastAsia="Times New Roman" w:hAnsi="Times New Roman"/>
          <w:b/>
          <w:bCs/>
          <w:color w:val="000000"/>
          <w:lang w:eastAsia="pl-PL"/>
        </w:rPr>
        <w:t>WYSOKOŚĆ DOTACJI PRZEZNACZONYCH NA REALIZACJĘ ZADAŃ PUBLICZNYCH W LATACH UBIEGŁYCH</w:t>
      </w:r>
    </w:p>
    <w:p w14:paraId="018E048A" w14:textId="77777777" w:rsidR="002D2694" w:rsidRDefault="002D2694" w:rsidP="00B3328E">
      <w:pPr>
        <w:widowControl w:val="0"/>
        <w:shd w:val="clear" w:color="auto" w:fill="FFFFFF"/>
        <w:autoSpaceDE w:val="0"/>
        <w:autoSpaceDN w:val="0"/>
        <w:adjustRightInd w:val="0"/>
        <w:ind w:right="-2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788FAE4C" w14:textId="77777777" w:rsidR="002D2694" w:rsidRPr="00097B2D" w:rsidRDefault="002D2694" w:rsidP="00B3328E">
      <w:pPr>
        <w:widowControl w:val="0"/>
        <w:shd w:val="clear" w:color="auto" w:fill="FFFFFF"/>
        <w:autoSpaceDE w:val="0"/>
        <w:autoSpaceDN w:val="0"/>
        <w:adjustRightInd w:val="0"/>
        <w:ind w:right="-2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77427CBB" w14:textId="4234CFF2" w:rsidR="007E6E9A" w:rsidRDefault="0020166A" w:rsidP="0020166A">
      <w:pPr>
        <w:pStyle w:val="Tekstpodstawowy"/>
        <w:numPr>
          <w:ilvl w:val="0"/>
          <w:numId w:val="33"/>
        </w:numPr>
        <w:spacing w:before="74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>Zadania z zakresu ochrony zdrowia.</w:t>
      </w:r>
    </w:p>
    <w:p w14:paraId="3039C68B" w14:textId="3FFB1613" w:rsidR="0020166A" w:rsidRDefault="0020166A" w:rsidP="0020166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W roku </w:t>
      </w:r>
      <w:r w:rsidRPr="00D365E9">
        <w:rPr>
          <w:rFonts w:ascii="Times New Roman" w:hAnsi="Times New Roman" w:cs="Times New Roman"/>
          <w:b/>
          <w:bCs/>
          <w:spacing w:val="-5"/>
          <w:sz w:val="22"/>
          <w:szCs w:val="22"/>
        </w:rPr>
        <w:t>2021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6D74FA">
        <w:rPr>
          <w:rFonts w:ascii="Times New Roman" w:hAnsi="Times New Roman" w:cs="Times New Roman"/>
          <w:spacing w:val="-5"/>
          <w:sz w:val="22"/>
          <w:szCs w:val="22"/>
        </w:rPr>
        <w:t>wysokość dotacji przekazanej przez Urząd Miasta Zakopane na powyższe zadania wyniosła łącznie 4</w:t>
      </w:r>
      <w:r w:rsidR="00D365E9">
        <w:rPr>
          <w:rFonts w:ascii="Times New Roman" w:hAnsi="Times New Roman" w:cs="Times New Roman"/>
          <w:spacing w:val="-5"/>
          <w:sz w:val="22"/>
          <w:szCs w:val="22"/>
        </w:rPr>
        <w:t>3</w:t>
      </w:r>
      <w:r w:rsidR="006D74FA">
        <w:rPr>
          <w:rFonts w:ascii="Times New Roman" w:hAnsi="Times New Roman" w:cs="Times New Roman"/>
          <w:spacing w:val="-5"/>
          <w:sz w:val="22"/>
          <w:szCs w:val="22"/>
        </w:rPr>
        <w:t>9 360 zł. W ramach otwartego konkursu ofert realizowane były następujące program</w:t>
      </w:r>
      <w:r w:rsidR="00D04CCF">
        <w:rPr>
          <w:rFonts w:ascii="Times New Roman" w:hAnsi="Times New Roman" w:cs="Times New Roman"/>
          <w:spacing w:val="-5"/>
          <w:sz w:val="22"/>
          <w:szCs w:val="22"/>
        </w:rPr>
        <w:t>y:</w:t>
      </w:r>
    </w:p>
    <w:p w14:paraId="2A79C772" w14:textId="3F5606A1" w:rsidR="00D04CCF" w:rsidRDefault="00D04CCF" w:rsidP="0020166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- „Program profilaktyki i wczesnego wykrywania raka płuc osób zameldowanych na pobyt stały </w:t>
      </w:r>
      <w:r w:rsidR="00FE10AB">
        <w:rPr>
          <w:rFonts w:ascii="Times New Roman" w:hAnsi="Times New Roman" w:cs="Times New Roman"/>
          <w:spacing w:val="-5"/>
          <w:sz w:val="22"/>
          <w:szCs w:val="22"/>
        </w:rPr>
        <w:br/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w Zakopanem”- 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>na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kwotę 79 360 zł</w:t>
      </w:r>
    </w:p>
    <w:p w14:paraId="3E2BB983" w14:textId="56C10EA9" w:rsidR="00D04CCF" w:rsidRDefault="00D04CCF" w:rsidP="0020166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>- „Program opieka długoterminowa oraz</w:t>
      </w:r>
      <w:r w:rsidR="00B33075">
        <w:rPr>
          <w:rFonts w:ascii="Times New Roman" w:hAnsi="Times New Roman" w:cs="Times New Roman"/>
          <w:spacing w:val="-5"/>
          <w:sz w:val="22"/>
          <w:szCs w:val="22"/>
        </w:rPr>
        <w:t xml:space="preserve"> paliatywno-hospicyjna nad pacjentem przewlekle </w:t>
      </w:r>
      <w:r w:rsidR="00E56256">
        <w:rPr>
          <w:rFonts w:ascii="Times New Roman" w:hAnsi="Times New Roman" w:cs="Times New Roman"/>
          <w:spacing w:val="-5"/>
          <w:sz w:val="22"/>
          <w:szCs w:val="22"/>
        </w:rPr>
        <w:t xml:space="preserve">                        </w:t>
      </w:r>
      <w:r w:rsidR="00B33075">
        <w:rPr>
          <w:rFonts w:ascii="Times New Roman" w:hAnsi="Times New Roman" w:cs="Times New Roman"/>
          <w:spacing w:val="-5"/>
          <w:sz w:val="22"/>
          <w:szCs w:val="22"/>
        </w:rPr>
        <w:t>i nieuleczalnie chorym w domu i przychodni”-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B33075">
        <w:rPr>
          <w:rFonts w:ascii="Times New Roman" w:hAnsi="Times New Roman" w:cs="Times New Roman"/>
          <w:spacing w:val="-5"/>
          <w:sz w:val="22"/>
          <w:szCs w:val="22"/>
        </w:rPr>
        <w:t>kwot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>a</w:t>
      </w:r>
      <w:r w:rsidR="00B33075">
        <w:rPr>
          <w:rFonts w:ascii="Times New Roman" w:hAnsi="Times New Roman" w:cs="Times New Roman"/>
          <w:spacing w:val="-5"/>
          <w:sz w:val="22"/>
          <w:szCs w:val="22"/>
        </w:rPr>
        <w:t xml:space="preserve"> dotacji 360 000 zł</w:t>
      </w:r>
    </w:p>
    <w:p w14:paraId="23D364A0" w14:textId="77777777" w:rsidR="00D365E9" w:rsidRDefault="00D365E9" w:rsidP="0020166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</w:p>
    <w:p w14:paraId="7B69346F" w14:textId="6A2C5153" w:rsidR="00A5705F" w:rsidRDefault="00D365E9" w:rsidP="0020166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W roku </w:t>
      </w: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2022 </w:t>
      </w:r>
      <w:r w:rsidR="00A5705F">
        <w:rPr>
          <w:rFonts w:ascii="Times New Roman" w:hAnsi="Times New Roman" w:cs="Times New Roman"/>
          <w:spacing w:val="-5"/>
          <w:sz w:val="22"/>
          <w:szCs w:val="22"/>
        </w:rPr>
        <w:t xml:space="preserve">oraz </w:t>
      </w:r>
      <w:r w:rsidR="00A5705F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2023 </w:t>
      </w:r>
      <w:r>
        <w:rPr>
          <w:rFonts w:ascii="Times New Roman" w:hAnsi="Times New Roman" w:cs="Times New Roman"/>
          <w:spacing w:val="-5"/>
          <w:sz w:val="22"/>
          <w:szCs w:val="22"/>
        </w:rPr>
        <w:t>wysokość dotacji przekazanej przez Urząd Miasta Zakopane</w:t>
      </w:r>
      <w:r w:rsidR="00A5705F">
        <w:rPr>
          <w:rFonts w:ascii="Times New Roman" w:hAnsi="Times New Roman" w:cs="Times New Roman"/>
          <w:spacing w:val="-5"/>
          <w:sz w:val="22"/>
          <w:szCs w:val="22"/>
        </w:rPr>
        <w:t xml:space="preserve"> na powyższe zadania wyniosła łącznie 720 000 zł po 360 000 zł. w każdym roku.  </w:t>
      </w:r>
    </w:p>
    <w:p w14:paraId="362B6F2B" w14:textId="77777777" w:rsidR="00A5705F" w:rsidRDefault="00A5705F" w:rsidP="0020166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</w:p>
    <w:p w14:paraId="56867C92" w14:textId="7D40E453" w:rsidR="000B32B7" w:rsidRDefault="00A5705F" w:rsidP="0020166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W roku </w:t>
      </w: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>2024</w:t>
      </w:r>
      <w:r w:rsidR="00705120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 </w:t>
      </w:r>
      <w:r w:rsidR="00705120">
        <w:rPr>
          <w:rFonts w:ascii="Times New Roman" w:hAnsi="Times New Roman" w:cs="Times New Roman"/>
          <w:spacing w:val="-5"/>
          <w:sz w:val="22"/>
          <w:szCs w:val="22"/>
        </w:rPr>
        <w:t xml:space="preserve">Urząd Miasta Zakopane przekazał na powyższe zadania dotację w </w:t>
      </w:r>
      <w:r w:rsidR="000B32B7">
        <w:rPr>
          <w:rFonts w:ascii="Times New Roman" w:hAnsi="Times New Roman" w:cs="Times New Roman"/>
          <w:spacing w:val="-5"/>
          <w:sz w:val="22"/>
          <w:szCs w:val="22"/>
        </w:rPr>
        <w:t xml:space="preserve">łącznej </w:t>
      </w:r>
      <w:r w:rsidR="00705120">
        <w:rPr>
          <w:rFonts w:ascii="Times New Roman" w:hAnsi="Times New Roman" w:cs="Times New Roman"/>
          <w:spacing w:val="-5"/>
          <w:sz w:val="22"/>
          <w:szCs w:val="22"/>
        </w:rPr>
        <w:t>wysokości</w:t>
      </w:r>
      <w:r w:rsidR="000B32B7">
        <w:rPr>
          <w:rFonts w:ascii="Times New Roman" w:hAnsi="Times New Roman" w:cs="Times New Roman"/>
          <w:spacing w:val="-5"/>
          <w:sz w:val="22"/>
          <w:szCs w:val="22"/>
        </w:rPr>
        <w:t xml:space="preserve"> 510 32</w:t>
      </w:r>
      <w:r w:rsidR="00956616">
        <w:rPr>
          <w:rFonts w:ascii="Times New Roman" w:hAnsi="Times New Roman" w:cs="Times New Roman"/>
          <w:spacing w:val="-5"/>
          <w:sz w:val="22"/>
          <w:szCs w:val="22"/>
        </w:rPr>
        <w:t>5</w:t>
      </w:r>
      <w:r w:rsidR="000B32B7">
        <w:rPr>
          <w:rFonts w:ascii="Times New Roman" w:hAnsi="Times New Roman" w:cs="Times New Roman"/>
          <w:spacing w:val="-5"/>
          <w:sz w:val="22"/>
          <w:szCs w:val="22"/>
        </w:rPr>
        <w:t xml:space="preserve"> zł na realizację następujących programów w ramach otwartych konkursów ofert:</w:t>
      </w:r>
    </w:p>
    <w:p w14:paraId="75EB3DEA" w14:textId="1C314E39" w:rsidR="000123F1" w:rsidRDefault="000B32B7" w:rsidP="0020166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>-</w:t>
      </w:r>
      <w:r w:rsidR="000123F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bookmarkStart w:id="7" w:name="_Hlk221008260"/>
      <w:r>
        <w:rPr>
          <w:rFonts w:ascii="Times New Roman" w:hAnsi="Times New Roman" w:cs="Times New Roman"/>
          <w:spacing w:val="-5"/>
          <w:sz w:val="22"/>
          <w:szCs w:val="22"/>
        </w:rPr>
        <w:t xml:space="preserve">„Program opieka długoterminowa oraz paliatywno-hospicyjna nad pacjentem przewlekle </w:t>
      </w:r>
      <w:r w:rsidR="00E56256">
        <w:rPr>
          <w:rFonts w:ascii="Times New Roman" w:hAnsi="Times New Roman" w:cs="Times New Roman"/>
          <w:spacing w:val="-5"/>
          <w:sz w:val="22"/>
          <w:szCs w:val="22"/>
        </w:rPr>
        <w:t xml:space="preserve">                        </w:t>
      </w:r>
      <w:r>
        <w:rPr>
          <w:rFonts w:ascii="Times New Roman" w:hAnsi="Times New Roman" w:cs="Times New Roman"/>
          <w:spacing w:val="-5"/>
          <w:sz w:val="22"/>
          <w:szCs w:val="22"/>
        </w:rPr>
        <w:t>i nieuleczalnie chorym w domu i przychodni”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 xml:space="preserve">- kwota </w:t>
      </w:r>
      <w:r w:rsidR="00FE10AB">
        <w:rPr>
          <w:rFonts w:ascii="Times New Roman" w:hAnsi="Times New Roman" w:cs="Times New Roman"/>
          <w:spacing w:val="-5"/>
          <w:sz w:val="22"/>
          <w:szCs w:val="22"/>
        </w:rPr>
        <w:t>dotacji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wyniosła 460 000 zł</w:t>
      </w:r>
    </w:p>
    <w:bookmarkEnd w:id="7"/>
    <w:p w14:paraId="706549D8" w14:textId="54FB6EE6" w:rsidR="000123F1" w:rsidRDefault="000123F1" w:rsidP="0020166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>- „Program profilaktyki i wczesnego wykrywania raka płuc mieszkańców Gminy Miasta Zakopane na kwotę 50 325 zł.</w:t>
      </w:r>
    </w:p>
    <w:p w14:paraId="303E1A7B" w14:textId="77777777" w:rsidR="000123F1" w:rsidRDefault="000123F1" w:rsidP="0020166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</w:p>
    <w:p w14:paraId="7CA64501" w14:textId="706AA855" w:rsidR="000D6402" w:rsidRDefault="000123F1" w:rsidP="000D6402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W roku </w:t>
      </w:r>
      <w:r w:rsidR="00D8789A"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2025 </w:t>
      </w:r>
      <w:r w:rsidR="00630FCD">
        <w:rPr>
          <w:rFonts w:ascii="Times New Roman" w:hAnsi="Times New Roman" w:cs="Times New Roman"/>
          <w:spacing w:val="-5"/>
          <w:sz w:val="22"/>
          <w:szCs w:val="22"/>
        </w:rPr>
        <w:t>na powyższe zadanie Urząd Miasta Zakopane</w:t>
      </w:r>
      <w:r w:rsidR="000D6402">
        <w:rPr>
          <w:rFonts w:ascii="Times New Roman" w:hAnsi="Times New Roman" w:cs="Times New Roman"/>
          <w:spacing w:val="-5"/>
          <w:sz w:val="22"/>
          <w:szCs w:val="22"/>
        </w:rPr>
        <w:t xml:space="preserve"> przekazał dotację w wysokości </w:t>
      </w:r>
      <w:r w:rsidR="00BE6EF0">
        <w:rPr>
          <w:rFonts w:ascii="Times New Roman" w:hAnsi="Times New Roman" w:cs="Times New Roman"/>
          <w:spacing w:val="-5"/>
          <w:sz w:val="22"/>
          <w:szCs w:val="22"/>
        </w:rPr>
        <w:br/>
      </w:r>
      <w:r w:rsidR="000D6402">
        <w:rPr>
          <w:rFonts w:ascii="Times New Roman" w:hAnsi="Times New Roman" w:cs="Times New Roman"/>
          <w:spacing w:val="-5"/>
          <w:sz w:val="22"/>
          <w:szCs w:val="22"/>
        </w:rPr>
        <w:t xml:space="preserve">350 000 zł na realizację programu </w:t>
      </w:r>
      <w:r w:rsidR="00630FC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0D6402">
        <w:rPr>
          <w:rFonts w:ascii="Times New Roman" w:hAnsi="Times New Roman" w:cs="Times New Roman"/>
          <w:spacing w:val="-5"/>
          <w:sz w:val="22"/>
          <w:szCs w:val="22"/>
        </w:rPr>
        <w:t xml:space="preserve">„Program opieka długoterminowa oraz paliatywno-hospicyjna nad pacjentem przewlekle i nieuleczalnie chorym w domu i przychodni”. </w:t>
      </w:r>
    </w:p>
    <w:p w14:paraId="2FAB7192" w14:textId="77777777" w:rsidR="00F553B2" w:rsidRDefault="00F553B2" w:rsidP="000D6402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</w:p>
    <w:p w14:paraId="1FCE3AA7" w14:textId="29B718E2" w:rsidR="005A1F16" w:rsidRDefault="005A1F16" w:rsidP="005A1F16">
      <w:pPr>
        <w:pStyle w:val="Tekstpodstawowy"/>
        <w:numPr>
          <w:ilvl w:val="0"/>
          <w:numId w:val="33"/>
        </w:numPr>
        <w:spacing w:before="74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>Zadania z zakresu pomocy społecznej.</w:t>
      </w:r>
    </w:p>
    <w:p w14:paraId="3DFE770B" w14:textId="267B3D27" w:rsidR="005A1F16" w:rsidRDefault="005A1F16" w:rsidP="005A1F16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W roku </w:t>
      </w: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2021 </w:t>
      </w:r>
      <w:r>
        <w:rPr>
          <w:rFonts w:ascii="Times New Roman" w:hAnsi="Times New Roman" w:cs="Times New Roman"/>
          <w:spacing w:val="-5"/>
          <w:sz w:val="22"/>
          <w:szCs w:val="22"/>
        </w:rPr>
        <w:t>na zadania z zakresu pomocy społecznej z budżetu Urzędu Miasta Zakopane przekazano środki w łącznej kwocie 250 000 zł na realizację następujących otwartych konkursów ofert:</w:t>
      </w:r>
    </w:p>
    <w:p w14:paraId="4D2454D0" w14:textId="35B5D8A6" w:rsidR="005A1F16" w:rsidRDefault="005A1F16" w:rsidP="005A1F16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- </w:t>
      </w:r>
      <w:bookmarkStart w:id="8" w:name="_Hlk221014063"/>
      <w:r w:rsidR="009B30AF">
        <w:rPr>
          <w:rFonts w:ascii="Times New Roman" w:hAnsi="Times New Roman" w:cs="Times New Roman"/>
          <w:spacing w:val="-5"/>
          <w:sz w:val="22"/>
          <w:szCs w:val="22"/>
        </w:rPr>
        <w:t>„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Prowadzenie </w:t>
      </w:r>
      <w:r w:rsidR="009B30AF">
        <w:rPr>
          <w:rFonts w:ascii="Times New Roman" w:hAnsi="Times New Roman" w:cs="Times New Roman"/>
          <w:spacing w:val="-5"/>
          <w:sz w:val="22"/>
          <w:szCs w:val="22"/>
        </w:rPr>
        <w:t xml:space="preserve">Klubu Seniora </w:t>
      </w:r>
      <w:r w:rsidR="000F5999">
        <w:rPr>
          <w:rFonts w:ascii="Times New Roman" w:hAnsi="Times New Roman" w:cs="Times New Roman"/>
          <w:spacing w:val="-5"/>
          <w:sz w:val="22"/>
          <w:szCs w:val="22"/>
        </w:rPr>
        <w:t xml:space="preserve">Szarotka przez stowarzyszenie </w:t>
      </w:r>
      <w:r w:rsidR="009B30AF">
        <w:rPr>
          <w:rFonts w:ascii="Times New Roman" w:hAnsi="Times New Roman" w:cs="Times New Roman"/>
          <w:spacing w:val="-5"/>
          <w:sz w:val="22"/>
          <w:szCs w:val="22"/>
        </w:rPr>
        <w:t xml:space="preserve">w Zakopanem ul. </w:t>
      </w:r>
      <w:proofErr w:type="spellStart"/>
      <w:r w:rsidR="009B30AF">
        <w:rPr>
          <w:rFonts w:ascii="Times New Roman" w:hAnsi="Times New Roman" w:cs="Times New Roman"/>
          <w:spacing w:val="-5"/>
          <w:sz w:val="22"/>
          <w:szCs w:val="22"/>
        </w:rPr>
        <w:t>Kasprusie</w:t>
      </w:r>
      <w:proofErr w:type="spellEnd"/>
      <w:r w:rsidR="009B30AF">
        <w:rPr>
          <w:rFonts w:ascii="Times New Roman" w:hAnsi="Times New Roman" w:cs="Times New Roman"/>
          <w:spacing w:val="-5"/>
          <w:sz w:val="22"/>
          <w:szCs w:val="22"/>
        </w:rPr>
        <w:t xml:space="preserve"> 35a”, dotacja w wysokości 43 360 zł</w:t>
      </w:r>
    </w:p>
    <w:bookmarkEnd w:id="8"/>
    <w:p w14:paraId="35BEA084" w14:textId="6DC85595" w:rsidR="009B30AF" w:rsidRDefault="009B30AF" w:rsidP="005A1F16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- </w:t>
      </w:r>
      <w:bookmarkStart w:id="9" w:name="_Hlk221010109"/>
      <w:r>
        <w:rPr>
          <w:rFonts w:ascii="Times New Roman" w:hAnsi="Times New Roman" w:cs="Times New Roman"/>
          <w:spacing w:val="-5"/>
          <w:sz w:val="22"/>
          <w:szCs w:val="22"/>
        </w:rPr>
        <w:t>„Świadczenie usług z zakresu pomocy społecznej”</w:t>
      </w:r>
      <w:r w:rsidR="00BE6EF0">
        <w:rPr>
          <w:rFonts w:ascii="Times New Roman" w:hAnsi="Times New Roman" w:cs="Times New Roman"/>
          <w:spacing w:val="-5"/>
          <w:sz w:val="22"/>
          <w:szCs w:val="22"/>
        </w:rPr>
        <w:t xml:space="preserve">, </w:t>
      </w:r>
      <w:r>
        <w:rPr>
          <w:rFonts w:ascii="Times New Roman" w:hAnsi="Times New Roman" w:cs="Times New Roman"/>
          <w:spacing w:val="-5"/>
          <w:sz w:val="22"/>
          <w:szCs w:val="22"/>
        </w:rPr>
        <w:t>dotacja w wysokości 181 990 zł</w:t>
      </w:r>
    </w:p>
    <w:bookmarkEnd w:id="9"/>
    <w:p w14:paraId="2A301223" w14:textId="5DCC1F87" w:rsidR="0042614B" w:rsidRDefault="009B30AF" w:rsidP="005A1F16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>- „Kultura na wyciągnięcie ręki”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>-</w:t>
      </w:r>
      <w:r w:rsidR="00FE10A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42614B">
        <w:rPr>
          <w:rFonts w:ascii="Times New Roman" w:hAnsi="Times New Roman" w:cs="Times New Roman"/>
          <w:spacing w:val="-5"/>
          <w:sz w:val="22"/>
          <w:szCs w:val="22"/>
        </w:rPr>
        <w:t>dotacja w wysokości 24 650 zł</w:t>
      </w:r>
    </w:p>
    <w:p w14:paraId="468BB0E1" w14:textId="77777777" w:rsidR="00297FCF" w:rsidRDefault="00297FCF" w:rsidP="005A1F16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</w:p>
    <w:p w14:paraId="0AE11769" w14:textId="4ADF885B" w:rsidR="0042614B" w:rsidRDefault="0042614B" w:rsidP="005A1F16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W roku </w:t>
      </w: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>2022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na przedmiotowe zadania Urząd Miasta Zakopane przekazał dotację w łącznej wysokości 2</w:t>
      </w:r>
      <w:r w:rsidR="00956616">
        <w:rPr>
          <w:rFonts w:ascii="Times New Roman" w:hAnsi="Times New Roman" w:cs="Times New Roman"/>
          <w:spacing w:val="-5"/>
          <w:sz w:val="22"/>
          <w:szCs w:val="22"/>
        </w:rPr>
        <w:t>5</w:t>
      </w:r>
      <w:r>
        <w:rPr>
          <w:rFonts w:ascii="Times New Roman" w:hAnsi="Times New Roman" w:cs="Times New Roman"/>
          <w:spacing w:val="-5"/>
          <w:sz w:val="22"/>
          <w:szCs w:val="22"/>
        </w:rPr>
        <w:t>0 000 zł na następujące zadania:</w:t>
      </w:r>
    </w:p>
    <w:p w14:paraId="115A405C" w14:textId="0ECFE73E" w:rsidR="00F6404B" w:rsidRDefault="0042614B" w:rsidP="00F6404B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- </w:t>
      </w:r>
      <w:bookmarkStart w:id="10" w:name="_Hlk221011900"/>
      <w:r w:rsidR="00F6404B">
        <w:rPr>
          <w:rFonts w:ascii="Times New Roman" w:hAnsi="Times New Roman" w:cs="Times New Roman"/>
          <w:spacing w:val="-5"/>
          <w:sz w:val="22"/>
          <w:szCs w:val="22"/>
        </w:rPr>
        <w:t>„Świadczenie usług z zakresu pomocy społecznej”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>-</w:t>
      </w:r>
      <w:r w:rsidR="00FE10A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F6404B">
        <w:rPr>
          <w:rFonts w:ascii="Times New Roman" w:hAnsi="Times New Roman" w:cs="Times New Roman"/>
          <w:spacing w:val="-5"/>
          <w:sz w:val="22"/>
          <w:szCs w:val="22"/>
        </w:rPr>
        <w:t>dotacja w wysokości 230 000 zł</w:t>
      </w:r>
    </w:p>
    <w:bookmarkEnd w:id="10"/>
    <w:p w14:paraId="14480A0B" w14:textId="03DCF2FF" w:rsidR="00F6404B" w:rsidRDefault="00F6404B" w:rsidP="00F6404B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- </w:t>
      </w:r>
      <w:r w:rsidR="008B4349">
        <w:rPr>
          <w:rFonts w:ascii="Times New Roman" w:hAnsi="Times New Roman" w:cs="Times New Roman"/>
          <w:spacing w:val="-5"/>
          <w:sz w:val="22"/>
          <w:szCs w:val="22"/>
        </w:rPr>
        <w:t>„Kultura bez barier”- koncerty dla osób niepełnosprawnych, starszych, wykluczonych społecznie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>,</w:t>
      </w:r>
      <w:r w:rsidR="008B4349">
        <w:rPr>
          <w:rFonts w:ascii="Times New Roman" w:hAnsi="Times New Roman" w:cs="Times New Roman"/>
          <w:spacing w:val="-5"/>
          <w:sz w:val="22"/>
          <w:szCs w:val="22"/>
        </w:rPr>
        <w:t xml:space="preserve"> dotacja w wysokości 17 700 zł</w:t>
      </w:r>
    </w:p>
    <w:p w14:paraId="49ED76F7" w14:textId="4C93201E" w:rsidR="008B4349" w:rsidRDefault="008B4349" w:rsidP="00F6404B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>- „Warsztaty muzyczne dla osób niepełnosprawnych”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>,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dotacja w wysoko</w:t>
      </w:r>
      <w:r w:rsidR="000E4E36">
        <w:rPr>
          <w:rFonts w:ascii="Times New Roman" w:hAnsi="Times New Roman" w:cs="Times New Roman"/>
          <w:spacing w:val="-5"/>
          <w:sz w:val="22"/>
          <w:szCs w:val="22"/>
        </w:rPr>
        <w:t>ści 2 300 zł.</w:t>
      </w:r>
    </w:p>
    <w:p w14:paraId="59070737" w14:textId="77777777" w:rsidR="000E4E36" w:rsidRDefault="000E4E36" w:rsidP="00F6404B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</w:p>
    <w:p w14:paraId="61F50F36" w14:textId="00C08F9F" w:rsidR="000E4E36" w:rsidRDefault="000E4E36" w:rsidP="00F6404B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lastRenderedPageBreak/>
        <w:t xml:space="preserve">W roku </w:t>
      </w: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2023 </w:t>
      </w:r>
      <w:r>
        <w:rPr>
          <w:rFonts w:ascii="Times New Roman" w:hAnsi="Times New Roman" w:cs="Times New Roman"/>
          <w:spacing w:val="-5"/>
          <w:sz w:val="22"/>
          <w:szCs w:val="22"/>
        </w:rPr>
        <w:t>Urząd Miasta Zakopane przekazał na powyższe zadanie dotację w łącznej wysokości 240 000 zł na realizację następujących ofert:</w:t>
      </w:r>
    </w:p>
    <w:p w14:paraId="00C2358E" w14:textId="2642BAA7" w:rsidR="000E4E36" w:rsidRDefault="000E4E36" w:rsidP="000E4E36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- </w:t>
      </w:r>
      <w:bookmarkStart w:id="11" w:name="_Hlk221014626"/>
      <w:r>
        <w:rPr>
          <w:rFonts w:ascii="Times New Roman" w:hAnsi="Times New Roman" w:cs="Times New Roman"/>
          <w:spacing w:val="-5"/>
          <w:sz w:val="22"/>
          <w:szCs w:val="22"/>
        </w:rPr>
        <w:t>„Świadczenie usług z zakresu pomocy społecznej”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 xml:space="preserve">, </w:t>
      </w:r>
      <w:r>
        <w:rPr>
          <w:rFonts w:ascii="Times New Roman" w:hAnsi="Times New Roman" w:cs="Times New Roman"/>
          <w:spacing w:val="-5"/>
          <w:sz w:val="22"/>
          <w:szCs w:val="22"/>
        </w:rPr>
        <w:t>dotacja w wysokości 225 000 zł</w:t>
      </w:r>
    </w:p>
    <w:bookmarkEnd w:id="11"/>
    <w:p w14:paraId="4CEF94BD" w14:textId="31B27BC5" w:rsidR="000E4E36" w:rsidRDefault="000E4E36" w:rsidP="000E4E36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>- „Kultura bez barier”- koncerty dla osób niepełnosprawnych, starszych, wykluczonych społecznie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>,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dotacja w wysokości 1</w:t>
      </w:r>
      <w:r w:rsidR="00DE6146">
        <w:rPr>
          <w:rFonts w:ascii="Times New Roman" w:hAnsi="Times New Roman" w:cs="Times New Roman"/>
          <w:spacing w:val="-5"/>
          <w:sz w:val="22"/>
          <w:szCs w:val="22"/>
        </w:rPr>
        <w:t>3 0</w:t>
      </w:r>
      <w:r>
        <w:rPr>
          <w:rFonts w:ascii="Times New Roman" w:hAnsi="Times New Roman" w:cs="Times New Roman"/>
          <w:spacing w:val="-5"/>
          <w:sz w:val="22"/>
          <w:szCs w:val="22"/>
        </w:rPr>
        <w:t>00 zł</w:t>
      </w:r>
    </w:p>
    <w:p w14:paraId="34D12E43" w14:textId="1C8FEE90" w:rsidR="00DE6146" w:rsidRDefault="00DE6146" w:rsidP="000E4E36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- </w:t>
      </w:r>
      <w:bookmarkStart w:id="12" w:name="_Hlk221014710"/>
      <w:r>
        <w:rPr>
          <w:rFonts w:ascii="Times New Roman" w:hAnsi="Times New Roman" w:cs="Times New Roman"/>
          <w:spacing w:val="-5"/>
          <w:sz w:val="22"/>
          <w:szCs w:val="22"/>
        </w:rPr>
        <w:t>„Siła Muzyki 2023</w:t>
      </w:r>
      <w:r w:rsidR="00FE10A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>- Zajęcia muzyczne dla osób niepełnosprawnych</w:t>
      </w:r>
      <w:r w:rsidR="00BE6EF0">
        <w:rPr>
          <w:rFonts w:ascii="Times New Roman" w:hAnsi="Times New Roman" w:cs="Times New Roman"/>
          <w:spacing w:val="-5"/>
          <w:sz w:val="22"/>
          <w:szCs w:val="22"/>
        </w:rPr>
        <w:t xml:space="preserve">, </w:t>
      </w:r>
      <w:r>
        <w:rPr>
          <w:rFonts w:ascii="Times New Roman" w:hAnsi="Times New Roman" w:cs="Times New Roman"/>
          <w:spacing w:val="-5"/>
          <w:sz w:val="22"/>
          <w:szCs w:val="22"/>
        </w:rPr>
        <w:t>dotacja w wysokości 2 000 zł.</w:t>
      </w:r>
    </w:p>
    <w:bookmarkEnd w:id="12"/>
    <w:p w14:paraId="2437FEBA" w14:textId="704C6FDA" w:rsidR="00A92FFA" w:rsidRDefault="00A92FFA" w:rsidP="00A92FF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</w:p>
    <w:p w14:paraId="73AE68DC" w14:textId="02FE97A8" w:rsidR="00AB435B" w:rsidRDefault="00AB435B" w:rsidP="00A92FFA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W roku </w:t>
      </w: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2024 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na przedmiotowe zadania przekazano z budżetu Urzędu Miasta Zakopane dotację </w:t>
      </w:r>
      <w:r w:rsidR="00FE10AB">
        <w:rPr>
          <w:rFonts w:ascii="Times New Roman" w:hAnsi="Times New Roman" w:cs="Times New Roman"/>
          <w:spacing w:val="-5"/>
          <w:sz w:val="22"/>
          <w:szCs w:val="22"/>
        </w:rPr>
        <w:br/>
      </w:r>
      <w:r>
        <w:rPr>
          <w:rFonts w:ascii="Times New Roman" w:hAnsi="Times New Roman" w:cs="Times New Roman"/>
          <w:spacing w:val="-5"/>
          <w:sz w:val="22"/>
          <w:szCs w:val="22"/>
        </w:rPr>
        <w:t>w łącznej kwocie 350 000 zł na realizację następujących działań w ramach otwartych konkursów ofert:</w:t>
      </w:r>
    </w:p>
    <w:p w14:paraId="25BFE174" w14:textId="06C4A422" w:rsidR="003F1A89" w:rsidRDefault="00AB435B" w:rsidP="003F1A89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- </w:t>
      </w:r>
      <w:r w:rsidR="003F1A89">
        <w:rPr>
          <w:rFonts w:ascii="Times New Roman" w:hAnsi="Times New Roman" w:cs="Times New Roman"/>
          <w:spacing w:val="-5"/>
          <w:sz w:val="22"/>
          <w:szCs w:val="22"/>
        </w:rPr>
        <w:t>„Świadczenie usług z zakresu pomocy społecznej”</w:t>
      </w:r>
      <w:r w:rsidR="00297FCF">
        <w:rPr>
          <w:rFonts w:ascii="Times New Roman" w:hAnsi="Times New Roman" w:cs="Times New Roman"/>
          <w:spacing w:val="-5"/>
          <w:sz w:val="22"/>
          <w:szCs w:val="22"/>
        </w:rPr>
        <w:t xml:space="preserve">, </w:t>
      </w:r>
      <w:r w:rsidR="003F1A89">
        <w:rPr>
          <w:rFonts w:ascii="Times New Roman" w:hAnsi="Times New Roman" w:cs="Times New Roman"/>
          <w:spacing w:val="-5"/>
          <w:sz w:val="22"/>
          <w:szCs w:val="22"/>
        </w:rPr>
        <w:t>dotacja w wysokości 2</w:t>
      </w:r>
      <w:r w:rsidR="002A36C9">
        <w:rPr>
          <w:rFonts w:ascii="Times New Roman" w:hAnsi="Times New Roman" w:cs="Times New Roman"/>
          <w:spacing w:val="-5"/>
          <w:sz w:val="22"/>
          <w:szCs w:val="22"/>
        </w:rPr>
        <w:t>90</w:t>
      </w:r>
      <w:r w:rsidR="003F1A89">
        <w:rPr>
          <w:rFonts w:ascii="Times New Roman" w:hAnsi="Times New Roman" w:cs="Times New Roman"/>
          <w:spacing w:val="-5"/>
          <w:sz w:val="22"/>
          <w:szCs w:val="22"/>
        </w:rPr>
        <w:t xml:space="preserve"> 000 zł</w:t>
      </w:r>
    </w:p>
    <w:p w14:paraId="3279C20E" w14:textId="1F8E9184" w:rsidR="00986A60" w:rsidRDefault="00986A60" w:rsidP="00986A60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>- „Kultura bez barier”- koncerty dla osób niepełnosprawnych, starszych, wykluczonych społecznie</w:t>
      </w:r>
      <w:r w:rsidR="00D65522">
        <w:rPr>
          <w:rFonts w:ascii="Times New Roman" w:hAnsi="Times New Roman" w:cs="Times New Roman"/>
          <w:spacing w:val="-5"/>
          <w:sz w:val="22"/>
          <w:szCs w:val="22"/>
        </w:rPr>
        <w:t>,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dotacja w wysokości 12 000,00 zł</w:t>
      </w:r>
    </w:p>
    <w:p w14:paraId="78E061B7" w14:textId="6E15248C" w:rsidR="0034421E" w:rsidRDefault="0034421E" w:rsidP="0034421E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>- „Siła Muzyki 202</w:t>
      </w:r>
      <w:r w:rsidR="00DC68D0">
        <w:rPr>
          <w:rFonts w:ascii="Times New Roman" w:hAnsi="Times New Roman" w:cs="Times New Roman"/>
          <w:spacing w:val="-5"/>
          <w:sz w:val="22"/>
          <w:szCs w:val="22"/>
        </w:rPr>
        <w:t>4</w:t>
      </w:r>
      <w:r w:rsidR="000F599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>- Zajęcia muzyczne dla osób niepełnosprawnych</w:t>
      </w:r>
      <w:r w:rsidR="00BE6EF0">
        <w:rPr>
          <w:rFonts w:ascii="Times New Roman" w:hAnsi="Times New Roman" w:cs="Times New Roman"/>
          <w:spacing w:val="-5"/>
          <w:sz w:val="22"/>
          <w:szCs w:val="22"/>
        </w:rPr>
        <w:t>”,</w:t>
      </w:r>
      <w:r w:rsidR="00D6552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>dotacja w wysokości 3 000 zł.</w:t>
      </w:r>
    </w:p>
    <w:p w14:paraId="190691DA" w14:textId="68DAC465" w:rsidR="0034421E" w:rsidRDefault="0034421E" w:rsidP="0034421E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- „Prowadzenie Klubu Seniora </w:t>
      </w:r>
      <w:r w:rsidR="000F5999">
        <w:rPr>
          <w:rFonts w:ascii="Times New Roman" w:hAnsi="Times New Roman" w:cs="Times New Roman"/>
          <w:spacing w:val="-5"/>
          <w:sz w:val="22"/>
          <w:szCs w:val="22"/>
        </w:rPr>
        <w:t xml:space="preserve">Szarotka przez stowarzyszenie 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w Zakopanem ul. </w:t>
      </w:r>
      <w:proofErr w:type="spellStart"/>
      <w:r>
        <w:rPr>
          <w:rFonts w:ascii="Times New Roman" w:hAnsi="Times New Roman" w:cs="Times New Roman"/>
          <w:spacing w:val="-5"/>
          <w:sz w:val="22"/>
          <w:szCs w:val="22"/>
        </w:rPr>
        <w:t>Kasprusie</w:t>
      </w:r>
      <w:proofErr w:type="spellEnd"/>
      <w:r>
        <w:rPr>
          <w:rFonts w:ascii="Times New Roman" w:hAnsi="Times New Roman" w:cs="Times New Roman"/>
          <w:spacing w:val="-5"/>
          <w:sz w:val="22"/>
          <w:szCs w:val="22"/>
        </w:rPr>
        <w:t xml:space="preserve"> 35a”,</w:t>
      </w:r>
      <w:r w:rsidR="00D65522">
        <w:rPr>
          <w:rFonts w:ascii="Times New Roman" w:hAnsi="Times New Roman" w:cs="Times New Roman"/>
          <w:spacing w:val="-5"/>
          <w:sz w:val="22"/>
          <w:szCs w:val="22"/>
        </w:rPr>
        <w:t xml:space="preserve">- </w:t>
      </w:r>
      <w:r>
        <w:rPr>
          <w:rFonts w:ascii="Times New Roman" w:hAnsi="Times New Roman" w:cs="Times New Roman"/>
          <w:spacing w:val="-5"/>
          <w:sz w:val="22"/>
          <w:szCs w:val="22"/>
        </w:rPr>
        <w:t>dotacja w wysokości 45 000 zł</w:t>
      </w:r>
    </w:p>
    <w:p w14:paraId="2D8A8609" w14:textId="77777777" w:rsidR="003F1A89" w:rsidRDefault="003F1A89" w:rsidP="0034421E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</w:p>
    <w:p w14:paraId="6DF9494F" w14:textId="7C211BE6" w:rsidR="00E76BC9" w:rsidRDefault="003F1A89" w:rsidP="00E76BC9">
      <w:pPr>
        <w:pStyle w:val="Tekstpodstawowy"/>
        <w:spacing w:before="74"/>
        <w:ind w:left="501"/>
        <w:rPr>
          <w:rFonts w:ascii="Times New Roman" w:hAnsi="Times New Roman" w:cs="Times New Roman"/>
          <w:spacing w:val="-5"/>
          <w:sz w:val="22"/>
          <w:szCs w:val="22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 xml:space="preserve">W </w:t>
      </w: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 xml:space="preserve">2025 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roku na </w:t>
      </w:r>
      <w:r w:rsidR="00D65522">
        <w:rPr>
          <w:rFonts w:ascii="Times New Roman" w:hAnsi="Times New Roman" w:cs="Times New Roman"/>
          <w:spacing w:val="-5"/>
          <w:sz w:val="22"/>
          <w:szCs w:val="22"/>
        </w:rPr>
        <w:t xml:space="preserve">realizację </w:t>
      </w:r>
      <w:r>
        <w:rPr>
          <w:rFonts w:ascii="Times New Roman" w:hAnsi="Times New Roman" w:cs="Times New Roman"/>
          <w:spacing w:val="-5"/>
          <w:sz w:val="22"/>
          <w:szCs w:val="22"/>
        </w:rPr>
        <w:t>powyższ</w:t>
      </w:r>
      <w:r w:rsidR="00D65522">
        <w:rPr>
          <w:rFonts w:ascii="Times New Roman" w:hAnsi="Times New Roman" w:cs="Times New Roman"/>
          <w:spacing w:val="-5"/>
          <w:sz w:val="22"/>
          <w:szCs w:val="22"/>
        </w:rPr>
        <w:t>ych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zada</w:t>
      </w:r>
      <w:r w:rsidR="00D65522">
        <w:rPr>
          <w:rFonts w:ascii="Times New Roman" w:hAnsi="Times New Roman" w:cs="Times New Roman"/>
          <w:spacing w:val="-5"/>
          <w:sz w:val="22"/>
          <w:szCs w:val="22"/>
        </w:rPr>
        <w:t>ń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 Urząd Miasta Zakopane przekazał dotację w wysokości 212</w:t>
      </w:r>
      <w:r w:rsidR="00BE6EF0">
        <w:rPr>
          <w:rFonts w:ascii="Times New Roman" w:hAnsi="Times New Roman" w:cs="Times New Roman"/>
          <w:spacing w:val="-5"/>
          <w:sz w:val="22"/>
          <w:szCs w:val="22"/>
        </w:rPr>
        <w:t> </w:t>
      </w:r>
      <w:r>
        <w:rPr>
          <w:rFonts w:ascii="Times New Roman" w:hAnsi="Times New Roman" w:cs="Times New Roman"/>
          <w:spacing w:val="-5"/>
          <w:sz w:val="22"/>
          <w:szCs w:val="22"/>
        </w:rPr>
        <w:t>800</w:t>
      </w:r>
      <w:r w:rsidR="00BE6EF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"/>
          <w:sz w:val="22"/>
          <w:szCs w:val="22"/>
        </w:rPr>
        <w:t xml:space="preserve">zł na realizację oferty </w:t>
      </w:r>
      <w:r w:rsidR="00E76BC9">
        <w:rPr>
          <w:rFonts w:ascii="Times New Roman" w:hAnsi="Times New Roman" w:cs="Times New Roman"/>
          <w:spacing w:val="-5"/>
          <w:sz w:val="22"/>
          <w:szCs w:val="22"/>
        </w:rPr>
        <w:t>„Świadczenie usług z zakresu pomocy społecznej”.</w:t>
      </w:r>
    </w:p>
    <w:p w14:paraId="5668EE34" w14:textId="77777777" w:rsidR="00567BB6" w:rsidRPr="00097B2D" w:rsidRDefault="00567BB6" w:rsidP="00FE10AB">
      <w:pPr>
        <w:pStyle w:val="Tekstpodstawowy"/>
        <w:spacing w:before="74"/>
        <w:ind w:left="0"/>
        <w:rPr>
          <w:rFonts w:ascii="Times New Roman" w:hAnsi="Times New Roman" w:cs="Times New Roman"/>
          <w:spacing w:val="-5"/>
          <w:sz w:val="22"/>
          <w:szCs w:val="22"/>
        </w:rPr>
      </w:pPr>
    </w:p>
    <w:p w14:paraId="14F6E6C4" w14:textId="77777777" w:rsidR="007E6E9A" w:rsidRPr="00097B2D" w:rsidRDefault="007E6E9A" w:rsidP="00B3328E">
      <w:pPr>
        <w:pStyle w:val="Tekstpodstawowy"/>
        <w:spacing w:before="74"/>
        <w:jc w:val="left"/>
        <w:rPr>
          <w:rFonts w:ascii="Times New Roman" w:hAnsi="Times New Roman" w:cs="Times New Roman"/>
          <w:spacing w:val="-5"/>
          <w:sz w:val="22"/>
          <w:szCs w:val="22"/>
        </w:rPr>
      </w:pPr>
    </w:p>
    <w:p w14:paraId="0F7C1207" w14:textId="412C39A4" w:rsidR="00643BF4" w:rsidRDefault="007E6E9A" w:rsidP="00FE10AB">
      <w:pPr>
        <w:pStyle w:val="Tekstpodstawowy"/>
        <w:spacing w:before="74"/>
        <w:jc w:val="center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pacing w:val="-5"/>
          <w:sz w:val="22"/>
          <w:szCs w:val="22"/>
        </w:rPr>
        <w:t>Rozdział XIV</w:t>
      </w:r>
    </w:p>
    <w:p w14:paraId="63E2AC10" w14:textId="77777777" w:rsidR="00567BB6" w:rsidRPr="00097B2D" w:rsidRDefault="00567BB6" w:rsidP="00B3328E">
      <w:pPr>
        <w:pStyle w:val="Tekstpodstawowy"/>
        <w:spacing w:before="74"/>
        <w:jc w:val="left"/>
        <w:rPr>
          <w:rFonts w:ascii="Times New Roman" w:hAnsi="Times New Roman" w:cs="Times New Roman"/>
          <w:b/>
          <w:bCs/>
          <w:spacing w:val="-5"/>
          <w:sz w:val="22"/>
          <w:szCs w:val="22"/>
        </w:rPr>
      </w:pPr>
    </w:p>
    <w:p w14:paraId="779367EC" w14:textId="77777777" w:rsidR="00643BF4" w:rsidRPr="00097B2D" w:rsidRDefault="00643BF4" w:rsidP="00FE10AB">
      <w:pPr>
        <w:pStyle w:val="Tekstpodstawowy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97B2D">
        <w:rPr>
          <w:rFonts w:ascii="Times New Roman" w:hAnsi="Times New Roman" w:cs="Times New Roman"/>
          <w:b/>
          <w:bCs/>
          <w:sz w:val="22"/>
          <w:szCs w:val="22"/>
        </w:rPr>
        <w:t>ZMIANA</w:t>
      </w:r>
      <w:r w:rsidRPr="00097B2D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097B2D">
        <w:rPr>
          <w:rFonts w:ascii="Times New Roman" w:hAnsi="Times New Roman" w:cs="Times New Roman"/>
          <w:b/>
          <w:bCs/>
          <w:spacing w:val="-2"/>
          <w:sz w:val="22"/>
          <w:szCs w:val="22"/>
        </w:rPr>
        <w:t>REGULAMINU</w:t>
      </w:r>
    </w:p>
    <w:p w14:paraId="6D06BA40" w14:textId="77777777" w:rsidR="00643BF4" w:rsidRPr="00097B2D" w:rsidRDefault="00643BF4" w:rsidP="00B3328E">
      <w:pPr>
        <w:pStyle w:val="Tekstpodstawowy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36240A48" w14:textId="580733C9" w:rsidR="00643BF4" w:rsidRPr="00097B2D" w:rsidRDefault="00643BF4">
      <w:pPr>
        <w:pStyle w:val="Akapitzlist"/>
        <w:numPr>
          <w:ilvl w:val="0"/>
          <w:numId w:val="14"/>
        </w:numPr>
        <w:tabs>
          <w:tab w:val="left" w:pos="492"/>
        </w:tabs>
        <w:spacing w:before="10"/>
        <w:ind w:right="144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W szczególnie uzasadnionych przypadkach, przed terminem składania ofert, Burmistrz Miasta Zakopane może zmienić lub zmodyfikować wymagania i treść dokumentów konkursowych, w tym regulaminu, o czym niezwłocznie poinformuje poprzez umieszczenie stosownych informacji </w:t>
      </w:r>
      <w:r w:rsidR="00B3328E">
        <w:rPr>
          <w:rFonts w:ascii="Times New Roman" w:hAnsi="Times New Roman"/>
        </w:rPr>
        <w:t xml:space="preserve">                            </w:t>
      </w:r>
      <w:r w:rsidRPr="00097B2D">
        <w:rPr>
          <w:rFonts w:ascii="Times New Roman" w:hAnsi="Times New Roman"/>
        </w:rPr>
        <w:t xml:space="preserve">w Biuletynie Informacji Publicznej </w:t>
      </w:r>
      <w:r w:rsidRPr="00097B2D">
        <w:rPr>
          <w:rFonts w:ascii="Times New Roman" w:hAnsi="Times New Roman"/>
          <w:spacing w:val="-2"/>
        </w:rPr>
        <w:t>Urzędu.</w:t>
      </w:r>
    </w:p>
    <w:p w14:paraId="1FAB4EB0" w14:textId="77777777" w:rsidR="00643BF4" w:rsidRDefault="00643BF4">
      <w:pPr>
        <w:pStyle w:val="Akapitzlist"/>
        <w:numPr>
          <w:ilvl w:val="0"/>
          <w:numId w:val="14"/>
        </w:numPr>
        <w:tabs>
          <w:tab w:val="left" w:pos="484"/>
        </w:tabs>
        <w:spacing w:before="10"/>
        <w:ind w:right="143" w:firstLine="0"/>
        <w:contextualSpacing w:val="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Na etapie realizacji zadania Burmistrz Miasta Zakopane może zmienić treść dokumentów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konkursowych,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tym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regulaminu,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w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zakresie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odnoszącym</w:t>
      </w:r>
      <w:r w:rsidRPr="00097B2D">
        <w:rPr>
          <w:rFonts w:ascii="Times New Roman" w:hAnsi="Times New Roman"/>
          <w:spacing w:val="80"/>
        </w:rPr>
        <w:t xml:space="preserve"> </w:t>
      </w:r>
      <w:r w:rsidRPr="00097B2D">
        <w:rPr>
          <w:rFonts w:ascii="Times New Roman" w:hAnsi="Times New Roman"/>
        </w:rPr>
        <w:t>się do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sposobu</w:t>
      </w:r>
      <w:r w:rsidRPr="00097B2D">
        <w:rPr>
          <w:rFonts w:ascii="Times New Roman" w:hAnsi="Times New Roman"/>
          <w:spacing w:val="-6"/>
        </w:rPr>
        <w:t xml:space="preserve"> </w:t>
      </w:r>
      <w:r w:rsidRPr="00097B2D">
        <w:rPr>
          <w:rFonts w:ascii="Times New Roman" w:hAnsi="Times New Roman"/>
        </w:rPr>
        <w:t>realizacji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zadania.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Zmiana</w:t>
      </w:r>
      <w:r w:rsidRPr="00097B2D">
        <w:rPr>
          <w:rFonts w:ascii="Times New Roman" w:hAnsi="Times New Roman"/>
          <w:spacing w:val="-4"/>
        </w:rPr>
        <w:t xml:space="preserve"> </w:t>
      </w:r>
      <w:r w:rsidRPr="00097B2D">
        <w:rPr>
          <w:rFonts w:ascii="Times New Roman" w:hAnsi="Times New Roman"/>
        </w:rPr>
        <w:t>taka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>jest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dopuszczalna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jedynie,</w:t>
      </w:r>
      <w:r w:rsidRPr="00097B2D">
        <w:rPr>
          <w:rFonts w:ascii="Times New Roman" w:hAnsi="Times New Roman"/>
          <w:spacing w:val="-3"/>
        </w:rPr>
        <w:t xml:space="preserve"> </w:t>
      </w:r>
      <w:r w:rsidRPr="00097B2D">
        <w:rPr>
          <w:rFonts w:ascii="Times New Roman" w:hAnsi="Times New Roman"/>
        </w:rPr>
        <w:t>jeżeli</w:t>
      </w:r>
      <w:r w:rsidRPr="00097B2D">
        <w:rPr>
          <w:rFonts w:ascii="Times New Roman" w:hAnsi="Times New Roman"/>
          <w:spacing w:val="-5"/>
        </w:rPr>
        <w:t xml:space="preserve"> </w:t>
      </w:r>
      <w:r w:rsidRPr="00097B2D">
        <w:rPr>
          <w:rFonts w:ascii="Times New Roman" w:hAnsi="Times New Roman"/>
        </w:rPr>
        <w:t xml:space="preserve">będzie korzystna z punktu widzenia celów konkursu lub będzie uzasadniona przyczynami </w:t>
      </w:r>
      <w:r w:rsidRPr="00097B2D">
        <w:rPr>
          <w:rFonts w:ascii="Times New Roman" w:hAnsi="Times New Roman"/>
          <w:spacing w:val="-6"/>
        </w:rPr>
        <w:t>niezależnymi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od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Oferenta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lub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w</w:t>
      </w:r>
      <w:r w:rsidRPr="00097B2D">
        <w:rPr>
          <w:rFonts w:ascii="Times New Roman" w:hAnsi="Times New Roman"/>
          <w:spacing w:val="-8"/>
        </w:rPr>
        <w:t xml:space="preserve"> </w:t>
      </w:r>
      <w:r w:rsidRPr="00097B2D">
        <w:rPr>
          <w:rFonts w:ascii="Times New Roman" w:hAnsi="Times New Roman"/>
          <w:spacing w:val="-6"/>
        </w:rPr>
        <w:t>sytuacji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>wystąpienia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szczególnych</w:t>
      </w:r>
      <w:r w:rsidRPr="00097B2D">
        <w:rPr>
          <w:rFonts w:ascii="Times New Roman" w:hAnsi="Times New Roman"/>
          <w:spacing w:val="-7"/>
        </w:rPr>
        <w:t xml:space="preserve"> </w:t>
      </w:r>
      <w:r w:rsidRPr="00097B2D">
        <w:rPr>
          <w:rFonts w:ascii="Times New Roman" w:hAnsi="Times New Roman"/>
          <w:spacing w:val="-6"/>
        </w:rPr>
        <w:t>sytuacji</w:t>
      </w:r>
      <w:r w:rsidRPr="00097B2D">
        <w:rPr>
          <w:rFonts w:ascii="Times New Roman" w:hAnsi="Times New Roman"/>
          <w:spacing w:val="-9"/>
        </w:rPr>
        <w:t xml:space="preserve"> </w:t>
      </w:r>
      <w:r w:rsidRPr="00097B2D">
        <w:rPr>
          <w:rFonts w:ascii="Times New Roman" w:hAnsi="Times New Roman"/>
          <w:spacing w:val="-6"/>
        </w:rPr>
        <w:t xml:space="preserve">związanych </w:t>
      </w:r>
      <w:r w:rsidRPr="00097B2D">
        <w:rPr>
          <w:rFonts w:ascii="Times New Roman" w:hAnsi="Times New Roman"/>
        </w:rPr>
        <w:t>z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zagrożeniem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zdrowia</w:t>
      </w:r>
      <w:r w:rsidRPr="00097B2D">
        <w:rPr>
          <w:rFonts w:ascii="Times New Roman" w:hAnsi="Times New Roman"/>
          <w:spacing w:val="-16"/>
        </w:rPr>
        <w:t xml:space="preserve"> </w:t>
      </w:r>
      <w:r w:rsidRPr="00097B2D">
        <w:rPr>
          <w:rFonts w:ascii="Times New Roman" w:hAnsi="Times New Roman"/>
        </w:rPr>
        <w:t>i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życia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wielu</w:t>
      </w:r>
      <w:r w:rsidRPr="00097B2D">
        <w:rPr>
          <w:rFonts w:ascii="Times New Roman" w:hAnsi="Times New Roman"/>
          <w:spacing w:val="-17"/>
        </w:rPr>
        <w:t xml:space="preserve"> </w:t>
      </w:r>
      <w:r w:rsidRPr="00097B2D">
        <w:rPr>
          <w:rFonts w:ascii="Times New Roman" w:hAnsi="Times New Roman"/>
        </w:rPr>
        <w:t>ludzi.</w:t>
      </w:r>
    </w:p>
    <w:p w14:paraId="06C95503" w14:textId="77777777" w:rsidR="00252A33" w:rsidRPr="00097B2D" w:rsidRDefault="00252A33" w:rsidP="00B3328E">
      <w:pPr>
        <w:widowControl w:val="0"/>
        <w:shd w:val="clear" w:color="auto" w:fill="FFFFFF"/>
        <w:autoSpaceDE w:val="0"/>
        <w:autoSpaceDN w:val="0"/>
        <w:adjustRightInd w:val="0"/>
        <w:ind w:right="-2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14:paraId="0D3C27EF" w14:textId="2B9AF2F9" w:rsidR="00103ABE" w:rsidRPr="00097B2D" w:rsidRDefault="00103ABE" w:rsidP="00B3328E">
      <w:pPr>
        <w:spacing w:after="120"/>
        <w:jc w:val="both"/>
        <w:rPr>
          <w:rFonts w:ascii="Times New Roman" w:hAnsi="Times New Roman"/>
        </w:rPr>
      </w:pPr>
    </w:p>
    <w:p w14:paraId="071DEBE8" w14:textId="5DE7FD98" w:rsidR="00EF67EF" w:rsidRPr="00097B2D" w:rsidRDefault="00FE10AB" w:rsidP="00B3328E">
      <w:pPr>
        <w:spacing w:after="120"/>
        <w:jc w:val="both"/>
        <w:rPr>
          <w:rFonts w:ascii="Times New Roman" w:hAnsi="Times New Roman"/>
          <w:u w:val="single"/>
        </w:rPr>
      </w:pPr>
      <w:r w:rsidRPr="00097B2D">
        <w:rPr>
          <w:rFonts w:ascii="Times New Roman" w:hAnsi="Times New Roman"/>
          <w:u w:val="single"/>
        </w:rPr>
        <w:t>Załączniki</w:t>
      </w:r>
      <w:r w:rsidR="00094814" w:rsidRPr="00097B2D">
        <w:rPr>
          <w:rFonts w:ascii="Times New Roman" w:hAnsi="Times New Roman"/>
          <w:u w:val="single"/>
        </w:rPr>
        <w:t>:</w:t>
      </w:r>
    </w:p>
    <w:p w14:paraId="53AEB22B" w14:textId="6A0A44B6" w:rsidR="00094814" w:rsidRPr="00097B2D" w:rsidRDefault="00094814" w:rsidP="00B3328E">
      <w:pPr>
        <w:spacing w:after="12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Oświadczenie o </w:t>
      </w:r>
      <w:r w:rsidR="005E7084">
        <w:rPr>
          <w:rFonts w:ascii="Times New Roman" w:hAnsi="Times New Roman"/>
        </w:rPr>
        <w:t>wy</w:t>
      </w:r>
      <w:r w:rsidRPr="00097B2D">
        <w:rPr>
          <w:rFonts w:ascii="Times New Roman" w:hAnsi="Times New Roman"/>
        </w:rPr>
        <w:t>pełnieniu obowiązku informacyjnego</w:t>
      </w:r>
      <w:r w:rsidR="003C1BBA" w:rsidRPr="00097B2D">
        <w:rPr>
          <w:rFonts w:ascii="Times New Roman" w:hAnsi="Times New Roman"/>
        </w:rPr>
        <w:t xml:space="preserve"> – załącznik 4.1</w:t>
      </w:r>
    </w:p>
    <w:p w14:paraId="1891C82E" w14:textId="7D3EB777" w:rsidR="00094814" w:rsidRPr="00097B2D" w:rsidRDefault="00094814" w:rsidP="00B3328E">
      <w:pPr>
        <w:spacing w:after="12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Oświadczenie o posiadaniu nieoprocentowanego konta bankowego</w:t>
      </w:r>
      <w:r w:rsidR="003C1BBA" w:rsidRPr="00097B2D">
        <w:rPr>
          <w:rFonts w:ascii="Times New Roman" w:hAnsi="Times New Roman"/>
        </w:rPr>
        <w:t xml:space="preserve"> – załącznik 4.2</w:t>
      </w:r>
    </w:p>
    <w:p w14:paraId="1861A18C" w14:textId="078E6C2E" w:rsidR="00094814" w:rsidRPr="00097B2D" w:rsidRDefault="00094814" w:rsidP="00B3328E">
      <w:pPr>
        <w:spacing w:after="12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Oświadczenie o podatku Vat</w:t>
      </w:r>
      <w:r w:rsidR="000F7E00" w:rsidRPr="00097B2D">
        <w:rPr>
          <w:rFonts w:ascii="Times New Roman" w:hAnsi="Times New Roman"/>
        </w:rPr>
        <w:t xml:space="preserve"> </w:t>
      </w:r>
      <w:r w:rsidR="003C1BBA" w:rsidRPr="00097B2D">
        <w:rPr>
          <w:rFonts w:ascii="Times New Roman" w:hAnsi="Times New Roman"/>
        </w:rPr>
        <w:t>- załącznik 4.3</w:t>
      </w:r>
    </w:p>
    <w:p w14:paraId="5293755B" w14:textId="5A54F02A" w:rsidR="00094814" w:rsidRPr="00097B2D" w:rsidRDefault="00094814" w:rsidP="00B3328E">
      <w:pPr>
        <w:spacing w:after="12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>Karta oceny</w:t>
      </w:r>
      <w:r w:rsidR="000F7E00" w:rsidRPr="00097B2D">
        <w:rPr>
          <w:rFonts w:ascii="Times New Roman" w:hAnsi="Times New Roman"/>
        </w:rPr>
        <w:t xml:space="preserve"> </w:t>
      </w:r>
      <w:r w:rsidR="003C1BBA" w:rsidRPr="00097B2D">
        <w:rPr>
          <w:rFonts w:ascii="Times New Roman" w:hAnsi="Times New Roman"/>
        </w:rPr>
        <w:t>-</w:t>
      </w:r>
      <w:r w:rsidR="000F7E00" w:rsidRPr="00097B2D">
        <w:rPr>
          <w:rFonts w:ascii="Times New Roman" w:hAnsi="Times New Roman"/>
        </w:rPr>
        <w:t xml:space="preserve"> </w:t>
      </w:r>
      <w:r w:rsidR="003C1BBA" w:rsidRPr="00097B2D">
        <w:rPr>
          <w:rFonts w:ascii="Times New Roman" w:hAnsi="Times New Roman"/>
        </w:rPr>
        <w:t>załącznik 4.4</w:t>
      </w:r>
    </w:p>
    <w:p w14:paraId="044B186B" w14:textId="11782BE8" w:rsidR="00EF67EF" w:rsidRDefault="00094814" w:rsidP="00B3328E">
      <w:pPr>
        <w:spacing w:after="120"/>
        <w:jc w:val="both"/>
        <w:rPr>
          <w:rFonts w:ascii="Times New Roman" w:hAnsi="Times New Roman"/>
        </w:rPr>
      </w:pPr>
      <w:r w:rsidRPr="00097B2D">
        <w:rPr>
          <w:rFonts w:ascii="Times New Roman" w:hAnsi="Times New Roman"/>
        </w:rPr>
        <w:t xml:space="preserve">Oświadczenie dotyczące </w:t>
      </w:r>
      <w:r w:rsidR="005E7084">
        <w:rPr>
          <w:rFonts w:ascii="Times New Roman" w:hAnsi="Times New Roman"/>
        </w:rPr>
        <w:t xml:space="preserve">spełniania </w:t>
      </w:r>
      <w:r w:rsidRPr="00097B2D">
        <w:rPr>
          <w:rFonts w:ascii="Times New Roman" w:hAnsi="Times New Roman"/>
        </w:rPr>
        <w:t>wymagań służących zapewnieniu dostępności osobom ze szczególnymi potrzebami</w:t>
      </w:r>
      <w:r w:rsidR="008B7549" w:rsidRPr="00097B2D">
        <w:rPr>
          <w:rFonts w:ascii="Times New Roman" w:hAnsi="Times New Roman"/>
        </w:rPr>
        <w:t xml:space="preserve"> </w:t>
      </w:r>
      <w:r w:rsidR="000F7E00" w:rsidRPr="00097B2D">
        <w:rPr>
          <w:rFonts w:ascii="Times New Roman" w:hAnsi="Times New Roman"/>
        </w:rPr>
        <w:t>- załącznik 4.5</w:t>
      </w:r>
    </w:p>
    <w:p w14:paraId="224F3225" w14:textId="04B3941A" w:rsidR="00CA6873" w:rsidRPr="00097B2D" w:rsidRDefault="00CA6873" w:rsidP="00B3328E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Oświadczenie o spełnianiu standardów ochrony małoletnich- załącznik 4.6</w:t>
      </w:r>
    </w:p>
    <w:sectPr w:rsidR="00CA6873" w:rsidRPr="00097B2D" w:rsidSect="00097B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ECC4" w14:textId="77777777" w:rsidR="00907FFC" w:rsidRDefault="00907FFC" w:rsidP="00FB6AE1">
      <w:r>
        <w:separator/>
      </w:r>
    </w:p>
  </w:endnote>
  <w:endnote w:type="continuationSeparator" w:id="0">
    <w:p w14:paraId="370B481E" w14:textId="77777777" w:rsidR="00907FFC" w:rsidRDefault="00907FFC" w:rsidP="00FB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B75C" w14:textId="77777777" w:rsidR="00E92548" w:rsidRDefault="00E925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081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B3353E" w14:textId="77777777" w:rsidR="00C77DE8" w:rsidRDefault="00C77DE8">
            <w:pPr>
              <w:pStyle w:val="Stopka"/>
              <w:jc w:val="right"/>
            </w:pPr>
            <w:r w:rsidRPr="00C22CB9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C22CB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C22CB9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C22CB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6F061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6</w:t>
            </w:r>
            <w:r w:rsidRPr="00C22CB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C22CB9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C22CB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C22CB9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C22CB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6F061D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7</w:t>
            </w:r>
            <w:r w:rsidRPr="00C22CB9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0E6B21" w14:textId="77777777" w:rsidR="00C77DE8" w:rsidRDefault="00C77D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0B89" w14:textId="77777777" w:rsidR="00E92548" w:rsidRDefault="00E92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C4B7" w14:textId="77777777" w:rsidR="00907FFC" w:rsidRDefault="00907FFC" w:rsidP="00FB6AE1">
      <w:r>
        <w:separator/>
      </w:r>
    </w:p>
  </w:footnote>
  <w:footnote w:type="continuationSeparator" w:id="0">
    <w:p w14:paraId="1B67EF04" w14:textId="77777777" w:rsidR="00907FFC" w:rsidRDefault="00907FFC" w:rsidP="00FB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4A96" w14:textId="77777777" w:rsidR="00E92548" w:rsidRDefault="00E925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F669" w14:textId="6B7A4E24" w:rsidR="00E92548" w:rsidRPr="00097B2D" w:rsidRDefault="00E92548" w:rsidP="00E92548">
    <w:pPr>
      <w:jc w:val="right"/>
      <w:rPr>
        <w:rFonts w:ascii="Times New Roman" w:hAnsi="Times New Roman"/>
        <w:sz w:val="18"/>
        <w:szCs w:val="18"/>
      </w:rPr>
    </w:pPr>
    <w:r w:rsidRPr="00097B2D"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                 Załącznik nr 1</w:t>
    </w:r>
    <w:r>
      <w:rPr>
        <w:rFonts w:ascii="Times New Roman" w:hAnsi="Times New Roman"/>
        <w:sz w:val="18"/>
        <w:szCs w:val="18"/>
      </w:rPr>
      <w:t xml:space="preserve">                                            </w:t>
    </w:r>
    <w:r w:rsidRPr="00097B2D">
      <w:rPr>
        <w:rFonts w:ascii="Times New Roman" w:hAnsi="Times New Roman"/>
        <w:sz w:val="18"/>
        <w:szCs w:val="18"/>
      </w:rPr>
      <w:t xml:space="preserve"> </w:t>
    </w:r>
    <w:r w:rsidRPr="00097B2D">
      <w:rPr>
        <w:rFonts w:ascii="Times New Roman" w:hAnsi="Times New Roman"/>
        <w:sz w:val="18"/>
        <w:szCs w:val="18"/>
      </w:rPr>
      <w:br/>
      <w:t xml:space="preserve">                                                                                                                      do Zarządzenia </w:t>
    </w:r>
    <w:r>
      <w:rPr>
        <w:rFonts w:ascii="Times New Roman" w:hAnsi="Times New Roman"/>
        <w:sz w:val="18"/>
        <w:szCs w:val="18"/>
      </w:rPr>
      <w:t>n</w:t>
    </w:r>
    <w:r w:rsidRPr="00097B2D">
      <w:rPr>
        <w:rFonts w:ascii="Times New Roman" w:hAnsi="Times New Roman"/>
        <w:sz w:val="18"/>
        <w:szCs w:val="18"/>
      </w:rPr>
      <w:t>r</w:t>
    </w:r>
    <w:r>
      <w:rPr>
        <w:rFonts w:ascii="Times New Roman" w:hAnsi="Times New Roman"/>
        <w:sz w:val="18"/>
        <w:szCs w:val="18"/>
      </w:rPr>
      <w:t>…………….</w:t>
    </w:r>
  </w:p>
  <w:p w14:paraId="66D103DE" w14:textId="093F4F07" w:rsidR="00E92548" w:rsidRPr="00097B2D" w:rsidRDefault="00E92548" w:rsidP="00E92548">
    <w:pPr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  </w:t>
    </w:r>
    <w:r w:rsidRPr="00097B2D">
      <w:rPr>
        <w:rFonts w:ascii="Times New Roman" w:hAnsi="Times New Roman"/>
        <w:sz w:val="18"/>
        <w:szCs w:val="18"/>
      </w:rPr>
      <w:t>Burmistrza Miasta Zakopanego</w:t>
    </w:r>
  </w:p>
  <w:p w14:paraId="7B8E40CC" w14:textId="526BD143" w:rsidR="00E92548" w:rsidRPr="00097B2D" w:rsidRDefault="00E92548" w:rsidP="00E92548">
    <w:pPr>
      <w:jc w:val="right"/>
      <w:rPr>
        <w:rFonts w:ascii="Times New Roman" w:hAnsi="Times New Roman"/>
        <w:sz w:val="18"/>
        <w:szCs w:val="18"/>
      </w:rPr>
    </w:pPr>
    <w:r w:rsidRPr="00097B2D">
      <w:rPr>
        <w:rFonts w:ascii="Times New Roman" w:hAnsi="Times New Roman"/>
        <w:sz w:val="18"/>
        <w:szCs w:val="18"/>
      </w:rPr>
      <w:t xml:space="preserve">                                                                                                         z dni</w:t>
    </w:r>
    <w:r>
      <w:rPr>
        <w:rFonts w:ascii="Times New Roman" w:hAnsi="Times New Roman"/>
        <w:sz w:val="18"/>
        <w:szCs w:val="18"/>
      </w:rPr>
      <w:t>a 1</w:t>
    </w:r>
    <w:r w:rsidR="00E34B33">
      <w:rPr>
        <w:rFonts w:ascii="Times New Roman" w:hAnsi="Times New Roman"/>
        <w:sz w:val="18"/>
        <w:szCs w:val="18"/>
      </w:rPr>
      <w:t>9</w:t>
    </w:r>
    <w:r>
      <w:rPr>
        <w:rFonts w:ascii="Times New Roman" w:hAnsi="Times New Roman"/>
        <w:sz w:val="18"/>
        <w:szCs w:val="18"/>
      </w:rPr>
      <w:t>.02.2026</w:t>
    </w:r>
    <w:r w:rsidRPr="00097B2D">
      <w:rPr>
        <w:rFonts w:ascii="Times New Roman" w:hAnsi="Times New Roman"/>
        <w:sz w:val="18"/>
        <w:szCs w:val="18"/>
      </w:rPr>
      <w:t xml:space="preserve"> </w:t>
    </w:r>
  </w:p>
  <w:p w14:paraId="0D7FD25A" w14:textId="73D17D61" w:rsidR="00E92548" w:rsidRPr="00E92548" w:rsidRDefault="00E92548" w:rsidP="00E925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0025" w14:textId="77777777" w:rsidR="00E92548" w:rsidRDefault="00E925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256"/>
    <w:multiLevelType w:val="hybridMultilevel"/>
    <w:tmpl w:val="CBCAABC6"/>
    <w:lvl w:ilvl="0" w:tplc="C16CF1E4">
      <w:start w:val="1"/>
      <w:numFmt w:val="decimal"/>
      <w:lvlText w:val="%1."/>
      <w:lvlJc w:val="left"/>
      <w:pPr>
        <w:ind w:left="409" w:hanging="269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979A5766">
      <w:numFmt w:val="bullet"/>
      <w:lvlText w:val="•"/>
      <w:lvlJc w:val="left"/>
      <w:pPr>
        <w:ind w:left="1395" w:hanging="281"/>
      </w:pPr>
      <w:rPr>
        <w:rFonts w:hint="default"/>
        <w:lang w:val="pl-PL" w:eastAsia="en-US" w:bidi="ar-SA"/>
      </w:rPr>
    </w:lvl>
    <w:lvl w:ilvl="3" w:tplc="58CACCC8">
      <w:numFmt w:val="bullet"/>
      <w:lvlText w:val="•"/>
      <w:lvlJc w:val="left"/>
      <w:pPr>
        <w:ind w:left="2390" w:hanging="281"/>
      </w:pPr>
      <w:rPr>
        <w:rFonts w:hint="default"/>
        <w:lang w:val="pl-PL" w:eastAsia="en-US" w:bidi="ar-SA"/>
      </w:rPr>
    </w:lvl>
    <w:lvl w:ilvl="4" w:tplc="91B07432">
      <w:numFmt w:val="bullet"/>
      <w:lvlText w:val="•"/>
      <w:lvlJc w:val="left"/>
      <w:pPr>
        <w:ind w:left="3385" w:hanging="281"/>
      </w:pPr>
      <w:rPr>
        <w:rFonts w:hint="default"/>
        <w:lang w:val="pl-PL" w:eastAsia="en-US" w:bidi="ar-SA"/>
      </w:rPr>
    </w:lvl>
    <w:lvl w:ilvl="5" w:tplc="040A3670">
      <w:numFmt w:val="bullet"/>
      <w:lvlText w:val="•"/>
      <w:lvlJc w:val="left"/>
      <w:pPr>
        <w:ind w:left="4380" w:hanging="281"/>
      </w:pPr>
      <w:rPr>
        <w:rFonts w:hint="default"/>
        <w:lang w:val="pl-PL" w:eastAsia="en-US" w:bidi="ar-SA"/>
      </w:rPr>
    </w:lvl>
    <w:lvl w:ilvl="6" w:tplc="D2825650">
      <w:numFmt w:val="bullet"/>
      <w:lvlText w:val="•"/>
      <w:lvlJc w:val="left"/>
      <w:pPr>
        <w:ind w:left="5375" w:hanging="281"/>
      </w:pPr>
      <w:rPr>
        <w:rFonts w:hint="default"/>
        <w:lang w:val="pl-PL" w:eastAsia="en-US" w:bidi="ar-SA"/>
      </w:rPr>
    </w:lvl>
    <w:lvl w:ilvl="7" w:tplc="9E34C96C">
      <w:numFmt w:val="bullet"/>
      <w:lvlText w:val="•"/>
      <w:lvlJc w:val="left"/>
      <w:pPr>
        <w:ind w:left="6370" w:hanging="281"/>
      </w:pPr>
      <w:rPr>
        <w:rFonts w:hint="default"/>
        <w:lang w:val="pl-PL" w:eastAsia="en-US" w:bidi="ar-SA"/>
      </w:rPr>
    </w:lvl>
    <w:lvl w:ilvl="8" w:tplc="F350CDE4">
      <w:numFmt w:val="bullet"/>
      <w:lvlText w:val="•"/>
      <w:lvlJc w:val="left"/>
      <w:pPr>
        <w:ind w:left="7366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11B2088A"/>
    <w:multiLevelType w:val="hybridMultilevel"/>
    <w:tmpl w:val="973EB1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659D"/>
    <w:multiLevelType w:val="hybridMultilevel"/>
    <w:tmpl w:val="3292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5E1B"/>
    <w:multiLevelType w:val="hybridMultilevel"/>
    <w:tmpl w:val="12324B68"/>
    <w:lvl w:ilvl="0" w:tplc="38A461B0">
      <w:start w:val="1"/>
      <w:numFmt w:val="decimal"/>
      <w:lvlText w:val="%1."/>
      <w:lvlJc w:val="left"/>
      <w:pPr>
        <w:ind w:left="141" w:hanging="329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239C7AEE">
      <w:start w:val="1"/>
      <w:numFmt w:val="upperRoman"/>
      <w:lvlText w:val="%2."/>
      <w:lvlJc w:val="left"/>
      <w:pPr>
        <w:ind w:left="121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230358C">
      <w:numFmt w:val="bullet"/>
      <w:lvlText w:val="•"/>
      <w:lvlJc w:val="left"/>
      <w:pPr>
        <w:ind w:left="2124" w:hanging="720"/>
      </w:pPr>
      <w:rPr>
        <w:rFonts w:hint="default"/>
        <w:lang w:val="pl-PL" w:eastAsia="en-US" w:bidi="ar-SA"/>
      </w:rPr>
    </w:lvl>
    <w:lvl w:ilvl="3" w:tplc="8D5EB784">
      <w:numFmt w:val="bullet"/>
      <w:lvlText w:val="•"/>
      <w:lvlJc w:val="left"/>
      <w:pPr>
        <w:ind w:left="3028" w:hanging="720"/>
      </w:pPr>
      <w:rPr>
        <w:rFonts w:hint="default"/>
        <w:lang w:val="pl-PL" w:eastAsia="en-US" w:bidi="ar-SA"/>
      </w:rPr>
    </w:lvl>
    <w:lvl w:ilvl="4" w:tplc="C1345C34">
      <w:numFmt w:val="bullet"/>
      <w:lvlText w:val="•"/>
      <w:lvlJc w:val="left"/>
      <w:pPr>
        <w:ind w:left="3932" w:hanging="720"/>
      </w:pPr>
      <w:rPr>
        <w:rFonts w:hint="default"/>
        <w:lang w:val="pl-PL" w:eastAsia="en-US" w:bidi="ar-SA"/>
      </w:rPr>
    </w:lvl>
    <w:lvl w:ilvl="5" w:tplc="9E98B1AA">
      <w:numFmt w:val="bullet"/>
      <w:lvlText w:val="•"/>
      <w:lvlJc w:val="left"/>
      <w:pPr>
        <w:ind w:left="4836" w:hanging="720"/>
      </w:pPr>
      <w:rPr>
        <w:rFonts w:hint="default"/>
        <w:lang w:val="pl-PL" w:eastAsia="en-US" w:bidi="ar-SA"/>
      </w:rPr>
    </w:lvl>
    <w:lvl w:ilvl="6" w:tplc="5D3AD984">
      <w:numFmt w:val="bullet"/>
      <w:lvlText w:val="•"/>
      <w:lvlJc w:val="left"/>
      <w:pPr>
        <w:ind w:left="5740" w:hanging="720"/>
      </w:pPr>
      <w:rPr>
        <w:rFonts w:hint="default"/>
        <w:lang w:val="pl-PL" w:eastAsia="en-US" w:bidi="ar-SA"/>
      </w:rPr>
    </w:lvl>
    <w:lvl w:ilvl="7" w:tplc="221C0E64">
      <w:numFmt w:val="bullet"/>
      <w:lvlText w:val="•"/>
      <w:lvlJc w:val="left"/>
      <w:pPr>
        <w:ind w:left="6644" w:hanging="720"/>
      </w:pPr>
      <w:rPr>
        <w:rFonts w:hint="default"/>
        <w:lang w:val="pl-PL" w:eastAsia="en-US" w:bidi="ar-SA"/>
      </w:rPr>
    </w:lvl>
    <w:lvl w:ilvl="8" w:tplc="8620DDF2">
      <w:numFmt w:val="bullet"/>
      <w:lvlText w:val="•"/>
      <w:lvlJc w:val="left"/>
      <w:pPr>
        <w:ind w:left="7548" w:hanging="720"/>
      </w:pPr>
      <w:rPr>
        <w:rFonts w:hint="default"/>
        <w:lang w:val="pl-PL" w:eastAsia="en-US" w:bidi="ar-SA"/>
      </w:rPr>
    </w:lvl>
  </w:abstractNum>
  <w:abstractNum w:abstractNumId="4" w15:restartNumberingAfterBreak="0">
    <w:nsid w:val="2185338D"/>
    <w:multiLevelType w:val="hybridMultilevel"/>
    <w:tmpl w:val="BDA86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381"/>
    <w:multiLevelType w:val="hybridMultilevel"/>
    <w:tmpl w:val="31CA637A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25A55641"/>
    <w:multiLevelType w:val="hybridMultilevel"/>
    <w:tmpl w:val="263E67B2"/>
    <w:lvl w:ilvl="0" w:tplc="0214317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E843784"/>
    <w:multiLevelType w:val="hybridMultilevel"/>
    <w:tmpl w:val="E41CC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A0593"/>
    <w:multiLevelType w:val="hybridMultilevel"/>
    <w:tmpl w:val="AC1090B4"/>
    <w:lvl w:ilvl="0" w:tplc="C36EDFB6">
      <w:start w:val="1"/>
      <w:numFmt w:val="decimal"/>
      <w:lvlText w:val="%1."/>
      <w:lvlJc w:val="left"/>
      <w:pPr>
        <w:ind w:left="141" w:hanging="509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404ED52">
      <w:numFmt w:val="bullet"/>
      <w:lvlText w:val="–"/>
      <w:lvlJc w:val="left"/>
      <w:pPr>
        <w:ind w:left="29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24"/>
        <w:szCs w:val="24"/>
        <w:lang w:val="pl-PL" w:eastAsia="en-US" w:bidi="ar-SA"/>
      </w:rPr>
    </w:lvl>
    <w:lvl w:ilvl="2" w:tplc="E7F899A6">
      <w:numFmt w:val="bullet"/>
      <w:lvlText w:val="•"/>
      <w:lvlJc w:val="left"/>
      <w:pPr>
        <w:ind w:left="1983" w:hanging="207"/>
      </w:pPr>
      <w:rPr>
        <w:rFonts w:hint="default"/>
        <w:lang w:val="pl-PL" w:eastAsia="en-US" w:bidi="ar-SA"/>
      </w:rPr>
    </w:lvl>
    <w:lvl w:ilvl="3" w:tplc="10F4B42E">
      <w:numFmt w:val="bullet"/>
      <w:lvlText w:val="•"/>
      <w:lvlJc w:val="left"/>
      <w:pPr>
        <w:ind w:left="2904" w:hanging="207"/>
      </w:pPr>
      <w:rPr>
        <w:rFonts w:hint="default"/>
        <w:lang w:val="pl-PL" w:eastAsia="en-US" w:bidi="ar-SA"/>
      </w:rPr>
    </w:lvl>
    <w:lvl w:ilvl="4" w:tplc="EF146182">
      <w:numFmt w:val="bullet"/>
      <w:lvlText w:val="•"/>
      <w:lvlJc w:val="left"/>
      <w:pPr>
        <w:ind w:left="3826" w:hanging="207"/>
      </w:pPr>
      <w:rPr>
        <w:rFonts w:hint="default"/>
        <w:lang w:val="pl-PL" w:eastAsia="en-US" w:bidi="ar-SA"/>
      </w:rPr>
    </w:lvl>
    <w:lvl w:ilvl="5" w:tplc="2C1230C4">
      <w:numFmt w:val="bullet"/>
      <w:lvlText w:val="•"/>
      <w:lvlJc w:val="left"/>
      <w:pPr>
        <w:ind w:left="4748" w:hanging="207"/>
      </w:pPr>
      <w:rPr>
        <w:rFonts w:hint="default"/>
        <w:lang w:val="pl-PL" w:eastAsia="en-US" w:bidi="ar-SA"/>
      </w:rPr>
    </w:lvl>
    <w:lvl w:ilvl="6" w:tplc="473A0AE4">
      <w:numFmt w:val="bullet"/>
      <w:lvlText w:val="•"/>
      <w:lvlJc w:val="left"/>
      <w:pPr>
        <w:ind w:left="5669" w:hanging="207"/>
      </w:pPr>
      <w:rPr>
        <w:rFonts w:hint="default"/>
        <w:lang w:val="pl-PL" w:eastAsia="en-US" w:bidi="ar-SA"/>
      </w:rPr>
    </w:lvl>
    <w:lvl w:ilvl="7" w:tplc="49662A80">
      <w:numFmt w:val="bullet"/>
      <w:lvlText w:val="•"/>
      <w:lvlJc w:val="left"/>
      <w:pPr>
        <w:ind w:left="6591" w:hanging="207"/>
      </w:pPr>
      <w:rPr>
        <w:rFonts w:hint="default"/>
        <w:lang w:val="pl-PL" w:eastAsia="en-US" w:bidi="ar-SA"/>
      </w:rPr>
    </w:lvl>
    <w:lvl w:ilvl="8" w:tplc="BB80CD02">
      <w:numFmt w:val="bullet"/>
      <w:lvlText w:val="•"/>
      <w:lvlJc w:val="left"/>
      <w:pPr>
        <w:ind w:left="7513" w:hanging="207"/>
      </w:pPr>
      <w:rPr>
        <w:rFonts w:hint="default"/>
        <w:lang w:val="pl-PL" w:eastAsia="en-US" w:bidi="ar-SA"/>
      </w:rPr>
    </w:lvl>
  </w:abstractNum>
  <w:abstractNum w:abstractNumId="9" w15:restartNumberingAfterBreak="0">
    <w:nsid w:val="33655871"/>
    <w:multiLevelType w:val="hybridMultilevel"/>
    <w:tmpl w:val="D2104A92"/>
    <w:lvl w:ilvl="0" w:tplc="233283AC">
      <w:start w:val="1"/>
      <w:numFmt w:val="decimal"/>
      <w:lvlText w:val="%1."/>
      <w:lvlJc w:val="left"/>
      <w:pPr>
        <w:ind w:left="141" w:hanging="203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98"/>
        <w:sz w:val="24"/>
        <w:szCs w:val="24"/>
        <w:lang w:val="pl-PL" w:eastAsia="en-US" w:bidi="ar-SA"/>
      </w:rPr>
    </w:lvl>
    <w:lvl w:ilvl="1" w:tplc="85E6715E">
      <w:numFmt w:val="bullet"/>
      <w:lvlText w:val="•"/>
      <w:lvlJc w:val="left"/>
      <w:pPr>
        <w:ind w:left="849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F96D1B8">
      <w:numFmt w:val="bullet"/>
      <w:lvlText w:val="•"/>
      <w:lvlJc w:val="left"/>
      <w:pPr>
        <w:ind w:left="1786" w:hanging="348"/>
      </w:pPr>
      <w:rPr>
        <w:rFonts w:hint="default"/>
        <w:lang w:val="pl-PL" w:eastAsia="en-US" w:bidi="ar-SA"/>
      </w:rPr>
    </w:lvl>
    <w:lvl w:ilvl="3" w:tplc="FB325888">
      <w:numFmt w:val="bullet"/>
      <w:lvlText w:val="•"/>
      <w:lvlJc w:val="left"/>
      <w:pPr>
        <w:ind w:left="2732" w:hanging="348"/>
      </w:pPr>
      <w:rPr>
        <w:rFonts w:hint="default"/>
        <w:lang w:val="pl-PL" w:eastAsia="en-US" w:bidi="ar-SA"/>
      </w:rPr>
    </w:lvl>
    <w:lvl w:ilvl="4" w:tplc="E5FEC264">
      <w:numFmt w:val="bullet"/>
      <w:lvlText w:val="•"/>
      <w:lvlJc w:val="left"/>
      <w:pPr>
        <w:ind w:left="3678" w:hanging="348"/>
      </w:pPr>
      <w:rPr>
        <w:rFonts w:hint="default"/>
        <w:lang w:val="pl-PL" w:eastAsia="en-US" w:bidi="ar-SA"/>
      </w:rPr>
    </w:lvl>
    <w:lvl w:ilvl="5" w:tplc="0534E3F8">
      <w:numFmt w:val="bullet"/>
      <w:lvlText w:val="•"/>
      <w:lvlJc w:val="left"/>
      <w:pPr>
        <w:ind w:left="4625" w:hanging="348"/>
      </w:pPr>
      <w:rPr>
        <w:rFonts w:hint="default"/>
        <w:lang w:val="pl-PL" w:eastAsia="en-US" w:bidi="ar-SA"/>
      </w:rPr>
    </w:lvl>
    <w:lvl w:ilvl="6" w:tplc="35103226">
      <w:numFmt w:val="bullet"/>
      <w:lvlText w:val="•"/>
      <w:lvlJc w:val="left"/>
      <w:pPr>
        <w:ind w:left="5571" w:hanging="348"/>
      </w:pPr>
      <w:rPr>
        <w:rFonts w:hint="default"/>
        <w:lang w:val="pl-PL" w:eastAsia="en-US" w:bidi="ar-SA"/>
      </w:rPr>
    </w:lvl>
    <w:lvl w:ilvl="7" w:tplc="2160A1F0">
      <w:numFmt w:val="bullet"/>
      <w:lvlText w:val="•"/>
      <w:lvlJc w:val="left"/>
      <w:pPr>
        <w:ind w:left="6517" w:hanging="348"/>
      </w:pPr>
      <w:rPr>
        <w:rFonts w:hint="default"/>
        <w:lang w:val="pl-PL" w:eastAsia="en-US" w:bidi="ar-SA"/>
      </w:rPr>
    </w:lvl>
    <w:lvl w:ilvl="8" w:tplc="F6D87086">
      <w:numFmt w:val="bullet"/>
      <w:lvlText w:val="•"/>
      <w:lvlJc w:val="left"/>
      <w:pPr>
        <w:ind w:left="7463" w:hanging="348"/>
      </w:pPr>
      <w:rPr>
        <w:rFonts w:hint="default"/>
        <w:lang w:val="pl-PL" w:eastAsia="en-US" w:bidi="ar-SA"/>
      </w:rPr>
    </w:lvl>
  </w:abstractNum>
  <w:abstractNum w:abstractNumId="10" w15:restartNumberingAfterBreak="0">
    <w:nsid w:val="3BB7176A"/>
    <w:multiLevelType w:val="hybridMultilevel"/>
    <w:tmpl w:val="C480D6D2"/>
    <w:lvl w:ilvl="0" w:tplc="BF5A52C6">
      <w:start w:val="1"/>
      <w:numFmt w:val="decimal"/>
      <w:lvlText w:val="%1."/>
      <w:lvlJc w:val="left"/>
      <w:pPr>
        <w:ind w:left="141" w:hanging="353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E41E84">
      <w:numFmt w:val="bullet"/>
      <w:lvlText w:val="•"/>
      <w:lvlJc w:val="left"/>
      <w:pPr>
        <w:ind w:left="1061" w:hanging="353"/>
      </w:pPr>
      <w:rPr>
        <w:rFonts w:hint="default"/>
        <w:lang w:val="pl-PL" w:eastAsia="en-US" w:bidi="ar-SA"/>
      </w:rPr>
    </w:lvl>
    <w:lvl w:ilvl="2" w:tplc="06765CD6">
      <w:numFmt w:val="bullet"/>
      <w:lvlText w:val="•"/>
      <w:lvlJc w:val="left"/>
      <w:pPr>
        <w:ind w:left="1983" w:hanging="353"/>
      </w:pPr>
      <w:rPr>
        <w:rFonts w:hint="default"/>
        <w:lang w:val="pl-PL" w:eastAsia="en-US" w:bidi="ar-SA"/>
      </w:rPr>
    </w:lvl>
    <w:lvl w:ilvl="3" w:tplc="17046B78">
      <w:numFmt w:val="bullet"/>
      <w:lvlText w:val="•"/>
      <w:lvlJc w:val="left"/>
      <w:pPr>
        <w:ind w:left="2904" w:hanging="353"/>
      </w:pPr>
      <w:rPr>
        <w:rFonts w:hint="default"/>
        <w:lang w:val="pl-PL" w:eastAsia="en-US" w:bidi="ar-SA"/>
      </w:rPr>
    </w:lvl>
    <w:lvl w:ilvl="4" w:tplc="50960DBA">
      <w:numFmt w:val="bullet"/>
      <w:lvlText w:val="•"/>
      <w:lvlJc w:val="left"/>
      <w:pPr>
        <w:ind w:left="3826" w:hanging="353"/>
      </w:pPr>
      <w:rPr>
        <w:rFonts w:hint="default"/>
        <w:lang w:val="pl-PL" w:eastAsia="en-US" w:bidi="ar-SA"/>
      </w:rPr>
    </w:lvl>
    <w:lvl w:ilvl="5" w:tplc="16A283F2">
      <w:numFmt w:val="bullet"/>
      <w:lvlText w:val="•"/>
      <w:lvlJc w:val="left"/>
      <w:pPr>
        <w:ind w:left="4748" w:hanging="353"/>
      </w:pPr>
      <w:rPr>
        <w:rFonts w:hint="default"/>
        <w:lang w:val="pl-PL" w:eastAsia="en-US" w:bidi="ar-SA"/>
      </w:rPr>
    </w:lvl>
    <w:lvl w:ilvl="6" w:tplc="7242F1C0">
      <w:numFmt w:val="bullet"/>
      <w:lvlText w:val="•"/>
      <w:lvlJc w:val="left"/>
      <w:pPr>
        <w:ind w:left="5669" w:hanging="353"/>
      </w:pPr>
      <w:rPr>
        <w:rFonts w:hint="default"/>
        <w:lang w:val="pl-PL" w:eastAsia="en-US" w:bidi="ar-SA"/>
      </w:rPr>
    </w:lvl>
    <w:lvl w:ilvl="7" w:tplc="F6B4D9C6">
      <w:numFmt w:val="bullet"/>
      <w:lvlText w:val="•"/>
      <w:lvlJc w:val="left"/>
      <w:pPr>
        <w:ind w:left="6591" w:hanging="353"/>
      </w:pPr>
      <w:rPr>
        <w:rFonts w:hint="default"/>
        <w:lang w:val="pl-PL" w:eastAsia="en-US" w:bidi="ar-SA"/>
      </w:rPr>
    </w:lvl>
    <w:lvl w:ilvl="8" w:tplc="1152F6D2">
      <w:numFmt w:val="bullet"/>
      <w:lvlText w:val="•"/>
      <w:lvlJc w:val="left"/>
      <w:pPr>
        <w:ind w:left="7513" w:hanging="353"/>
      </w:pPr>
      <w:rPr>
        <w:rFonts w:hint="default"/>
        <w:lang w:val="pl-PL" w:eastAsia="en-US" w:bidi="ar-SA"/>
      </w:rPr>
    </w:lvl>
  </w:abstractNum>
  <w:abstractNum w:abstractNumId="11" w15:restartNumberingAfterBreak="0">
    <w:nsid w:val="3C08387F"/>
    <w:multiLevelType w:val="hybridMultilevel"/>
    <w:tmpl w:val="58427812"/>
    <w:lvl w:ilvl="0" w:tplc="04150017">
      <w:start w:val="1"/>
      <w:numFmt w:val="lowerLetter"/>
      <w:lvlText w:val="%1)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3DD30AE6"/>
    <w:multiLevelType w:val="hybridMultilevel"/>
    <w:tmpl w:val="9E26822E"/>
    <w:lvl w:ilvl="0" w:tplc="B19C580C">
      <w:start w:val="1"/>
      <w:numFmt w:val="lowerLetter"/>
      <w:lvlText w:val="%1)"/>
      <w:lvlJc w:val="left"/>
      <w:pPr>
        <w:ind w:left="141" w:hanging="300"/>
      </w:pPr>
      <w:rPr>
        <w:rFonts w:asciiTheme="minorHAnsi" w:eastAsia="Arial MT" w:hAnsiTheme="minorHAnsi" w:cstheme="minorHAns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91AC06F2">
      <w:numFmt w:val="bullet"/>
      <w:lvlText w:val="•"/>
      <w:lvlJc w:val="left"/>
      <w:pPr>
        <w:ind w:left="2124" w:hanging="720"/>
      </w:pPr>
      <w:rPr>
        <w:rFonts w:hint="default"/>
        <w:lang w:val="pl-PL" w:eastAsia="en-US" w:bidi="ar-SA"/>
      </w:rPr>
    </w:lvl>
    <w:lvl w:ilvl="3" w:tplc="C35E9E42">
      <w:numFmt w:val="bullet"/>
      <w:lvlText w:val="•"/>
      <w:lvlJc w:val="left"/>
      <w:pPr>
        <w:ind w:left="3028" w:hanging="720"/>
      </w:pPr>
      <w:rPr>
        <w:rFonts w:hint="default"/>
        <w:lang w:val="pl-PL" w:eastAsia="en-US" w:bidi="ar-SA"/>
      </w:rPr>
    </w:lvl>
    <w:lvl w:ilvl="4" w:tplc="CDA494E6">
      <w:numFmt w:val="bullet"/>
      <w:lvlText w:val="•"/>
      <w:lvlJc w:val="left"/>
      <w:pPr>
        <w:ind w:left="3932" w:hanging="720"/>
      </w:pPr>
      <w:rPr>
        <w:rFonts w:hint="default"/>
        <w:lang w:val="pl-PL" w:eastAsia="en-US" w:bidi="ar-SA"/>
      </w:rPr>
    </w:lvl>
    <w:lvl w:ilvl="5" w:tplc="A7E0AD6C">
      <w:numFmt w:val="bullet"/>
      <w:lvlText w:val="•"/>
      <w:lvlJc w:val="left"/>
      <w:pPr>
        <w:ind w:left="4836" w:hanging="720"/>
      </w:pPr>
      <w:rPr>
        <w:rFonts w:hint="default"/>
        <w:lang w:val="pl-PL" w:eastAsia="en-US" w:bidi="ar-SA"/>
      </w:rPr>
    </w:lvl>
    <w:lvl w:ilvl="6" w:tplc="9E8E4876">
      <w:numFmt w:val="bullet"/>
      <w:lvlText w:val="•"/>
      <w:lvlJc w:val="left"/>
      <w:pPr>
        <w:ind w:left="5740" w:hanging="720"/>
      </w:pPr>
      <w:rPr>
        <w:rFonts w:hint="default"/>
        <w:lang w:val="pl-PL" w:eastAsia="en-US" w:bidi="ar-SA"/>
      </w:rPr>
    </w:lvl>
    <w:lvl w:ilvl="7" w:tplc="62503326">
      <w:numFmt w:val="bullet"/>
      <w:lvlText w:val="•"/>
      <w:lvlJc w:val="left"/>
      <w:pPr>
        <w:ind w:left="6644" w:hanging="720"/>
      </w:pPr>
      <w:rPr>
        <w:rFonts w:hint="default"/>
        <w:lang w:val="pl-PL" w:eastAsia="en-US" w:bidi="ar-SA"/>
      </w:rPr>
    </w:lvl>
    <w:lvl w:ilvl="8" w:tplc="8F309398">
      <w:numFmt w:val="bullet"/>
      <w:lvlText w:val="•"/>
      <w:lvlJc w:val="left"/>
      <w:pPr>
        <w:ind w:left="7548" w:hanging="720"/>
      </w:pPr>
      <w:rPr>
        <w:rFonts w:hint="default"/>
        <w:lang w:val="pl-PL" w:eastAsia="en-US" w:bidi="ar-SA"/>
      </w:rPr>
    </w:lvl>
  </w:abstractNum>
  <w:abstractNum w:abstractNumId="13" w15:restartNumberingAfterBreak="0">
    <w:nsid w:val="48954278"/>
    <w:multiLevelType w:val="hybridMultilevel"/>
    <w:tmpl w:val="489E6B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C9E0D73"/>
    <w:multiLevelType w:val="hybridMultilevel"/>
    <w:tmpl w:val="97BEDF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025A"/>
    <w:multiLevelType w:val="hybridMultilevel"/>
    <w:tmpl w:val="B90C9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91C9D"/>
    <w:multiLevelType w:val="hybridMultilevel"/>
    <w:tmpl w:val="AC1E9454"/>
    <w:lvl w:ilvl="0" w:tplc="CCE642A8">
      <w:start w:val="1"/>
      <w:numFmt w:val="decimal"/>
      <w:lvlText w:val="%1."/>
      <w:lvlJc w:val="left"/>
      <w:pPr>
        <w:ind w:left="396" w:hanging="255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 w:tplc="3EF6C5BC">
      <w:start w:val="1"/>
      <w:numFmt w:val="lowerLetter"/>
      <w:lvlText w:val="%2)"/>
      <w:lvlJc w:val="left"/>
      <w:pPr>
        <w:ind w:left="141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5CC5FE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74FA3F72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5B8C8862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983EEF0C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256AD8B0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643846A2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28582384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4C55765"/>
    <w:multiLevelType w:val="hybridMultilevel"/>
    <w:tmpl w:val="768077B6"/>
    <w:lvl w:ilvl="0" w:tplc="16B6B58E">
      <w:start w:val="1"/>
      <w:numFmt w:val="decimal"/>
      <w:lvlText w:val="%1."/>
      <w:lvlJc w:val="left"/>
      <w:pPr>
        <w:ind w:left="141" w:hanging="298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64E40C">
      <w:start w:val="1"/>
      <w:numFmt w:val="decimal"/>
      <w:lvlText w:val="%2)"/>
      <w:lvlJc w:val="left"/>
      <w:pPr>
        <w:ind w:left="849" w:hanging="3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524B0EC">
      <w:start w:val="1"/>
      <w:numFmt w:val="lowerLetter"/>
      <w:lvlText w:val="%3)"/>
      <w:lvlJc w:val="left"/>
      <w:pPr>
        <w:ind w:left="113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6781BA8">
      <w:numFmt w:val="bullet"/>
      <w:lvlText w:val="•"/>
      <w:lvlJc w:val="left"/>
      <w:pPr>
        <w:ind w:left="2167" w:hanging="281"/>
      </w:pPr>
      <w:rPr>
        <w:rFonts w:hint="default"/>
        <w:lang w:val="pl-PL" w:eastAsia="en-US" w:bidi="ar-SA"/>
      </w:rPr>
    </w:lvl>
    <w:lvl w:ilvl="4" w:tplc="83746EBC">
      <w:numFmt w:val="bullet"/>
      <w:lvlText w:val="•"/>
      <w:lvlJc w:val="left"/>
      <w:pPr>
        <w:ind w:left="3194" w:hanging="281"/>
      </w:pPr>
      <w:rPr>
        <w:rFonts w:hint="default"/>
        <w:lang w:val="pl-PL" w:eastAsia="en-US" w:bidi="ar-SA"/>
      </w:rPr>
    </w:lvl>
    <w:lvl w:ilvl="5" w:tplc="A8E4B6A6">
      <w:numFmt w:val="bullet"/>
      <w:lvlText w:val="•"/>
      <w:lvlJc w:val="left"/>
      <w:pPr>
        <w:ind w:left="4221" w:hanging="281"/>
      </w:pPr>
      <w:rPr>
        <w:rFonts w:hint="default"/>
        <w:lang w:val="pl-PL" w:eastAsia="en-US" w:bidi="ar-SA"/>
      </w:rPr>
    </w:lvl>
    <w:lvl w:ilvl="6" w:tplc="A2785D0C">
      <w:numFmt w:val="bullet"/>
      <w:lvlText w:val="•"/>
      <w:lvlJc w:val="left"/>
      <w:pPr>
        <w:ind w:left="5248" w:hanging="281"/>
      </w:pPr>
      <w:rPr>
        <w:rFonts w:hint="default"/>
        <w:lang w:val="pl-PL" w:eastAsia="en-US" w:bidi="ar-SA"/>
      </w:rPr>
    </w:lvl>
    <w:lvl w:ilvl="7" w:tplc="28581CCE">
      <w:numFmt w:val="bullet"/>
      <w:lvlText w:val="•"/>
      <w:lvlJc w:val="left"/>
      <w:pPr>
        <w:ind w:left="6275" w:hanging="281"/>
      </w:pPr>
      <w:rPr>
        <w:rFonts w:hint="default"/>
        <w:lang w:val="pl-PL" w:eastAsia="en-US" w:bidi="ar-SA"/>
      </w:rPr>
    </w:lvl>
    <w:lvl w:ilvl="8" w:tplc="5086A634">
      <w:numFmt w:val="bullet"/>
      <w:lvlText w:val="•"/>
      <w:lvlJc w:val="left"/>
      <w:pPr>
        <w:ind w:left="7302" w:hanging="281"/>
      </w:pPr>
      <w:rPr>
        <w:rFonts w:hint="default"/>
        <w:lang w:val="pl-PL" w:eastAsia="en-US" w:bidi="ar-SA"/>
      </w:rPr>
    </w:lvl>
  </w:abstractNum>
  <w:abstractNum w:abstractNumId="18" w15:restartNumberingAfterBreak="0">
    <w:nsid w:val="572F78C5"/>
    <w:multiLevelType w:val="hybridMultilevel"/>
    <w:tmpl w:val="1A5A5400"/>
    <w:lvl w:ilvl="0" w:tplc="ED521EE8">
      <w:start w:val="1"/>
      <w:numFmt w:val="decimal"/>
      <w:lvlText w:val="%1."/>
      <w:lvlJc w:val="left"/>
      <w:pPr>
        <w:ind w:left="343" w:hanging="202"/>
      </w:pPr>
      <w:rPr>
        <w:rFonts w:ascii="Times New Roman" w:eastAsia="Calibri" w:hAnsi="Times New Roman" w:cs="Times New Roman"/>
        <w:spacing w:val="-1"/>
        <w:w w:val="90"/>
        <w:lang w:val="pl-PL" w:eastAsia="en-US" w:bidi="ar-SA"/>
      </w:rPr>
    </w:lvl>
    <w:lvl w:ilvl="1" w:tplc="352C63A8">
      <w:numFmt w:val="bullet"/>
      <w:lvlText w:val="•"/>
      <w:lvlJc w:val="left"/>
      <w:pPr>
        <w:ind w:left="1241" w:hanging="202"/>
      </w:pPr>
      <w:rPr>
        <w:rFonts w:hint="default"/>
        <w:lang w:val="pl-PL" w:eastAsia="en-US" w:bidi="ar-SA"/>
      </w:rPr>
    </w:lvl>
    <w:lvl w:ilvl="2" w:tplc="BF9447DC">
      <w:numFmt w:val="bullet"/>
      <w:lvlText w:val="•"/>
      <w:lvlJc w:val="left"/>
      <w:pPr>
        <w:ind w:left="2143" w:hanging="202"/>
      </w:pPr>
      <w:rPr>
        <w:rFonts w:hint="default"/>
        <w:lang w:val="pl-PL" w:eastAsia="en-US" w:bidi="ar-SA"/>
      </w:rPr>
    </w:lvl>
    <w:lvl w:ilvl="3" w:tplc="2236E35E">
      <w:numFmt w:val="bullet"/>
      <w:lvlText w:val="•"/>
      <w:lvlJc w:val="left"/>
      <w:pPr>
        <w:ind w:left="3044" w:hanging="202"/>
      </w:pPr>
      <w:rPr>
        <w:rFonts w:hint="default"/>
        <w:lang w:val="pl-PL" w:eastAsia="en-US" w:bidi="ar-SA"/>
      </w:rPr>
    </w:lvl>
    <w:lvl w:ilvl="4" w:tplc="326253DE">
      <w:numFmt w:val="bullet"/>
      <w:lvlText w:val="•"/>
      <w:lvlJc w:val="left"/>
      <w:pPr>
        <w:ind w:left="3946" w:hanging="202"/>
      </w:pPr>
      <w:rPr>
        <w:rFonts w:hint="default"/>
        <w:lang w:val="pl-PL" w:eastAsia="en-US" w:bidi="ar-SA"/>
      </w:rPr>
    </w:lvl>
    <w:lvl w:ilvl="5" w:tplc="FB941BA6">
      <w:numFmt w:val="bullet"/>
      <w:lvlText w:val="•"/>
      <w:lvlJc w:val="left"/>
      <w:pPr>
        <w:ind w:left="4848" w:hanging="202"/>
      </w:pPr>
      <w:rPr>
        <w:rFonts w:hint="default"/>
        <w:lang w:val="pl-PL" w:eastAsia="en-US" w:bidi="ar-SA"/>
      </w:rPr>
    </w:lvl>
    <w:lvl w:ilvl="6" w:tplc="F230DF6C">
      <w:numFmt w:val="bullet"/>
      <w:lvlText w:val="•"/>
      <w:lvlJc w:val="left"/>
      <w:pPr>
        <w:ind w:left="5749" w:hanging="202"/>
      </w:pPr>
      <w:rPr>
        <w:rFonts w:hint="default"/>
        <w:lang w:val="pl-PL" w:eastAsia="en-US" w:bidi="ar-SA"/>
      </w:rPr>
    </w:lvl>
    <w:lvl w:ilvl="7" w:tplc="D7022008">
      <w:numFmt w:val="bullet"/>
      <w:lvlText w:val="•"/>
      <w:lvlJc w:val="left"/>
      <w:pPr>
        <w:ind w:left="6651" w:hanging="202"/>
      </w:pPr>
      <w:rPr>
        <w:rFonts w:hint="default"/>
        <w:lang w:val="pl-PL" w:eastAsia="en-US" w:bidi="ar-SA"/>
      </w:rPr>
    </w:lvl>
    <w:lvl w:ilvl="8" w:tplc="415A956E">
      <w:numFmt w:val="bullet"/>
      <w:lvlText w:val="•"/>
      <w:lvlJc w:val="left"/>
      <w:pPr>
        <w:ind w:left="7553" w:hanging="202"/>
      </w:pPr>
      <w:rPr>
        <w:rFonts w:hint="default"/>
        <w:lang w:val="pl-PL" w:eastAsia="en-US" w:bidi="ar-SA"/>
      </w:rPr>
    </w:lvl>
  </w:abstractNum>
  <w:abstractNum w:abstractNumId="19" w15:restartNumberingAfterBreak="0">
    <w:nsid w:val="5794134F"/>
    <w:multiLevelType w:val="hybridMultilevel"/>
    <w:tmpl w:val="580054DE"/>
    <w:lvl w:ilvl="0" w:tplc="1A34AB1A">
      <w:start w:val="1"/>
      <w:numFmt w:val="decimal"/>
      <w:lvlText w:val="%1."/>
      <w:lvlJc w:val="left"/>
      <w:pPr>
        <w:ind w:left="141" w:hanging="288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EBC003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914C73B2">
      <w:numFmt w:val="bullet"/>
      <w:lvlText w:val="•"/>
      <w:lvlJc w:val="left"/>
      <w:pPr>
        <w:ind w:left="1983" w:hanging="281"/>
      </w:pPr>
      <w:rPr>
        <w:rFonts w:hint="default"/>
        <w:lang w:val="pl-PL" w:eastAsia="en-US" w:bidi="ar-SA"/>
      </w:rPr>
    </w:lvl>
    <w:lvl w:ilvl="3" w:tplc="11CE4ADE">
      <w:numFmt w:val="bullet"/>
      <w:lvlText w:val="•"/>
      <w:lvlJc w:val="left"/>
      <w:pPr>
        <w:ind w:left="2904" w:hanging="281"/>
      </w:pPr>
      <w:rPr>
        <w:rFonts w:hint="default"/>
        <w:lang w:val="pl-PL" w:eastAsia="en-US" w:bidi="ar-SA"/>
      </w:rPr>
    </w:lvl>
    <w:lvl w:ilvl="4" w:tplc="896C5DC0">
      <w:numFmt w:val="bullet"/>
      <w:lvlText w:val="•"/>
      <w:lvlJc w:val="left"/>
      <w:pPr>
        <w:ind w:left="3826" w:hanging="281"/>
      </w:pPr>
      <w:rPr>
        <w:rFonts w:hint="default"/>
        <w:lang w:val="pl-PL" w:eastAsia="en-US" w:bidi="ar-SA"/>
      </w:rPr>
    </w:lvl>
    <w:lvl w:ilvl="5" w:tplc="221011FA">
      <w:numFmt w:val="bullet"/>
      <w:lvlText w:val="•"/>
      <w:lvlJc w:val="left"/>
      <w:pPr>
        <w:ind w:left="4748" w:hanging="281"/>
      </w:pPr>
      <w:rPr>
        <w:rFonts w:hint="default"/>
        <w:lang w:val="pl-PL" w:eastAsia="en-US" w:bidi="ar-SA"/>
      </w:rPr>
    </w:lvl>
    <w:lvl w:ilvl="6" w:tplc="1D8AA248">
      <w:numFmt w:val="bullet"/>
      <w:lvlText w:val="•"/>
      <w:lvlJc w:val="left"/>
      <w:pPr>
        <w:ind w:left="5669" w:hanging="281"/>
      </w:pPr>
      <w:rPr>
        <w:rFonts w:hint="default"/>
        <w:lang w:val="pl-PL" w:eastAsia="en-US" w:bidi="ar-SA"/>
      </w:rPr>
    </w:lvl>
    <w:lvl w:ilvl="7" w:tplc="47F618EA">
      <w:numFmt w:val="bullet"/>
      <w:lvlText w:val="•"/>
      <w:lvlJc w:val="left"/>
      <w:pPr>
        <w:ind w:left="6591" w:hanging="281"/>
      </w:pPr>
      <w:rPr>
        <w:rFonts w:hint="default"/>
        <w:lang w:val="pl-PL" w:eastAsia="en-US" w:bidi="ar-SA"/>
      </w:rPr>
    </w:lvl>
    <w:lvl w:ilvl="8" w:tplc="0876D522">
      <w:numFmt w:val="bullet"/>
      <w:lvlText w:val="•"/>
      <w:lvlJc w:val="left"/>
      <w:pPr>
        <w:ind w:left="7513" w:hanging="281"/>
      </w:pPr>
      <w:rPr>
        <w:rFonts w:hint="default"/>
        <w:lang w:val="pl-PL" w:eastAsia="en-US" w:bidi="ar-SA"/>
      </w:rPr>
    </w:lvl>
  </w:abstractNum>
  <w:abstractNum w:abstractNumId="20" w15:restartNumberingAfterBreak="0">
    <w:nsid w:val="592C3D03"/>
    <w:multiLevelType w:val="hybridMultilevel"/>
    <w:tmpl w:val="A492E9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F844BE"/>
    <w:multiLevelType w:val="hybridMultilevel"/>
    <w:tmpl w:val="DFAC6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14D2A"/>
    <w:multiLevelType w:val="hybridMultilevel"/>
    <w:tmpl w:val="238623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936D40"/>
    <w:multiLevelType w:val="hybridMultilevel"/>
    <w:tmpl w:val="F9CCD3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79C1"/>
    <w:multiLevelType w:val="hybridMultilevel"/>
    <w:tmpl w:val="2048ECB0"/>
    <w:lvl w:ilvl="0" w:tplc="7F9AACF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69372A42"/>
    <w:multiLevelType w:val="hybridMultilevel"/>
    <w:tmpl w:val="A8204622"/>
    <w:lvl w:ilvl="0" w:tplc="FDF2C26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FE44A6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C3A590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2D1027D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E1BA563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2670DA3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4252BBCA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B5806B0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CEB8E596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C276A2C"/>
    <w:multiLevelType w:val="hybridMultilevel"/>
    <w:tmpl w:val="B4C20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D13D0"/>
    <w:multiLevelType w:val="hybridMultilevel"/>
    <w:tmpl w:val="B4A8094A"/>
    <w:lvl w:ilvl="0" w:tplc="C1AC74A0">
      <w:start w:val="1"/>
      <w:numFmt w:val="decimal"/>
      <w:lvlText w:val="%1."/>
      <w:lvlJc w:val="left"/>
      <w:pPr>
        <w:ind w:left="141" w:hanging="269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200742">
      <w:numFmt w:val="bullet"/>
      <w:lvlText w:val="•"/>
      <w:lvlJc w:val="left"/>
      <w:pPr>
        <w:ind w:left="1061" w:hanging="269"/>
      </w:pPr>
      <w:rPr>
        <w:rFonts w:hint="default"/>
        <w:lang w:val="pl-PL" w:eastAsia="en-US" w:bidi="ar-SA"/>
      </w:rPr>
    </w:lvl>
    <w:lvl w:ilvl="2" w:tplc="D4D23CE6">
      <w:numFmt w:val="bullet"/>
      <w:lvlText w:val="•"/>
      <w:lvlJc w:val="left"/>
      <w:pPr>
        <w:ind w:left="1983" w:hanging="269"/>
      </w:pPr>
      <w:rPr>
        <w:rFonts w:hint="default"/>
        <w:lang w:val="pl-PL" w:eastAsia="en-US" w:bidi="ar-SA"/>
      </w:rPr>
    </w:lvl>
    <w:lvl w:ilvl="3" w:tplc="AE8E307E">
      <w:numFmt w:val="bullet"/>
      <w:lvlText w:val="•"/>
      <w:lvlJc w:val="left"/>
      <w:pPr>
        <w:ind w:left="2904" w:hanging="269"/>
      </w:pPr>
      <w:rPr>
        <w:rFonts w:hint="default"/>
        <w:lang w:val="pl-PL" w:eastAsia="en-US" w:bidi="ar-SA"/>
      </w:rPr>
    </w:lvl>
    <w:lvl w:ilvl="4" w:tplc="B536570A">
      <w:numFmt w:val="bullet"/>
      <w:lvlText w:val="•"/>
      <w:lvlJc w:val="left"/>
      <w:pPr>
        <w:ind w:left="3826" w:hanging="269"/>
      </w:pPr>
      <w:rPr>
        <w:rFonts w:hint="default"/>
        <w:lang w:val="pl-PL" w:eastAsia="en-US" w:bidi="ar-SA"/>
      </w:rPr>
    </w:lvl>
    <w:lvl w:ilvl="5" w:tplc="B352BF00">
      <w:numFmt w:val="bullet"/>
      <w:lvlText w:val="•"/>
      <w:lvlJc w:val="left"/>
      <w:pPr>
        <w:ind w:left="4748" w:hanging="269"/>
      </w:pPr>
      <w:rPr>
        <w:rFonts w:hint="default"/>
        <w:lang w:val="pl-PL" w:eastAsia="en-US" w:bidi="ar-SA"/>
      </w:rPr>
    </w:lvl>
    <w:lvl w:ilvl="6" w:tplc="E70424F0">
      <w:numFmt w:val="bullet"/>
      <w:lvlText w:val="•"/>
      <w:lvlJc w:val="left"/>
      <w:pPr>
        <w:ind w:left="5669" w:hanging="269"/>
      </w:pPr>
      <w:rPr>
        <w:rFonts w:hint="default"/>
        <w:lang w:val="pl-PL" w:eastAsia="en-US" w:bidi="ar-SA"/>
      </w:rPr>
    </w:lvl>
    <w:lvl w:ilvl="7" w:tplc="70BA15A4">
      <w:numFmt w:val="bullet"/>
      <w:lvlText w:val="•"/>
      <w:lvlJc w:val="left"/>
      <w:pPr>
        <w:ind w:left="6591" w:hanging="269"/>
      </w:pPr>
      <w:rPr>
        <w:rFonts w:hint="default"/>
        <w:lang w:val="pl-PL" w:eastAsia="en-US" w:bidi="ar-SA"/>
      </w:rPr>
    </w:lvl>
    <w:lvl w:ilvl="8" w:tplc="BCC8F5B6">
      <w:numFmt w:val="bullet"/>
      <w:lvlText w:val="•"/>
      <w:lvlJc w:val="left"/>
      <w:pPr>
        <w:ind w:left="7513" w:hanging="269"/>
      </w:pPr>
      <w:rPr>
        <w:rFonts w:hint="default"/>
        <w:lang w:val="pl-PL" w:eastAsia="en-US" w:bidi="ar-SA"/>
      </w:rPr>
    </w:lvl>
  </w:abstractNum>
  <w:abstractNum w:abstractNumId="28" w15:restartNumberingAfterBreak="0">
    <w:nsid w:val="70023DE9"/>
    <w:multiLevelType w:val="hybridMultilevel"/>
    <w:tmpl w:val="EFE6F4C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17430BF"/>
    <w:multiLevelType w:val="hybridMultilevel"/>
    <w:tmpl w:val="858A6A86"/>
    <w:lvl w:ilvl="0" w:tplc="0415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30" w15:restartNumberingAfterBreak="0">
    <w:nsid w:val="74C918FF"/>
    <w:multiLevelType w:val="hybridMultilevel"/>
    <w:tmpl w:val="3C8C15B6"/>
    <w:lvl w:ilvl="0" w:tplc="C8482BCC">
      <w:start w:val="1"/>
      <w:numFmt w:val="decimal"/>
      <w:lvlText w:val="%1."/>
      <w:lvlJc w:val="left"/>
      <w:pPr>
        <w:ind w:left="141" w:hanging="203"/>
      </w:pPr>
      <w:rPr>
        <w:rFonts w:hint="default"/>
        <w:b w:val="0"/>
        <w:bCs/>
        <w:color w:val="auto"/>
        <w:spacing w:val="0"/>
        <w:w w:val="90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220" w:hanging="360"/>
      </w:pPr>
    </w:lvl>
    <w:lvl w:ilvl="2" w:tplc="9D22C190">
      <w:numFmt w:val="bullet"/>
      <w:lvlText w:val="•"/>
      <w:lvlJc w:val="left"/>
      <w:pPr>
        <w:ind w:left="1412" w:hanging="281"/>
      </w:pPr>
      <w:rPr>
        <w:rFonts w:hint="default"/>
        <w:lang w:val="pl-PL" w:eastAsia="en-US" w:bidi="ar-SA"/>
      </w:rPr>
    </w:lvl>
    <w:lvl w:ilvl="3" w:tplc="27F2D400">
      <w:numFmt w:val="bullet"/>
      <w:lvlText w:val="•"/>
      <w:lvlJc w:val="left"/>
      <w:pPr>
        <w:ind w:left="2405" w:hanging="281"/>
      </w:pPr>
      <w:rPr>
        <w:rFonts w:hint="default"/>
        <w:lang w:val="pl-PL" w:eastAsia="en-US" w:bidi="ar-SA"/>
      </w:rPr>
    </w:lvl>
    <w:lvl w:ilvl="4" w:tplc="BD3E9EC2">
      <w:numFmt w:val="bullet"/>
      <w:lvlText w:val="•"/>
      <w:lvlJc w:val="left"/>
      <w:pPr>
        <w:ind w:left="3398" w:hanging="281"/>
      </w:pPr>
      <w:rPr>
        <w:rFonts w:hint="default"/>
        <w:lang w:val="pl-PL" w:eastAsia="en-US" w:bidi="ar-SA"/>
      </w:rPr>
    </w:lvl>
    <w:lvl w:ilvl="5" w:tplc="FEC6AB4A">
      <w:numFmt w:val="bullet"/>
      <w:lvlText w:val="•"/>
      <w:lvlJc w:val="left"/>
      <w:pPr>
        <w:ind w:left="4391" w:hanging="281"/>
      </w:pPr>
      <w:rPr>
        <w:rFonts w:hint="default"/>
        <w:lang w:val="pl-PL" w:eastAsia="en-US" w:bidi="ar-SA"/>
      </w:rPr>
    </w:lvl>
    <w:lvl w:ilvl="6" w:tplc="A1282260">
      <w:numFmt w:val="bullet"/>
      <w:lvlText w:val="•"/>
      <w:lvlJc w:val="left"/>
      <w:pPr>
        <w:ind w:left="5384" w:hanging="281"/>
      </w:pPr>
      <w:rPr>
        <w:rFonts w:hint="default"/>
        <w:lang w:val="pl-PL" w:eastAsia="en-US" w:bidi="ar-SA"/>
      </w:rPr>
    </w:lvl>
    <w:lvl w:ilvl="7" w:tplc="3C0C086E">
      <w:numFmt w:val="bullet"/>
      <w:lvlText w:val="•"/>
      <w:lvlJc w:val="left"/>
      <w:pPr>
        <w:ind w:left="6377" w:hanging="281"/>
      </w:pPr>
      <w:rPr>
        <w:rFonts w:hint="default"/>
        <w:lang w:val="pl-PL" w:eastAsia="en-US" w:bidi="ar-SA"/>
      </w:rPr>
    </w:lvl>
    <w:lvl w:ilvl="8" w:tplc="D9508906">
      <w:numFmt w:val="bullet"/>
      <w:lvlText w:val="•"/>
      <w:lvlJc w:val="left"/>
      <w:pPr>
        <w:ind w:left="7370" w:hanging="281"/>
      </w:pPr>
      <w:rPr>
        <w:rFonts w:hint="default"/>
        <w:lang w:val="pl-PL" w:eastAsia="en-US" w:bidi="ar-SA"/>
      </w:rPr>
    </w:lvl>
  </w:abstractNum>
  <w:abstractNum w:abstractNumId="31" w15:restartNumberingAfterBreak="0">
    <w:nsid w:val="7CC27431"/>
    <w:multiLevelType w:val="hybridMultilevel"/>
    <w:tmpl w:val="C7BE4C92"/>
    <w:lvl w:ilvl="0" w:tplc="07A6B720">
      <w:start w:val="1"/>
      <w:numFmt w:val="decimal"/>
      <w:lvlText w:val="%1."/>
      <w:lvlJc w:val="left"/>
      <w:pPr>
        <w:ind w:left="141" w:hanging="278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93"/>
        <w:sz w:val="24"/>
        <w:szCs w:val="24"/>
        <w:lang w:val="pl-PL" w:eastAsia="en-US" w:bidi="ar-SA"/>
      </w:rPr>
    </w:lvl>
    <w:lvl w:ilvl="1" w:tplc="0C14B8C8">
      <w:numFmt w:val="bullet"/>
      <w:lvlText w:val="•"/>
      <w:lvlJc w:val="left"/>
      <w:pPr>
        <w:ind w:left="1061" w:hanging="278"/>
      </w:pPr>
      <w:rPr>
        <w:rFonts w:hint="default"/>
        <w:lang w:val="pl-PL" w:eastAsia="en-US" w:bidi="ar-SA"/>
      </w:rPr>
    </w:lvl>
    <w:lvl w:ilvl="2" w:tplc="80A4BACC">
      <w:numFmt w:val="bullet"/>
      <w:lvlText w:val="•"/>
      <w:lvlJc w:val="left"/>
      <w:pPr>
        <w:ind w:left="1983" w:hanging="278"/>
      </w:pPr>
      <w:rPr>
        <w:rFonts w:hint="default"/>
        <w:lang w:val="pl-PL" w:eastAsia="en-US" w:bidi="ar-SA"/>
      </w:rPr>
    </w:lvl>
    <w:lvl w:ilvl="3" w:tplc="DBE0A3F0">
      <w:numFmt w:val="bullet"/>
      <w:lvlText w:val="•"/>
      <w:lvlJc w:val="left"/>
      <w:pPr>
        <w:ind w:left="2904" w:hanging="278"/>
      </w:pPr>
      <w:rPr>
        <w:rFonts w:hint="default"/>
        <w:lang w:val="pl-PL" w:eastAsia="en-US" w:bidi="ar-SA"/>
      </w:rPr>
    </w:lvl>
    <w:lvl w:ilvl="4" w:tplc="BC965388">
      <w:numFmt w:val="bullet"/>
      <w:lvlText w:val="•"/>
      <w:lvlJc w:val="left"/>
      <w:pPr>
        <w:ind w:left="3826" w:hanging="278"/>
      </w:pPr>
      <w:rPr>
        <w:rFonts w:hint="default"/>
        <w:lang w:val="pl-PL" w:eastAsia="en-US" w:bidi="ar-SA"/>
      </w:rPr>
    </w:lvl>
    <w:lvl w:ilvl="5" w:tplc="F4D2BD08">
      <w:numFmt w:val="bullet"/>
      <w:lvlText w:val="•"/>
      <w:lvlJc w:val="left"/>
      <w:pPr>
        <w:ind w:left="4748" w:hanging="278"/>
      </w:pPr>
      <w:rPr>
        <w:rFonts w:hint="default"/>
        <w:lang w:val="pl-PL" w:eastAsia="en-US" w:bidi="ar-SA"/>
      </w:rPr>
    </w:lvl>
    <w:lvl w:ilvl="6" w:tplc="65F83898">
      <w:numFmt w:val="bullet"/>
      <w:lvlText w:val="•"/>
      <w:lvlJc w:val="left"/>
      <w:pPr>
        <w:ind w:left="5669" w:hanging="278"/>
      </w:pPr>
      <w:rPr>
        <w:rFonts w:hint="default"/>
        <w:lang w:val="pl-PL" w:eastAsia="en-US" w:bidi="ar-SA"/>
      </w:rPr>
    </w:lvl>
    <w:lvl w:ilvl="7" w:tplc="9E92C1D8">
      <w:numFmt w:val="bullet"/>
      <w:lvlText w:val="•"/>
      <w:lvlJc w:val="left"/>
      <w:pPr>
        <w:ind w:left="6591" w:hanging="278"/>
      </w:pPr>
      <w:rPr>
        <w:rFonts w:hint="default"/>
        <w:lang w:val="pl-PL" w:eastAsia="en-US" w:bidi="ar-SA"/>
      </w:rPr>
    </w:lvl>
    <w:lvl w:ilvl="8" w:tplc="1BD64C20">
      <w:numFmt w:val="bullet"/>
      <w:lvlText w:val="•"/>
      <w:lvlJc w:val="left"/>
      <w:pPr>
        <w:ind w:left="7513" w:hanging="278"/>
      </w:pPr>
      <w:rPr>
        <w:rFonts w:hint="default"/>
        <w:lang w:val="pl-PL" w:eastAsia="en-US" w:bidi="ar-SA"/>
      </w:rPr>
    </w:lvl>
  </w:abstractNum>
  <w:abstractNum w:abstractNumId="32" w15:restartNumberingAfterBreak="0">
    <w:nsid w:val="7E7B180D"/>
    <w:multiLevelType w:val="hybridMultilevel"/>
    <w:tmpl w:val="D876C2F8"/>
    <w:lvl w:ilvl="0" w:tplc="9CA6FDD0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0396">
    <w:abstractNumId w:val="32"/>
  </w:num>
  <w:num w:numId="2" w16cid:durableId="1306936302">
    <w:abstractNumId w:val="13"/>
  </w:num>
  <w:num w:numId="3" w16cid:durableId="1652905187">
    <w:abstractNumId w:val="20"/>
  </w:num>
  <w:num w:numId="4" w16cid:durableId="2056736433">
    <w:abstractNumId w:val="18"/>
  </w:num>
  <w:num w:numId="5" w16cid:durableId="2128501061">
    <w:abstractNumId w:val="30"/>
  </w:num>
  <w:num w:numId="6" w16cid:durableId="2047876117">
    <w:abstractNumId w:val="1"/>
  </w:num>
  <w:num w:numId="7" w16cid:durableId="392776701">
    <w:abstractNumId w:val="19"/>
  </w:num>
  <w:num w:numId="8" w16cid:durableId="1555658096">
    <w:abstractNumId w:val="4"/>
  </w:num>
  <w:num w:numId="9" w16cid:durableId="1121074732">
    <w:abstractNumId w:val="0"/>
  </w:num>
  <w:num w:numId="10" w16cid:durableId="463238920">
    <w:abstractNumId w:val="15"/>
  </w:num>
  <w:num w:numId="11" w16cid:durableId="343288532">
    <w:abstractNumId w:val="25"/>
  </w:num>
  <w:num w:numId="12" w16cid:durableId="1944528370">
    <w:abstractNumId w:val="16"/>
  </w:num>
  <w:num w:numId="13" w16cid:durableId="25840667">
    <w:abstractNumId w:val="21"/>
  </w:num>
  <w:num w:numId="14" w16cid:durableId="379133491">
    <w:abstractNumId w:val="10"/>
  </w:num>
  <w:num w:numId="15" w16cid:durableId="1862284421">
    <w:abstractNumId w:val="17"/>
  </w:num>
  <w:num w:numId="16" w16cid:durableId="1822192620">
    <w:abstractNumId w:val="31"/>
  </w:num>
  <w:num w:numId="17" w16cid:durableId="1154301275">
    <w:abstractNumId w:val="27"/>
  </w:num>
  <w:num w:numId="18" w16cid:durableId="967511284">
    <w:abstractNumId w:val="12"/>
  </w:num>
  <w:num w:numId="19" w16cid:durableId="1632402852">
    <w:abstractNumId w:val="9"/>
  </w:num>
  <w:num w:numId="20" w16cid:durableId="1132941617">
    <w:abstractNumId w:val="8"/>
  </w:num>
  <w:num w:numId="21" w16cid:durableId="1339313796">
    <w:abstractNumId w:val="3"/>
  </w:num>
  <w:num w:numId="22" w16cid:durableId="82575393">
    <w:abstractNumId w:val="23"/>
  </w:num>
  <w:num w:numId="23" w16cid:durableId="826433940">
    <w:abstractNumId w:val="14"/>
  </w:num>
  <w:num w:numId="24" w16cid:durableId="2041858397">
    <w:abstractNumId w:val="7"/>
  </w:num>
  <w:num w:numId="25" w16cid:durableId="1161505652">
    <w:abstractNumId w:val="11"/>
  </w:num>
  <w:num w:numId="26" w16cid:durableId="1327854899">
    <w:abstractNumId w:val="28"/>
  </w:num>
  <w:num w:numId="27" w16cid:durableId="513884363">
    <w:abstractNumId w:val="29"/>
  </w:num>
  <w:num w:numId="28" w16cid:durableId="2004163477">
    <w:abstractNumId w:val="22"/>
  </w:num>
  <w:num w:numId="29" w16cid:durableId="1239821939">
    <w:abstractNumId w:val="5"/>
  </w:num>
  <w:num w:numId="30" w16cid:durableId="419446336">
    <w:abstractNumId w:val="26"/>
  </w:num>
  <w:num w:numId="31" w16cid:durableId="825782383">
    <w:abstractNumId w:val="2"/>
  </w:num>
  <w:num w:numId="32" w16cid:durableId="670720593">
    <w:abstractNumId w:val="6"/>
  </w:num>
  <w:num w:numId="33" w16cid:durableId="1553884201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D5"/>
    <w:rsid w:val="00010593"/>
    <w:rsid w:val="000123F1"/>
    <w:rsid w:val="00017B05"/>
    <w:rsid w:val="00023196"/>
    <w:rsid w:val="00025B6F"/>
    <w:rsid w:val="000305F6"/>
    <w:rsid w:val="00030C37"/>
    <w:rsid w:val="0004081F"/>
    <w:rsid w:val="00047939"/>
    <w:rsid w:val="00051E8A"/>
    <w:rsid w:val="00056373"/>
    <w:rsid w:val="000564CB"/>
    <w:rsid w:val="00064129"/>
    <w:rsid w:val="000646BE"/>
    <w:rsid w:val="00071F9A"/>
    <w:rsid w:val="00073F9C"/>
    <w:rsid w:val="00074335"/>
    <w:rsid w:val="00075BC5"/>
    <w:rsid w:val="000829F3"/>
    <w:rsid w:val="00083258"/>
    <w:rsid w:val="00084320"/>
    <w:rsid w:val="0008535C"/>
    <w:rsid w:val="00092BFD"/>
    <w:rsid w:val="00094814"/>
    <w:rsid w:val="000955F1"/>
    <w:rsid w:val="00097B2D"/>
    <w:rsid w:val="000A389C"/>
    <w:rsid w:val="000B32B7"/>
    <w:rsid w:val="000B449D"/>
    <w:rsid w:val="000D6402"/>
    <w:rsid w:val="000E2C83"/>
    <w:rsid w:val="000E4E36"/>
    <w:rsid w:val="000F5999"/>
    <w:rsid w:val="000F6989"/>
    <w:rsid w:val="000F7E00"/>
    <w:rsid w:val="00103ABE"/>
    <w:rsid w:val="00105CD0"/>
    <w:rsid w:val="00107665"/>
    <w:rsid w:val="00111632"/>
    <w:rsid w:val="00123DB4"/>
    <w:rsid w:val="00131397"/>
    <w:rsid w:val="0013651E"/>
    <w:rsid w:val="001369D2"/>
    <w:rsid w:val="001515EE"/>
    <w:rsid w:val="00156961"/>
    <w:rsid w:val="001624E7"/>
    <w:rsid w:val="001629AC"/>
    <w:rsid w:val="00195394"/>
    <w:rsid w:val="001C337D"/>
    <w:rsid w:val="001C4592"/>
    <w:rsid w:val="001E55C6"/>
    <w:rsid w:val="001F28E5"/>
    <w:rsid w:val="001F5402"/>
    <w:rsid w:val="0020166A"/>
    <w:rsid w:val="00205813"/>
    <w:rsid w:val="00205BD8"/>
    <w:rsid w:val="002135BD"/>
    <w:rsid w:val="002139EA"/>
    <w:rsid w:val="00213EBE"/>
    <w:rsid w:val="00214611"/>
    <w:rsid w:val="00223E0B"/>
    <w:rsid w:val="00244AC9"/>
    <w:rsid w:val="00252A33"/>
    <w:rsid w:val="002563D2"/>
    <w:rsid w:val="00273AFA"/>
    <w:rsid w:val="00273C5D"/>
    <w:rsid w:val="00293592"/>
    <w:rsid w:val="00294BA3"/>
    <w:rsid w:val="00297FCF"/>
    <w:rsid w:val="002A36C9"/>
    <w:rsid w:val="002A5161"/>
    <w:rsid w:val="002B16A4"/>
    <w:rsid w:val="002C37AC"/>
    <w:rsid w:val="002D2694"/>
    <w:rsid w:val="002D4565"/>
    <w:rsid w:val="002E4CB9"/>
    <w:rsid w:val="002E720B"/>
    <w:rsid w:val="0033311D"/>
    <w:rsid w:val="003337F8"/>
    <w:rsid w:val="00343B69"/>
    <w:rsid w:val="0034421E"/>
    <w:rsid w:val="00344AE5"/>
    <w:rsid w:val="00346A81"/>
    <w:rsid w:val="003761CB"/>
    <w:rsid w:val="00376381"/>
    <w:rsid w:val="00383DEE"/>
    <w:rsid w:val="003920E6"/>
    <w:rsid w:val="00394CB8"/>
    <w:rsid w:val="003A4728"/>
    <w:rsid w:val="003A4CC4"/>
    <w:rsid w:val="003C1BBA"/>
    <w:rsid w:val="003C2140"/>
    <w:rsid w:val="003D36AE"/>
    <w:rsid w:val="003D546D"/>
    <w:rsid w:val="003E2316"/>
    <w:rsid w:val="003E2DD2"/>
    <w:rsid w:val="003F1974"/>
    <w:rsid w:val="003F1A89"/>
    <w:rsid w:val="003F5DC4"/>
    <w:rsid w:val="00407F3F"/>
    <w:rsid w:val="0042614B"/>
    <w:rsid w:val="00436F7C"/>
    <w:rsid w:val="0044389E"/>
    <w:rsid w:val="00454599"/>
    <w:rsid w:val="00470A59"/>
    <w:rsid w:val="00475FEF"/>
    <w:rsid w:val="00487DED"/>
    <w:rsid w:val="0049228C"/>
    <w:rsid w:val="00496852"/>
    <w:rsid w:val="004A08B0"/>
    <w:rsid w:val="004A24D5"/>
    <w:rsid w:val="004A4F87"/>
    <w:rsid w:val="004D77F9"/>
    <w:rsid w:val="004E2A18"/>
    <w:rsid w:val="004F7088"/>
    <w:rsid w:val="00500708"/>
    <w:rsid w:val="005009CD"/>
    <w:rsid w:val="00520B87"/>
    <w:rsid w:val="00520D42"/>
    <w:rsid w:val="00530920"/>
    <w:rsid w:val="00530BF0"/>
    <w:rsid w:val="0054105D"/>
    <w:rsid w:val="005430DE"/>
    <w:rsid w:val="0054382E"/>
    <w:rsid w:val="00550CAC"/>
    <w:rsid w:val="0055255A"/>
    <w:rsid w:val="00557A52"/>
    <w:rsid w:val="00567BB6"/>
    <w:rsid w:val="0057043A"/>
    <w:rsid w:val="00590B24"/>
    <w:rsid w:val="00591C13"/>
    <w:rsid w:val="00594CE1"/>
    <w:rsid w:val="00596CC7"/>
    <w:rsid w:val="005A1F16"/>
    <w:rsid w:val="005A334D"/>
    <w:rsid w:val="005A672A"/>
    <w:rsid w:val="005A68A6"/>
    <w:rsid w:val="005B0F6A"/>
    <w:rsid w:val="005B27EE"/>
    <w:rsid w:val="005B2D70"/>
    <w:rsid w:val="005B3315"/>
    <w:rsid w:val="005D30E8"/>
    <w:rsid w:val="005D49A1"/>
    <w:rsid w:val="005D4B39"/>
    <w:rsid w:val="005D53A2"/>
    <w:rsid w:val="005E2516"/>
    <w:rsid w:val="005E537F"/>
    <w:rsid w:val="005E7084"/>
    <w:rsid w:val="005F444F"/>
    <w:rsid w:val="00602B19"/>
    <w:rsid w:val="00611F0E"/>
    <w:rsid w:val="00612A5A"/>
    <w:rsid w:val="00612C43"/>
    <w:rsid w:val="00615767"/>
    <w:rsid w:val="00630FCD"/>
    <w:rsid w:val="00631E6E"/>
    <w:rsid w:val="00634779"/>
    <w:rsid w:val="00642B58"/>
    <w:rsid w:val="00643BF4"/>
    <w:rsid w:val="00665798"/>
    <w:rsid w:val="00695A0C"/>
    <w:rsid w:val="006A1DFD"/>
    <w:rsid w:val="006B07C9"/>
    <w:rsid w:val="006B0925"/>
    <w:rsid w:val="006B1EF8"/>
    <w:rsid w:val="006D1985"/>
    <w:rsid w:val="006D74FA"/>
    <w:rsid w:val="006F061D"/>
    <w:rsid w:val="006F0871"/>
    <w:rsid w:val="00702304"/>
    <w:rsid w:val="007030CF"/>
    <w:rsid w:val="00705120"/>
    <w:rsid w:val="007156FE"/>
    <w:rsid w:val="00717CF5"/>
    <w:rsid w:val="00720696"/>
    <w:rsid w:val="0077748B"/>
    <w:rsid w:val="00781E77"/>
    <w:rsid w:val="007922A2"/>
    <w:rsid w:val="007930D3"/>
    <w:rsid w:val="007B4ED7"/>
    <w:rsid w:val="007C0C3E"/>
    <w:rsid w:val="007C2E0A"/>
    <w:rsid w:val="007D2040"/>
    <w:rsid w:val="007D3921"/>
    <w:rsid w:val="007E6E9A"/>
    <w:rsid w:val="007F3D57"/>
    <w:rsid w:val="00801F7F"/>
    <w:rsid w:val="00805970"/>
    <w:rsid w:val="00817693"/>
    <w:rsid w:val="00827DE3"/>
    <w:rsid w:val="00836C09"/>
    <w:rsid w:val="008438F3"/>
    <w:rsid w:val="00845728"/>
    <w:rsid w:val="00847483"/>
    <w:rsid w:val="0086165E"/>
    <w:rsid w:val="00861CC1"/>
    <w:rsid w:val="008823BD"/>
    <w:rsid w:val="0089063E"/>
    <w:rsid w:val="008A2460"/>
    <w:rsid w:val="008B3268"/>
    <w:rsid w:val="008B4349"/>
    <w:rsid w:val="008B7549"/>
    <w:rsid w:val="008B7BA5"/>
    <w:rsid w:val="008C15C2"/>
    <w:rsid w:val="008C410C"/>
    <w:rsid w:val="008D14A9"/>
    <w:rsid w:val="00904D32"/>
    <w:rsid w:val="00905CC3"/>
    <w:rsid w:val="00907FFC"/>
    <w:rsid w:val="009139F4"/>
    <w:rsid w:val="00926BE6"/>
    <w:rsid w:val="00927776"/>
    <w:rsid w:val="009360FA"/>
    <w:rsid w:val="00942749"/>
    <w:rsid w:val="009520B8"/>
    <w:rsid w:val="00956616"/>
    <w:rsid w:val="00967D26"/>
    <w:rsid w:val="00973412"/>
    <w:rsid w:val="00973C2B"/>
    <w:rsid w:val="0097719E"/>
    <w:rsid w:val="00977498"/>
    <w:rsid w:val="00986A60"/>
    <w:rsid w:val="0099131B"/>
    <w:rsid w:val="00992BEA"/>
    <w:rsid w:val="0099333F"/>
    <w:rsid w:val="009A2D2E"/>
    <w:rsid w:val="009A7E39"/>
    <w:rsid w:val="009B30AF"/>
    <w:rsid w:val="009B474A"/>
    <w:rsid w:val="009B7091"/>
    <w:rsid w:val="009C5901"/>
    <w:rsid w:val="009D410C"/>
    <w:rsid w:val="009D5B36"/>
    <w:rsid w:val="009E21DD"/>
    <w:rsid w:val="009E5996"/>
    <w:rsid w:val="009F7D0D"/>
    <w:rsid w:val="00A04168"/>
    <w:rsid w:val="00A04CDA"/>
    <w:rsid w:val="00A0697A"/>
    <w:rsid w:val="00A15616"/>
    <w:rsid w:val="00A15A97"/>
    <w:rsid w:val="00A30B2F"/>
    <w:rsid w:val="00A429CC"/>
    <w:rsid w:val="00A43735"/>
    <w:rsid w:val="00A43929"/>
    <w:rsid w:val="00A47D48"/>
    <w:rsid w:val="00A56548"/>
    <w:rsid w:val="00A5705F"/>
    <w:rsid w:val="00A62C0E"/>
    <w:rsid w:val="00A65652"/>
    <w:rsid w:val="00A73D6E"/>
    <w:rsid w:val="00A8023F"/>
    <w:rsid w:val="00A8403A"/>
    <w:rsid w:val="00A87EC5"/>
    <w:rsid w:val="00A923DD"/>
    <w:rsid w:val="00A92FFA"/>
    <w:rsid w:val="00AA24D7"/>
    <w:rsid w:val="00AB112C"/>
    <w:rsid w:val="00AB3404"/>
    <w:rsid w:val="00AB435B"/>
    <w:rsid w:val="00AB45A3"/>
    <w:rsid w:val="00AC005C"/>
    <w:rsid w:val="00AD09F5"/>
    <w:rsid w:val="00AD1793"/>
    <w:rsid w:val="00AD66E7"/>
    <w:rsid w:val="00AD70F6"/>
    <w:rsid w:val="00AD71AC"/>
    <w:rsid w:val="00AF37AB"/>
    <w:rsid w:val="00B164DE"/>
    <w:rsid w:val="00B16B71"/>
    <w:rsid w:val="00B2640F"/>
    <w:rsid w:val="00B33075"/>
    <w:rsid w:val="00B3328E"/>
    <w:rsid w:val="00B34C93"/>
    <w:rsid w:val="00B41E85"/>
    <w:rsid w:val="00B5073D"/>
    <w:rsid w:val="00B65D91"/>
    <w:rsid w:val="00B67BE9"/>
    <w:rsid w:val="00B72F6B"/>
    <w:rsid w:val="00B829D9"/>
    <w:rsid w:val="00B83374"/>
    <w:rsid w:val="00B910BE"/>
    <w:rsid w:val="00B912B8"/>
    <w:rsid w:val="00BC134D"/>
    <w:rsid w:val="00BC5B96"/>
    <w:rsid w:val="00BC7743"/>
    <w:rsid w:val="00BE6EF0"/>
    <w:rsid w:val="00BE7F54"/>
    <w:rsid w:val="00BF0D39"/>
    <w:rsid w:val="00BF5252"/>
    <w:rsid w:val="00C0121A"/>
    <w:rsid w:val="00C020C2"/>
    <w:rsid w:val="00C022BA"/>
    <w:rsid w:val="00C03924"/>
    <w:rsid w:val="00C05341"/>
    <w:rsid w:val="00C17FC5"/>
    <w:rsid w:val="00C20601"/>
    <w:rsid w:val="00C22CB9"/>
    <w:rsid w:val="00C26E91"/>
    <w:rsid w:val="00C34B49"/>
    <w:rsid w:val="00C42F84"/>
    <w:rsid w:val="00C51E36"/>
    <w:rsid w:val="00C52C81"/>
    <w:rsid w:val="00C7052E"/>
    <w:rsid w:val="00C74631"/>
    <w:rsid w:val="00C77DE8"/>
    <w:rsid w:val="00C8385C"/>
    <w:rsid w:val="00C84AAE"/>
    <w:rsid w:val="00C87B7D"/>
    <w:rsid w:val="00C87CBC"/>
    <w:rsid w:val="00C90E0A"/>
    <w:rsid w:val="00C9776D"/>
    <w:rsid w:val="00CA544B"/>
    <w:rsid w:val="00CA6873"/>
    <w:rsid w:val="00CA6FD4"/>
    <w:rsid w:val="00CB39DF"/>
    <w:rsid w:val="00CB6792"/>
    <w:rsid w:val="00CB6FD4"/>
    <w:rsid w:val="00CB7D61"/>
    <w:rsid w:val="00CE1A0F"/>
    <w:rsid w:val="00CE1C15"/>
    <w:rsid w:val="00CF0530"/>
    <w:rsid w:val="00CF08ED"/>
    <w:rsid w:val="00CF13F1"/>
    <w:rsid w:val="00CF5393"/>
    <w:rsid w:val="00CF70D1"/>
    <w:rsid w:val="00D00A65"/>
    <w:rsid w:val="00D04CCF"/>
    <w:rsid w:val="00D07AE5"/>
    <w:rsid w:val="00D16968"/>
    <w:rsid w:val="00D30FCF"/>
    <w:rsid w:val="00D365E9"/>
    <w:rsid w:val="00D44FC7"/>
    <w:rsid w:val="00D46287"/>
    <w:rsid w:val="00D52269"/>
    <w:rsid w:val="00D65522"/>
    <w:rsid w:val="00D8789A"/>
    <w:rsid w:val="00D92936"/>
    <w:rsid w:val="00D97A86"/>
    <w:rsid w:val="00DC68D0"/>
    <w:rsid w:val="00DD5CE3"/>
    <w:rsid w:val="00DE6146"/>
    <w:rsid w:val="00DF4D32"/>
    <w:rsid w:val="00DF4F35"/>
    <w:rsid w:val="00E003D1"/>
    <w:rsid w:val="00E1391C"/>
    <w:rsid w:val="00E34B33"/>
    <w:rsid w:val="00E461CB"/>
    <w:rsid w:val="00E555D3"/>
    <w:rsid w:val="00E56256"/>
    <w:rsid w:val="00E745ED"/>
    <w:rsid w:val="00E76BC9"/>
    <w:rsid w:val="00E92548"/>
    <w:rsid w:val="00EA15FD"/>
    <w:rsid w:val="00EA36D7"/>
    <w:rsid w:val="00EA4817"/>
    <w:rsid w:val="00EB67C6"/>
    <w:rsid w:val="00EC12CA"/>
    <w:rsid w:val="00EC1344"/>
    <w:rsid w:val="00EF302D"/>
    <w:rsid w:val="00EF3109"/>
    <w:rsid w:val="00EF67EF"/>
    <w:rsid w:val="00F07554"/>
    <w:rsid w:val="00F1086F"/>
    <w:rsid w:val="00F21B79"/>
    <w:rsid w:val="00F312DB"/>
    <w:rsid w:val="00F40F04"/>
    <w:rsid w:val="00F4792B"/>
    <w:rsid w:val="00F51146"/>
    <w:rsid w:val="00F553B2"/>
    <w:rsid w:val="00F6404B"/>
    <w:rsid w:val="00F65DC4"/>
    <w:rsid w:val="00FA4ECA"/>
    <w:rsid w:val="00FB2BFD"/>
    <w:rsid w:val="00FB4047"/>
    <w:rsid w:val="00FB6AE1"/>
    <w:rsid w:val="00FB7618"/>
    <w:rsid w:val="00FC4007"/>
    <w:rsid w:val="00FD0CD6"/>
    <w:rsid w:val="00FD1DB5"/>
    <w:rsid w:val="00FD3BCA"/>
    <w:rsid w:val="00FE033A"/>
    <w:rsid w:val="00FE10AB"/>
    <w:rsid w:val="00FE24CD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4AC14"/>
  <w15:chartTrackingRefBased/>
  <w15:docId w15:val="{DD6D2CBB-4369-4F7E-8992-8773C7BC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4D5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16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C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2A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A24D5"/>
    <w:rPr>
      <w:color w:val="0000FF"/>
      <w:u w:val="single"/>
    </w:rPr>
  </w:style>
  <w:style w:type="character" w:customStyle="1" w:styleId="ng-binding">
    <w:name w:val="ng-binding"/>
    <w:basedOn w:val="Domylnaczcionkaakapitu"/>
    <w:rsid w:val="00F65DC4"/>
  </w:style>
  <w:style w:type="paragraph" w:styleId="Akapitzlist">
    <w:name w:val="List Paragraph"/>
    <w:basedOn w:val="Normalny"/>
    <w:uiPriority w:val="34"/>
    <w:qFormat/>
    <w:rsid w:val="00AC00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6A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AE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B6A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6AE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A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AE1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C22C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A6FD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1"/>
    <w:qFormat/>
    <w:rsid w:val="00EC12CA"/>
    <w:pPr>
      <w:spacing w:before="10"/>
      <w:ind w:left="141" w:right="147"/>
      <w:jc w:val="both"/>
    </w:pPr>
    <w:rPr>
      <w:rFonts w:ascii="Arial MT" w:eastAsia="Arial MT" w:hAnsi="Arial MT" w:cs="Arial MT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12CA"/>
    <w:rPr>
      <w:rFonts w:ascii="Arial MT" w:eastAsia="Arial MT" w:hAnsi="Arial MT" w:cs="Arial MT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61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link w:val="TytuZnak"/>
    <w:uiPriority w:val="10"/>
    <w:qFormat/>
    <w:rsid w:val="00252A33"/>
    <w:pPr>
      <w:spacing w:before="10"/>
      <w:ind w:left="141" w:right="147"/>
      <w:jc w:val="both"/>
    </w:pPr>
    <w:rPr>
      <w:rFonts w:ascii="Arial MT" w:eastAsia="Arial MT" w:hAnsi="Arial MT" w:cs="Arial MT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52A33"/>
    <w:rPr>
      <w:rFonts w:ascii="Arial MT" w:eastAsia="Arial MT" w:hAnsi="Arial MT" w:cs="Arial MT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2A33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252A33"/>
    <w:pPr>
      <w:spacing w:before="10"/>
      <w:ind w:left="142" w:right="147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52A33"/>
    <w:pPr>
      <w:spacing w:before="10"/>
      <w:ind w:left="142" w:right="147"/>
      <w:jc w:val="both"/>
    </w:pPr>
    <w:rPr>
      <w:rFonts w:ascii="Arial MT" w:eastAsia="Arial MT" w:hAnsi="Arial MT" w:cs="Arial M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A33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252A33"/>
    <w:pPr>
      <w:suppressLineNumbers/>
      <w:suppressAutoHyphens/>
      <w:spacing w:before="10"/>
      <w:ind w:left="142" w:right="147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Bezodstpw">
    <w:name w:val="No Spacing"/>
    <w:qFormat/>
    <w:rsid w:val="00252A33"/>
    <w:pPr>
      <w:suppressAutoHyphens/>
      <w:spacing w:before="10"/>
      <w:ind w:left="142" w:right="147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2A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2A33"/>
    <w:pPr>
      <w:spacing w:before="10"/>
      <w:ind w:left="142" w:right="147"/>
      <w:jc w:val="both"/>
    </w:pPr>
    <w:rPr>
      <w:rFonts w:ascii="Arial MT" w:eastAsia="Arial MT" w:hAnsi="Arial MT" w:cs="Arial MT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2A33"/>
    <w:rPr>
      <w:rFonts w:ascii="Arial MT" w:eastAsia="Arial MT" w:hAnsi="Arial MT" w:cs="Arial M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A33"/>
    <w:rPr>
      <w:rFonts w:ascii="Arial MT" w:eastAsia="Arial MT" w:hAnsi="Arial MT" w:cs="Arial MT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A33"/>
    <w:pPr>
      <w:ind w:left="142" w:right="147"/>
      <w:jc w:val="both"/>
    </w:pPr>
    <w:rPr>
      <w:rFonts w:ascii="Arial MT" w:eastAsia="Arial MT" w:hAnsi="Arial MT" w:cs="Arial MT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A33"/>
    <w:rPr>
      <w:rFonts w:ascii="Arial MT" w:eastAsia="Arial MT" w:hAnsi="Arial MT" w:cs="Arial MT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A3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52A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pane.engo.org.pl/konkursy-trwajac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pane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zakopane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902E-3370-4BC2-916F-08B8233A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7147</Words>
  <Characters>42883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Barbara Szczepanik</cp:lastModifiedBy>
  <cp:revision>18</cp:revision>
  <cp:lastPrinted>2026-02-17T06:07:00Z</cp:lastPrinted>
  <dcterms:created xsi:type="dcterms:W3CDTF">2026-02-13T08:58:00Z</dcterms:created>
  <dcterms:modified xsi:type="dcterms:W3CDTF">2026-02-19T09:01:00Z</dcterms:modified>
</cp:coreProperties>
</file>