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6679" w:rsidRPr="00597B44" w:rsidRDefault="00856679" w:rsidP="00856679">
      <w:pPr>
        <w:jc w:val="center"/>
        <w:rPr>
          <w:b/>
        </w:rPr>
      </w:pPr>
      <w:r w:rsidRPr="00597B44">
        <w:rPr>
          <w:b/>
        </w:rPr>
        <w:t>UCHWAŁA Nr</w:t>
      </w:r>
    </w:p>
    <w:p w:rsidR="00856679" w:rsidRDefault="00856679" w:rsidP="00856679">
      <w:pPr>
        <w:jc w:val="center"/>
      </w:pPr>
      <w:r>
        <w:t xml:space="preserve">Rady </w:t>
      </w:r>
      <w:r w:rsidR="00003238">
        <w:t>Miasta Zakopane</w:t>
      </w:r>
    </w:p>
    <w:p w:rsidR="00856679" w:rsidRDefault="00856679" w:rsidP="00856679">
      <w:pPr>
        <w:jc w:val="center"/>
      </w:pPr>
      <w:r>
        <w:t>z dnia</w:t>
      </w:r>
      <w:r w:rsidR="0007208E">
        <w:t>……….</w:t>
      </w:r>
    </w:p>
    <w:p w:rsidR="00856679" w:rsidRDefault="007C6213" w:rsidP="007C6213">
      <w:pPr>
        <w:jc w:val="center"/>
      </w:pPr>
      <w:r>
        <w:t>w</w:t>
      </w:r>
      <w:r w:rsidR="00856679">
        <w:t xml:space="preserve"> sprawie przystąpienia Miasta</w:t>
      </w:r>
      <w:r w:rsidR="00003238">
        <w:t xml:space="preserve"> Zakopane</w:t>
      </w:r>
      <w:r w:rsidR="00856679">
        <w:t xml:space="preserve"> do stowarzyszenia Związek Samorządów</w:t>
      </w:r>
      <w:r w:rsidR="00591D94">
        <w:t xml:space="preserve"> </w:t>
      </w:r>
      <w:r w:rsidR="00856679">
        <w:t>Polskich</w:t>
      </w:r>
    </w:p>
    <w:p w:rsidR="000739C5" w:rsidRDefault="00856679" w:rsidP="00591D94">
      <w:pPr>
        <w:ind w:firstLine="708"/>
        <w:jc w:val="both"/>
      </w:pPr>
      <w:r>
        <w:t>Na podstawie Art. 18 ust. 1 oraz art. 84 ust. 1 Ustawy z dnia 8 marca 1990 roku o</w:t>
      </w:r>
      <w:r w:rsidR="00591D94">
        <w:t xml:space="preserve"> </w:t>
      </w:r>
      <w:r>
        <w:t>samorządzie gminnym (tekst jednolity: Dz. U. z 201</w:t>
      </w:r>
      <w:r w:rsidR="00264A9C">
        <w:t>9</w:t>
      </w:r>
      <w:r>
        <w:t xml:space="preserve"> r. p</w:t>
      </w:r>
      <w:r w:rsidR="00831457">
        <w:t xml:space="preserve">oz. </w:t>
      </w:r>
      <w:r w:rsidR="00264A9C">
        <w:t>506</w:t>
      </w:r>
      <w:r w:rsidR="00316200">
        <w:t xml:space="preserve"> z późniejszymi zmianami</w:t>
      </w:r>
      <w:r w:rsidR="00831457">
        <w:t>)</w:t>
      </w:r>
      <w:r w:rsidR="00CD5D02">
        <w:t>,</w:t>
      </w:r>
      <w:r w:rsidR="00831457">
        <w:t xml:space="preserve"> </w:t>
      </w:r>
    </w:p>
    <w:p w:rsidR="00856679" w:rsidRDefault="00831457" w:rsidP="00591D94">
      <w:pPr>
        <w:ind w:firstLine="708"/>
        <w:jc w:val="both"/>
      </w:pPr>
      <w:r>
        <w:t xml:space="preserve">Rada </w:t>
      </w:r>
      <w:r w:rsidR="00856F4A">
        <w:t>Miasta Zakopane</w:t>
      </w:r>
      <w:r>
        <w:t xml:space="preserve"> </w:t>
      </w:r>
      <w:r w:rsidR="00856679">
        <w:t>uchwala co następuje:</w:t>
      </w:r>
    </w:p>
    <w:p w:rsidR="000739C5" w:rsidRDefault="000739C5" w:rsidP="00591D94">
      <w:pPr>
        <w:ind w:firstLine="708"/>
        <w:jc w:val="both"/>
      </w:pPr>
    </w:p>
    <w:p w:rsidR="00856679" w:rsidRDefault="00856679" w:rsidP="00856679">
      <w:pPr>
        <w:jc w:val="center"/>
      </w:pPr>
      <w:r>
        <w:t>§ 1</w:t>
      </w:r>
    </w:p>
    <w:p w:rsidR="00856679" w:rsidRDefault="00856679" w:rsidP="00591D94">
      <w:pPr>
        <w:jc w:val="both"/>
      </w:pPr>
      <w:r>
        <w:t xml:space="preserve">Wyraża się zgodę na przystąpienie </w:t>
      </w:r>
      <w:r w:rsidR="00CD5D02">
        <w:t>Miasta</w:t>
      </w:r>
      <w:r w:rsidR="00396A9B">
        <w:t xml:space="preserve"> Zakopane</w:t>
      </w:r>
      <w:r w:rsidR="00831457">
        <w:t xml:space="preserve"> </w:t>
      </w:r>
      <w:r w:rsidR="000739C5">
        <w:t xml:space="preserve">do stowarzyszenia </w:t>
      </w:r>
      <w:r>
        <w:t>Związek</w:t>
      </w:r>
      <w:r w:rsidR="00591D94">
        <w:t xml:space="preserve"> </w:t>
      </w:r>
      <w:r w:rsidR="000739C5">
        <w:t>Samorządów Polskich.</w:t>
      </w:r>
    </w:p>
    <w:p w:rsidR="000739C5" w:rsidRDefault="000739C5" w:rsidP="00591D94">
      <w:pPr>
        <w:jc w:val="both"/>
      </w:pPr>
    </w:p>
    <w:p w:rsidR="00856679" w:rsidRDefault="00856679" w:rsidP="00856679">
      <w:pPr>
        <w:jc w:val="center"/>
      </w:pPr>
      <w:r>
        <w:t>§ 2</w:t>
      </w:r>
    </w:p>
    <w:p w:rsidR="00856679" w:rsidRDefault="00856679" w:rsidP="00591D94">
      <w:pPr>
        <w:jc w:val="both"/>
      </w:pPr>
      <w:r>
        <w:t>Reprezentację Miasta</w:t>
      </w:r>
      <w:r w:rsidR="00CC23E5">
        <w:t xml:space="preserve"> Zakopane</w:t>
      </w:r>
      <w:r>
        <w:t xml:space="preserve"> w pracach stowarzyszenia o którym mowa w § 1 powierza</w:t>
      </w:r>
      <w:r w:rsidR="00591D94">
        <w:t xml:space="preserve"> </w:t>
      </w:r>
      <w:r>
        <w:t>się Prezydentowi/B</w:t>
      </w:r>
      <w:r w:rsidR="00CD2152">
        <w:t xml:space="preserve">urmistrzowi/Wójtowi </w:t>
      </w:r>
      <w:r>
        <w:t>Miasta/Gminy …………</w:t>
      </w:r>
      <w:r w:rsidR="00831457">
        <w:t>……………</w:t>
      </w:r>
      <w:r>
        <w:t>.</w:t>
      </w:r>
    </w:p>
    <w:p w:rsidR="000739C5" w:rsidRDefault="000739C5" w:rsidP="00856679">
      <w:pPr>
        <w:jc w:val="center"/>
      </w:pPr>
    </w:p>
    <w:p w:rsidR="00856679" w:rsidRDefault="00856679" w:rsidP="00856679">
      <w:pPr>
        <w:jc w:val="center"/>
      </w:pPr>
      <w:r>
        <w:t>§ 3</w:t>
      </w:r>
    </w:p>
    <w:p w:rsidR="00856679" w:rsidRDefault="00856679" w:rsidP="00856679">
      <w:r>
        <w:t xml:space="preserve">Wykonanie uchwały powierza się </w:t>
      </w:r>
      <w:r w:rsidRPr="00856679">
        <w:t>Prezydentowi/Burmistrzowi/Wójtowi  Miasta/Gminy …………...</w:t>
      </w:r>
    </w:p>
    <w:p w:rsidR="000739C5" w:rsidRDefault="000739C5" w:rsidP="00856679">
      <w:pPr>
        <w:jc w:val="center"/>
      </w:pPr>
    </w:p>
    <w:p w:rsidR="00856679" w:rsidRDefault="00856679" w:rsidP="00856679">
      <w:pPr>
        <w:jc w:val="center"/>
      </w:pPr>
      <w:r>
        <w:t>§ 4</w:t>
      </w:r>
    </w:p>
    <w:p w:rsidR="00856679" w:rsidRDefault="00856679" w:rsidP="00856679">
      <w:r>
        <w:t>Uchwała wchodzi w życie z dniem podjęcia.</w:t>
      </w:r>
    </w:p>
    <w:p w:rsidR="00856679" w:rsidRDefault="00856679" w:rsidP="00856679"/>
    <w:p w:rsidR="00856679" w:rsidRDefault="00856679" w:rsidP="00856679"/>
    <w:p w:rsidR="00856679" w:rsidRDefault="00856679" w:rsidP="00856679"/>
    <w:p w:rsidR="00856679" w:rsidRDefault="00856679" w:rsidP="00856679"/>
    <w:p w:rsidR="00591D94" w:rsidRDefault="00591D94" w:rsidP="00856679"/>
    <w:p w:rsidR="00591D94" w:rsidRDefault="00591D94" w:rsidP="00856679"/>
    <w:p w:rsidR="00856679" w:rsidRDefault="00856679" w:rsidP="00856679"/>
    <w:p w:rsidR="00856679" w:rsidRDefault="00856679" w:rsidP="00856679"/>
    <w:p w:rsidR="00856679" w:rsidRDefault="00856679" w:rsidP="00856679"/>
    <w:p w:rsidR="00856679" w:rsidRDefault="00856679" w:rsidP="00856679"/>
    <w:p w:rsidR="00856679" w:rsidRDefault="00856679" w:rsidP="00856679"/>
    <w:p w:rsidR="00856679" w:rsidRDefault="00856679" w:rsidP="00856679"/>
    <w:p w:rsidR="000739C5" w:rsidRDefault="000739C5" w:rsidP="00856679"/>
    <w:p w:rsidR="00856679" w:rsidRPr="00597B44" w:rsidRDefault="00856679" w:rsidP="00F01113">
      <w:pPr>
        <w:jc w:val="center"/>
        <w:rPr>
          <w:b/>
        </w:rPr>
      </w:pPr>
      <w:r w:rsidRPr="00597B44">
        <w:rPr>
          <w:b/>
        </w:rPr>
        <w:lastRenderedPageBreak/>
        <w:t>Uzasadnienie</w:t>
      </w:r>
    </w:p>
    <w:p w:rsidR="00CD2152" w:rsidRPr="00CD2152" w:rsidRDefault="00CD2152" w:rsidP="00CD2152">
      <w:pPr>
        <w:jc w:val="both"/>
      </w:pPr>
      <w:r w:rsidRPr="00CD2152">
        <w:t>Inspiracją powołania Związku Samorządów Polskich, była łącząca jego założycieli świadomość wspólnych wartości chrześcijańskich, wyrażająca się przywiązaniem do polskiej tradycji samorządności demokratycznej oraz chęć wspólnego dążenia do budowy silnego polskiego społeczeństwa, które będzie potrafiło zadbać o przyszłość swoich małych samorządowych ojczyzn.</w:t>
      </w:r>
    </w:p>
    <w:p w:rsidR="00CD2152" w:rsidRPr="00CD2152" w:rsidRDefault="00CD2152" w:rsidP="00CD2152">
      <w:pPr>
        <w:jc w:val="both"/>
      </w:pPr>
      <w:r w:rsidRPr="00CD2152">
        <w:t>Celem ZSP jest wspieranie idei samorządu terytorialnego oraz obrona wspólnych interesów podmiotów będących członkami stowarzyszenia, w szczególności poprzez: inicjowanie, propagowanie i realizację wspólnych przedsięwzięć służących rozwojowi współpracy samorządów</w:t>
      </w:r>
      <w:r w:rsidR="00597B44">
        <w:t>. P</w:t>
      </w:r>
      <w:r w:rsidRPr="00CD2152">
        <w:t>onadto</w:t>
      </w:r>
      <w:r w:rsidR="00597B44">
        <w:t xml:space="preserve"> ZSP</w:t>
      </w:r>
      <w:r w:rsidRPr="00CD2152">
        <w:t xml:space="preserve"> </w:t>
      </w:r>
      <w:r w:rsidR="00C94AD1">
        <w:br/>
      </w:r>
      <w:r w:rsidR="00597B44">
        <w:t xml:space="preserve">ma na celu </w:t>
      </w:r>
      <w:r w:rsidRPr="00CD2152">
        <w:t>inicjować korzystne dla samorządów zmiany w polskim prawie.</w:t>
      </w:r>
    </w:p>
    <w:p w:rsidR="00597B44" w:rsidRDefault="00CD2152" w:rsidP="00CD2152">
      <w:pPr>
        <w:jc w:val="both"/>
      </w:pPr>
      <w:r w:rsidRPr="00CD2152">
        <w:t>W ostatnich latach wyraźnie zmieniły się uwarunkowania rozwoju społeczności lokalnych, co jest związane z ogromnym postępem technologicznym, naukowym oraz integracją europejską. Odchodzi się od planowania rozwoju w rozumieniu jednostkowym</w:t>
      </w:r>
      <w:r w:rsidR="00AC0633">
        <w:t xml:space="preserve"> </w:t>
      </w:r>
      <w:r w:rsidR="007F68ED" w:rsidRPr="00CD2152">
        <w:t>–</w:t>
      </w:r>
      <w:r w:rsidRPr="00CD2152">
        <w:t xml:space="preserve"> miasta, wsi, powiatu czy województwa. Mówi się o obszarach funkcjonalnych obejmujących tereny niezamykające się w granicach administracyjnych.</w:t>
      </w:r>
    </w:p>
    <w:p w:rsidR="00CD2152" w:rsidRPr="00CD2152" w:rsidRDefault="00CD2152" w:rsidP="00CD2152">
      <w:pPr>
        <w:jc w:val="both"/>
      </w:pPr>
      <w:r w:rsidRPr="00CD2152">
        <w:t xml:space="preserve">Nowoczesne zarządzanie wymaga partnerskiej współpracy na poziomie horyzontalnym (pomiędzy gminami) oraz wertykalnym (pomiędzy gminą, powiatem, województwem). Obowiązujące obecnie </w:t>
      </w:r>
      <w:r w:rsidR="00B343A0">
        <w:br/>
      </w:r>
      <w:r w:rsidRPr="00CD2152">
        <w:t>w Polsce przepisy mocno ograniczają współpracę JST na różnych poziomach, a dotychczasowe korporacje samorządowe łączą JST jedynie o zbliżonym charakterze.</w:t>
      </w:r>
    </w:p>
    <w:p w:rsidR="00CD2152" w:rsidRPr="00CD2152" w:rsidRDefault="00CD2152" w:rsidP="00CD2152">
      <w:pPr>
        <w:jc w:val="both"/>
      </w:pPr>
      <w:r w:rsidRPr="00CD2152">
        <w:t>Szczególnie ważne dla ZSP są dwa elementy prowadzenia polityki rozwoju terytorialnego:</w:t>
      </w:r>
    </w:p>
    <w:p w:rsidR="00CD2152" w:rsidRPr="00CD2152" w:rsidRDefault="00B343A0" w:rsidP="00CD2152">
      <w:pPr>
        <w:jc w:val="both"/>
      </w:pPr>
      <w:r>
        <w:t xml:space="preserve">- </w:t>
      </w:r>
      <w:r w:rsidR="00CD2152" w:rsidRPr="00CD2152">
        <w:t>Koncentracja r</w:t>
      </w:r>
      <w:r w:rsidR="009F2FD1">
        <w:t>ó</w:t>
      </w:r>
      <w:r w:rsidR="00CD2152" w:rsidRPr="00CD2152">
        <w:t xml:space="preserve">żnych działań podejmowanych przez poszczególne podmioty – rząd, samorząd, podmioty gospodarcze i partnerów społecznych – wokół wyznaczonych celów strategicznych. </w:t>
      </w:r>
    </w:p>
    <w:p w:rsidR="00CD2152" w:rsidRPr="00CD2152" w:rsidRDefault="00B343A0" w:rsidP="00CD2152">
      <w:pPr>
        <w:jc w:val="both"/>
      </w:pPr>
      <w:r>
        <w:t xml:space="preserve">- </w:t>
      </w:r>
      <w:r w:rsidR="00CD2152" w:rsidRPr="00CD2152">
        <w:t>Zaangażowanie i szeroko zakrojone współdziałanie pomiędzy podmiotami publicznymi, prywatnymi, organizacjami pozarządowymi, sektorem nauki i społeczeństwem obywatelskim na różnych etapach planowania i realizacji działań rozwojowych.</w:t>
      </w:r>
    </w:p>
    <w:p w:rsidR="00CD2152" w:rsidRPr="00CD2152" w:rsidRDefault="00CD2152" w:rsidP="00CD2152">
      <w:pPr>
        <w:jc w:val="both"/>
      </w:pPr>
      <w:r w:rsidRPr="00CD2152">
        <w:t>Związek Samorządów Polskich ma zadanie reprezentować JST wszystkich szczebli, co w sposób naturalny odzwierciedla obecny kierunek rozwoju samorządności. Stowarzyszenie kładzie jeszcze większy nacisk na współpracę, dobro wspólne oraz mieszkańca, który przecież jednocześnie jest członkiem samorządu gminnego, powiatowego i wojewódzkiego.</w:t>
      </w:r>
    </w:p>
    <w:p w:rsidR="00CD2152" w:rsidRDefault="00CD2152" w:rsidP="00D87120">
      <w:pPr>
        <w:jc w:val="both"/>
      </w:pPr>
      <w:r w:rsidRPr="00CD2152">
        <w:t xml:space="preserve">Mając na uwadze zbliżone cele statutowe wszystkich szczebli samorządu, ZSP deklaruje wolę współpracy ze wszystkimi podmiotami, którym przyświeca chęć działania na rzecz lokalnych społeczności i dalsze dążenie do szeroko rozumianego rozwoju. </w:t>
      </w:r>
    </w:p>
    <w:p w:rsidR="00856679" w:rsidRDefault="00856679" w:rsidP="00D87120">
      <w:pPr>
        <w:jc w:val="both"/>
      </w:pPr>
      <w:r>
        <w:t xml:space="preserve">W związku z powyższym </w:t>
      </w:r>
      <w:r w:rsidR="00886C05">
        <w:t>grupa Radnych</w:t>
      </w:r>
      <w:r>
        <w:t xml:space="preserve"> przedkłada Radzie projekt uchwały w sprawie przystąpienia do Związku</w:t>
      </w:r>
      <w:r w:rsidR="00597B44">
        <w:t xml:space="preserve"> Samorządów Polskich</w:t>
      </w:r>
      <w:r>
        <w:t xml:space="preserve">. </w:t>
      </w:r>
      <w:r w:rsidR="00597B44">
        <w:t>Dzięki przystąpieniu do ZSP</w:t>
      </w:r>
      <w:r>
        <w:t xml:space="preserve"> jako samorząd będziemy mieli większy wpływ na inicjowanie i opiniowanie projektów aktów prawnych dotyczących samorządów terytorialnych. Pozyskamy możliwość podejmowania wspólnych inicjatyw mających wpływ na</w:t>
      </w:r>
      <w:r w:rsidR="00597B44">
        <w:t xml:space="preserve"> rozwój społeczności gminnych</w:t>
      </w:r>
      <w:r>
        <w:t xml:space="preserve">, służących </w:t>
      </w:r>
      <w:proofErr w:type="spellStart"/>
      <w:r>
        <w:t>społ</w:t>
      </w:r>
      <w:r w:rsidR="00D87120">
        <w:t>e</w:t>
      </w:r>
      <w:r>
        <w:t>czno</w:t>
      </w:r>
      <w:proofErr w:type="spellEnd"/>
      <w:r>
        <w:t xml:space="preserve"> – gospodarczemu rozwojowi gmi</w:t>
      </w:r>
      <w:r w:rsidR="00CB5DAA">
        <w:t>ny (</w:t>
      </w:r>
      <w:r>
        <w:t>np. wspólne projekty) oraz prowadzenie wspólnej pracy informacyjnej, konsultacyjnej i programowej.</w:t>
      </w:r>
    </w:p>
    <w:p w:rsidR="00856679" w:rsidRDefault="00856679" w:rsidP="00D87120">
      <w:pPr>
        <w:jc w:val="both"/>
      </w:pPr>
      <w:r>
        <w:t>Zgodnie z paragrafem 8 Statutu Stowarzyszenia</w:t>
      </w:r>
      <w:r w:rsidR="00CB5DAA">
        <w:t xml:space="preserve"> ZSP</w:t>
      </w:r>
      <w:r>
        <w:t xml:space="preserve"> nabycie członkostwa w nim następuje </w:t>
      </w:r>
      <w:r w:rsidR="00B343A0">
        <w:br/>
      </w:r>
      <w:r>
        <w:t xml:space="preserve">na podstawie uchwały organu stanowiącego jednostki samorządu terytorialnego. </w:t>
      </w:r>
    </w:p>
    <w:p w:rsidR="00FF37A8" w:rsidRDefault="00856679" w:rsidP="00597B44">
      <w:pPr>
        <w:jc w:val="both"/>
      </w:pPr>
      <w:r>
        <w:t>Zgodnie z uchwałą Walnego Zgromadzenia Członków ZSP składka członkowska dla gmin wynosi</w:t>
      </w:r>
      <w:r w:rsidR="00B343A0">
        <w:br/>
      </w:r>
      <w:r>
        <w:t>0,10 zł od mieszkań</w:t>
      </w:r>
      <w:r w:rsidR="005A0FCB">
        <w:t>ca według liczby mieszkańców wg</w:t>
      </w:r>
      <w:r>
        <w:t xml:space="preserve"> stanu na 31 grudnia roku 2018. </w:t>
      </w:r>
    </w:p>
    <w:p w:rsidR="004F15DD" w:rsidRDefault="004F15DD" w:rsidP="00597B44">
      <w:pPr>
        <w:jc w:val="both"/>
      </w:pPr>
    </w:p>
    <w:p w:rsidR="004F15DD" w:rsidRDefault="004F15DD" w:rsidP="00597B44">
      <w:pPr>
        <w:jc w:val="both"/>
      </w:pPr>
    </w:p>
    <w:p w:rsidR="004F15DD" w:rsidRDefault="004F15DD" w:rsidP="004F15DD">
      <w:pPr>
        <w:pStyle w:val="Tekstpodstawowy"/>
        <w:jc w:val="center"/>
      </w:pPr>
      <w:r>
        <w:lastRenderedPageBreak/>
        <w:t>OPINIA BURMISTRZA</w:t>
      </w:r>
    </w:p>
    <w:p w:rsidR="004F15DD" w:rsidRDefault="004F15DD" w:rsidP="004F15DD">
      <w:pPr>
        <w:pStyle w:val="Tekstpodstawowy"/>
      </w:pPr>
    </w:p>
    <w:p w:rsidR="004F15DD" w:rsidRDefault="004F15DD" w:rsidP="004F15DD">
      <w:pPr>
        <w:pStyle w:val="Tekstpodstawowy"/>
      </w:pPr>
    </w:p>
    <w:p w:rsidR="004F15DD" w:rsidRDefault="004F15DD" w:rsidP="004F15DD">
      <w:pPr>
        <w:jc w:val="both"/>
      </w:pPr>
      <w:r w:rsidRPr="003008D6">
        <w:rPr>
          <w:sz w:val="28"/>
        </w:rPr>
        <w:t>Burmistrz pozytywnie opiniuje projekt uchwały w sprawie</w:t>
      </w:r>
      <w:r>
        <w:rPr>
          <w:sz w:val="28"/>
        </w:rPr>
        <w:t xml:space="preserve"> </w:t>
      </w:r>
      <w:r w:rsidRPr="004F15DD">
        <w:rPr>
          <w:sz w:val="28"/>
        </w:rPr>
        <w:t>przystąpienia Miasta Zakopane do stowarzyszenia Związek Samorządów Polskich</w:t>
      </w:r>
      <w:r w:rsidR="00695E4C">
        <w:rPr>
          <w:sz w:val="28"/>
        </w:rPr>
        <w:t xml:space="preserve">, uważając, że </w:t>
      </w:r>
      <w:r w:rsidRPr="003008D6">
        <w:rPr>
          <w:sz w:val="28"/>
        </w:rPr>
        <w:t xml:space="preserve">w </w:t>
      </w:r>
      <w:r w:rsidR="00695E4C">
        <w:rPr>
          <w:sz w:val="28"/>
        </w:rPr>
        <w:t xml:space="preserve">jego </w:t>
      </w:r>
      <w:r w:rsidRPr="003008D6">
        <w:rPr>
          <w:sz w:val="28"/>
        </w:rPr>
        <w:t xml:space="preserve">ramach Zakopane może znaleźć partnerów na szczeblu samorządowym </w:t>
      </w:r>
      <w:r>
        <w:rPr>
          <w:sz w:val="28"/>
        </w:rPr>
        <w:br/>
      </w:r>
      <w:r w:rsidRPr="003008D6">
        <w:rPr>
          <w:sz w:val="28"/>
        </w:rPr>
        <w:t xml:space="preserve">do wspólnych rozmów i działań, zwłaszcza w zakresie turystyki. Celem Zakopanego w tym Związku </w:t>
      </w:r>
      <w:r w:rsidR="00695E4C">
        <w:rPr>
          <w:sz w:val="28"/>
        </w:rPr>
        <w:t>powinna być</w:t>
      </w:r>
      <w:r w:rsidRPr="003008D6">
        <w:rPr>
          <w:sz w:val="28"/>
        </w:rPr>
        <w:t xml:space="preserve"> praca nastawiona na wspólne działanie </w:t>
      </w:r>
      <w:r>
        <w:rPr>
          <w:sz w:val="28"/>
        </w:rPr>
        <w:br/>
      </w:r>
      <w:r w:rsidRPr="003008D6">
        <w:rPr>
          <w:sz w:val="28"/>
        </w:rPr>
        <w:t xml:space="preserve">na rzecz lokalnych społeczności i dążenie do rozwoju, w tym </w:t>
      </w:r>
      <w:r w:rsidR="00695E4C">
        <w:rPr>
          <w:sz w:val="28"/>
        </w:rPr>
        <w:t xml:space="preserve">do </w:t>
      </w:r>
      <w:r w:rsidRPr="003008D6">
        <w:rPr>
          <w:sz w:val="28"/>
        </w:rPr>
        <w:t>korzystnych zmian w polskim prawie.</w:t>
      </w:r>
      <w:bookmarkStart w:id="0" w:name="_GoBack"/>
      <w:bookmarkEnd w:id="0"/>
      <w:r>
        <w:t xml:space="preserve"> </w:t>
      </w:r>
    </w:p>
    <w:p w:rsidR="004F15DD" w:rsidRDefault="004F15DD" w:rsidP="00597B44">
      <w:pPr>
        <w:jc w:val="both"/>
      </w:pPr>
    </w:p>
    <w:sectPr w:rsidR="004F15DD" w:rsidSect="000739C5">
      <w:pgSz w:w="11906" w:h="16838"/>
      <w:pgMar w:top="1135" w:right="1274"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6679"/>
    <w:rsid w:val="00003238"/>
    <w:rsid w:val="0007208E"/>
    <w:rsid w:val="000739C5"/>
    <w:rsid w:val="000D14A8"/>
    <w:rsid w:val="000D4CB9"/>
    <w:rsid w:val="00206A4E"/>
    <w:rsid w:val="00264A9C"/>
    <w:rsid w:val="00316200"/>
    <w:rsid w:val="00396A9B"/>
    <w:rsid w:val="00465F91"/>
    <w:rsid w:val="004F15DD"/>
    <w:rsid w:val="004F4305"/>
    <w:rsid w:val="00511124"/>
    <w:rsid w:val="00533463"/>
    <w:rsid w:val="00591D94"/>
    <w:rsid w:val="00597B44"/>
    <w:rsid w:val="005A0FCB"/>
    <w:rsid w:val="005E4871"/>
    <w:rsid w:val="00615F9D"/>
    <w:rsid w:val="00691F70"/>
    <w:rsid w:val="00695E4C"/>
    <w:rsid w:val="007C6213"/>
    <w:rsid w:val="007F68ED"/>
    <w:rsid w:val="0081483F"/>
    <w:rsid w:val="00831457"/>
    <w:rsid w:val="00856679"/>
    <w:rsid w:val="00856F4A"/>
    <w:rsid w:val="00885668"/>
    <w:rsid w:val="00886C05"/>
    <w:rsid w:val="008C6197"/>
    <w:rsid w:val="009F2FD1"/>
    <w:rsid w:val="009F6210"/>
    <w:rsid w:val="00AC0633"/>
    <w:rsid w:val="00B343A0"/>
    <w:rsid w:val="00C3272D"/>
    <w:rsid w:val="00C94AD1"/>
    <w:rsid w:val="00CB5DAA"/>
    <w:rsid w:val="00CC23E5"/>
    <w:rsid w:val="00CD2152"/>
    <w:rsid w:val="00CD5D02"/>
    <w:rsid w:val="00D87120"/>
    <w:rsid w:val="00E24B36"/>
    <w:rsid w:val="00F011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C1FCE"/>
  <w15:docId w15:val="{52F90983-5F4D-4C7A-9671-6BB5EFBCD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4F15DD"/>
    <w:pPr>
      <w:spacing w:after="0" w:line="240" w:lineRule="auto"/>
      <w:jc w:val="both"/>
    </w:pPr>
    <w:rPr>
      <w:rFonts w:ascii="Times New Roman" w:eastAsia="Times New Roman" w:hAnsi="Times New Roman" w:cs="Times New Roman"/>
      <w:sz w:val="28"/>
      <w:szCs w:val="20"/>
      <w:lang w:eastAsia="pl-PL"/>
    </w:rPr>
  </w:style>
  <w:style w:type="character" w:customStyle="1" w:styleId="TekstpodstawowyZnak">
    <w:name w:val="Tekst podstawowy Znak"/>
    <w:basedOn w:val="Domylnaczcionkaakapitu"/>
    <w:link w:val="Tekstpodstawowy"/>
    <w:rsid w:val="004F15DD"/>
    <w:rPr>
      <w:rFonts w:ascii="Times New Roman" w:eastAsia="Times New Roman" w:hAnsi="Times New Roman" w:cs="Times New Roman"/>
      <w:sz w:val="28"/>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778CD2-5538-4D6B-BD0B-BC37A4E3D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661</Words>
  <Characters>3972</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Jontek</dc:creator>
  <cp:lastModifiedBy>Anna Karpiel-Semberecka</cp:lastModifiedBy>
  <cp:revision>11</cp:revision>
  <cp:lastPrinted>2019-02-26T10:43:00Z</cp:lastPrinted>
  <dcterms:created xsi:type="dcterms:W3CDTF">2020-02-11T07:58:00Z</dcterms:created>
  <dcterms:modified xsi:type="dcterms:W3CDTF">2020-02-17T13:37:00Z</dcterms:modified>
</cp:coreProperties>
</file>