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3B3" w:rsidRDefault="007F63B3" w:rsidP="00C02E05">
      <w:pPr>
        <w:pStyle w:val="Default"/>
        <w:jc w:val="center"/>
      </w:pPr>
      <w:bookmarkStart w:id="0" w:name="_GoBack"/>
      <w:bookmarkEnd w:id="0"/>
    </w:p>
    <w:p w:rsidR="007F63B3" w:rsidRDefault="007F63B3" w:rsidP="00C02E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UCHWAŁA Nr </w:t>
      </w:r>
      <w:r w:rsidR="00F52D7E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="00C56B71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/ </w:t>
      </w:r>
      <w:r w:rsidR="00C56B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F52D7E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/  201</w:t>
      </w:r>
      <w:r w:rsidR="001F2E0B">
        <w:rPr>
          <w:b/>
          <w:bCs/>
          <w:sz w:val="28"/>
          <w:szCs w:val="28"/>
        </w:rPr>
        <w:t>9</w:t>
      </w:r>
    </w:p>
    <w:p w:rsidR="007F63B3" w:rsidRDefault="007F63B3" w:rsidP="00C02E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RADY MIASTA ZAKOPANE</w:t>
      </w:r>
    </w:p>
    <w:p w:rsidR="007F63B3" w:rsidRDefault="007F63B3" w:rsidP="00C02E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 dnia             201</w:t>
      </w:r>
      <w:r w:rsidR="001F2E0B">
        <w:rPr>
          <w:b/>
          <w:bCs/>
          <w:sz w:val="28"/>
          <w:szCs w:val="28"/>
        </w:rPr>
        <w:t>9</w:t>
      </w:r>
      <w:r w:rsidR="00BB25E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r.</w:t>
      </w:r>
    </w:p>
    <w:p w:rsidR="00C02E05" w:rsidRDefault="00C02E05" w:rsidP="007F63B3">
      <w:pPr>
        <w:pStyle w:val="Default"/>
        <w:rPr>
          <w:b/>
          <w:bCs/>
          <w:sz w:val="28"/>
          <w:szCs w:val="28"/>
        </w:rPr>
      </w:pPr>
    </w:p>
    <w:p w:rsidR="00C02E05" w:rsidRDefault="00C02E05" w:rsidP="007F63B3">
      <w:pPr>
        <w:pStyle w:val="Default"/>
        <w:rPr>
          <w:b/>
          <w:bCs/>
          <w:sz w:val="28"/>
          <w:szCs w:val="28"/>
        </w:rPr>
      </w:pPr>
    </w:p>
    <w:p w:rsidR="007F63B3" w:rsidRDefault="000B67DA" w:rsidP="00C02E05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 </w:t>
      </w:r>
      <w:r w:rsidR="00F52D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sprawie:</w:t>
      </w:r>
      <w:r w:rsidR="00F52D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rozpatrzenia skarg</w:t>
      </w:r>
      <w:r w:rsidR="00F52D7E">
        <w:rPr>
          <w:b/>
          <w:bCs/>
          <w:sz w:val="28"/>
          <w:szCs w:val="28"/>
        </w:rPr>
        <w:t xml:space="preserve">i </w:t>
      </w:r>
      <w:r w:rsidR="007F63B3">
        <w:rPr>
          <w:b/>
          <w:bCs/>
          <w:sz w:val="28"/>
          <w:szCs w:val="28"/>
        </w:rPr>
        <w:t xml:space="preserve"> na działal</w:t>
      </w:r>
      <w:r w:rsidR="00C61414">
        <w:rPr>
          <w:b/>
          <w:bCs/>
          <w:sz w:val="28"/>
          <w:szCs w:val="28"/>
        </w:rPr>
        <w:t>ność Burmistrza Miasta Zakopane</w:t>
      </w:r>
    </w:p>
    <w:p w:rsidR="007F63B3" w:rsidRDefault="00C61414" w:rsidP="007F63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7F63B3">
        <w:rPr>
          <w:sz w:val="23"/>
          <w:szCs w:val="23"/>
        </w:rPr>
        <w:t>Na podstawie art. 18 ust. 2 pkt 15 ustawy z dnia 8 marca 1990 r. o samorządzie gminnym (</w:t>
      </w:r>
      <w:proofErr w:type="spellStart"/>
      <w:r w:rsidR="007F63B3">
        <w:rPr>
          <w:sz w:val="23"/>
          <w:szCs w:val="23"/>
        </w:rPr>
        <w:t>t.j</w:t>
      </w:r>
      <w:proofErr w:type="spellEnd"/>
      <w:r w:rsidR="007F63B3">
        <w:rPr>
          <w:sz w:val="23"/>
          <w:szCs w:val="23"/>
        </w:rPr>
        <w:t>.</w:t>
      </w:r>
      <w:r w:rsidR="00F52D7E">
        <w:rPr>
          <w:sz w:val="23"/>
          <w:szCs w:val="23"/>
        </w:rPr>
        <w:t>:</w:t>
      </w:r>
      <w:r w:rsidR="007F63B3">
        <w:rPr>
          <w:sz w:val="23"/>
          <w:szCs w:val="23"/>
        </w:rPr>
        <w:t xml:space="preserve"> Dz. U. z </w:t>
      </w:r>
      <w:r w:rsidR="00F52D7E">
        <w:rPr>
          <w:sz w:val="23"/>
          <w:szCs w:val="23"/>
        </w:rPr>
        <w:t>201</w:t>
      </w:r>
      <w:r w:rsidR="001F2E0B">
        <w:rPr>
          <w:sz w:val="23"/>
          <w:szCs w:val="23"/>
        </w:rPr>
        <w:t>9</w:t>
      </w:r>
      <w:r w:rsidR="007F63B3">
        <w:rPr>
          <w:sz w:val="23"/>
          <w:szCs w:val="23"/>
        </w:rPr>
        <w:t xml:space="preserve"> r.</w:t>
      </w:r>
      <w:r w:rsidR="00F52D7E">
        <w:rPr>
          <w:sz w:val="23"/>
          <w:szCs w:val="23"/>
        </w:rPr>
        <w:t xml:space="preserve"> </w:t>
      </w:r>
      <w:r w:rsidR="007F63B3">
        <w:rPr>
          <w:sz w:val="23"/>
          <w:szCs w:val="23"/>
        </w:rPr>
        <w:t xml:space="preserve"> poz. </w:t>
      </w:r>
      <w:r w:rsidR="001F2E0B">
        <w:rPr>
          <w:sz w:val="23"/>
          <w:szCs w:val="23"/>
        </w:rPr>
        <w:t>506</w:t>
      </w:r>
      <w:r w:rsidR="00BB25EF">
        <w:rPr>
          <w:sz w:val="23"/>
          <w:szCs w:val="23"/>
        </w:rPr>
        <w:t xml:space="preserve"> ze zm. </w:t>
      </w:r>
      <w:r w:rsidR="00F745A9">
        <w:rPr>
          <w:sz w:val="23"/>
          <w:szCs w:val="23"/>
        </w:rPr>
        <w:t xml:space="preserve">) </w:t>
      </w:r>
      <w:r w:rsidR="007F63B3">
        <w:rPr>
          <w:sz w:val="23"/>
          <w:szCs w:val="23"/>
        </w:rPr>
        <w:t xml:space="preserve"> oraz art. 229 pkt 3, art. </w:t>
      </w:r>
      <w:r w:rsidR="00F52D7E">
        <w:rPr>
          <w:sz w:val="23"/>
          <w:szCs w:val="23"/>
        </w:rPr>
        <w:t>237</w:t>
      </w:r>
      <w:r w:rsidR="002274F8">
        <w:rPr>
          <w:sz w:val="23"/>
          <w:szCs w:val="23"/>
        </w:rPr>
        <w:t xml:space="preserve"> i 238</w:t>
      </w:r>
      <w:r w:rsidR="00F52D7E">
        <w:rPr>
          <w:sz w:val="23"/>
          <w:szCs w:val="23"/>
        </w:rPr>
        <w:t xml:space="preserve"> </w:t>
      </w:r>
      <w:r w:rsidR="007F63B3">
        <w:rPr>
          <w:sz w:val="23"/>
          <w:szCs w:val="23"/>
        </w:rPr>
        <w:t xml:space="preserve"> ustawy z dnia 14 czerwca 1960 r. - Kodeks postępowania administracyjnego (</w:t>
      </w:r>
      <w:proofErr w:type="spellStart"/>
      <w:r w:rsidR="007F63B3">
        <w:rPr>
          <w:sz w:val="23"/>
          <w:szCs w:val="23"/>
        </w:rPr>
        <w:t>t.j</w:t>
      </w:r>
      <w:proofErr w:type="spellEnd"/>
      <w:r w:rsidR="007F63B3">
        <w:rPr>
          <w:sz w:val="23"/>
          <w:szCs w:val="23"/>
        </w:rPr>
        <w:t>.</w:t>
      </w:r>
      <w:r w:rsidR="00F52D7E">
        <w:rPr>
          <w:sz w:val="23"/>
          <w:szCs w:val="23"/>
        </w:rPr>
        <w:t xml:space="preserve">: </w:t>
      </w:r>
      <w:r w:rsidR="007F63B3">
        <w:rPr>
          <w:sz w:val="23"/>
          <w:szCs w:val="23"/>
        </w:rPr>
        <w:t xml:space="preserve"> Dz. U. z </w:t>
      </w:r>
      <w:r w:rsidR="00F52D7E">
        <w:rPr>
          <w:sz w:val="23"/>
          <w:szCs w:val="23"/>
        </w:rPr>
        <w:t>201</w:t>
      </w:r>
      <w:r w:rsidR="003C4060">
        <w:rPr>
          <w:sz w:val="23"/>
          <w:szCs w:val="23"/>
        </w:rPr>
        <w:t>8</w:t>
      </w:r>
      <w:r w:rsidR="00F52D7E">
        <w:rPr>
          <w:sz w:val="23"/>
          <w:szCs w:val="23"/>
        </w:rPr>
        <w:t xml:space="preserve"> r. poz. </w:t>
      </w:r>
      <w:r w:rsidR="003C4060">
        <w:rPr>
          <w:sz w:val="23"/>
          <w:szCs w:val="23"/>
        </w:rPr>
        <w:t>2096</w:t>
      </w:r>
      <w:r w:rsidR="00023404">
        <w:rPr>
          <w:sz w:val="23"/>
          <w:szCs w:val="23"/>
        </w:rPr>
        <w:t>,</w:t>
      </w:r>
      <w:r w:rsidR="002274F8">
        <w:rPr>
          <w:sz w:val="23"/>
          <w:szCs w:val="23"/>
        </w:rPr>
        <w:t xml:space="preserve"> ze. zm.</w:t>
      </w:r>
      <w:r w:rsidR="007F63B3">
        <w:rPr>
          <w:sz w:val="23"/>
          <w:szCs w:val="23"/>
        </w:rPr>
        <w:t xml:space="preserve">), </w:t>
      </w:r>
      <w:r w:rsidR="00F52D7E">
        <w:rPr>
          <w:sz w:val="23"/>
          <w:szCs w:val="23"/>
        </w:rPr>
        <w:t xml:space="preserve">  </w:t>
      </w:r>
      <w:r w:rsidR="007F63B3">
        <w:rPr>
          <w:b/>
          <w:bCs/>
          <w:sz w:val="23"/>
          <w:szCs w:val="23"/>
        </w:rPr>
        <w:t>RADA MIASTA ZAKOPANE uchwala</w:t>
      </w:r>
      <w:r>
        <w:rPr>
          <w:b/>
          <w:bCs/>
          <w:sz w:val="23"/>
          <w:szCs w:val="23"/>
        </w:rPr>
        <w:t xml:space="preserve">, </w:t>
      </w:r>
      <w:r w:rsidR="007F63B3">
        <w:rPr>
          <w:b/>
          <w:bCs/>
          <w:sz w:val="23"/>
          <w:szCs w:val="23"/>
        </w:rPr>
        <w:t xml:space="preserve"> </w:t>
      </w:r>
      <w:r w:rsidR="007F63B3">
        <w:rPr>
          <w:sz w:val="23"/>
          <w:szCs w:val="23"/>
        </w:rPr>
        <w:t xml:space="preserve">co następuje: </w:t>
      </w:r>
    </w:p>
    <w:p w:rsidR="00583AB5" w:rsidRDefault="00583AB5" w:rsidP="000B67DA">
      <w:pPr>
        <w:pStyle w:val="Default"/>
        <w:jc w:val="center"/>
        <w:rPr>
          <w:b/>
          <w:bCs/>
          <w:sz w:val="28"/>
          <w:szCs w:val="28"/>
        </w:rPr>
      </w:pPr>
    </w:p>
    <w:p w:rsidR="00583AB5" w:rsidRDefault="00583AB5" w:rsidP="000B67DA">
      <w:pPr>
        <w:pStyle w:val="Default"/>
        <w:jc w:val="center"/>
        <w:rPr>
          <w:b/>
          <w:bCs/>
          <w:sz w:val="28"/>
          <w:szCs w:val="28"/>
        </w:rPr>
      </w:pPr>
    </w:p>
    <w:p w:rsidR="007F63B3" w:rsidRDefault="007F63B3" w:rsidP="000B67D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1</w:t>
      </w:r>
    </w:p>
    <w:p w:rsidR="007F63B3" w:rsidRDefault="007F63B3" w:rsidP="00F52D7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Postanawia się</w:t>
      </w:r>
      <w:r w:rsidR="00897F0B">
        <w:rPr>
          <w:sz w:val="28"/>
          <w:szCs w:val="28"/>
        </w:rPr>
        <w:t xml:space="preserve"> </w:t>
      </w:r>
      <w:r w:rsidR="00BB25EF">
        <w:rPr>
          <w:sz w:val="28"/>
          <w:szCs w:val="28"/>
        </w:rPr>
        <w:t>uznać za bezzasadną skargę</w:t>
      </w:r>
      <w:r w:rsidR="00734DAC">
        <w:rPr>
          <w:sz w:val="28"/>
          <w:szCs w:val="28"/>
        </w:rPr>
        <w:t xml:space="preserve"> P</w:t>
      </w:r>
      <w:r w:rsidR="002F5A0E">
        <w:rPr>
          <w:sz w:val="28"/>
          <w:szCs w:val="28"/>
        </w:rPr>
        <w:t>an</w:t>
      </w:r>
      <w:r w:rsidR="003C4060">
        <w:rPr>
          <w:sz w:val="28"/>
          <w:szCs w:val="28"/>
        </w:rPr>
        <w:t>a</w:t>
      </w:r>
      <w:r w:rsidR="002F5A0E">
        <w:rPr>
          <w:sz w:val="28"/>
          <w:szCs w:val="28"/>
        </w:rPr>
        <w:t xml:space="preserve"> </w:t>
      </w:r>
      <w:r w:rsidR="0082171E">
        <w:rPr>
          <w:sz w:val="28"/>
          <w:szCs w:val="28"/>
        </w:rPr>
        <w:t>Dawida Biernata</w:t>
      </w:r>
      <w:r w:rsidR="000B67DA">
        <w:rPr>
          <w:sz w:val="28"/>
          <w:szCs w:val="28"/>
        </w:rPr>
        <w:br/>
      </w:r>
      <w:r>
        <w:rPr>
          <w:sz w:val="28"/>
          <w:szCs w:val="28"/>
        </w:rPr>
        <w:t>z dnia</w:t>
      </w:r>
      <w:r w:rsidR="00F52D7E">
        <w:rPr>
          <w:sz w:val="28"/>
          <w:szCs w:val="28"/>
        </w:rPr>
        <w:t xml:space="preserve"> </w:t>
      </w:r>
      <w:r w:rsidR="0082171E">
        <w:rPr>
          <w:sz w:val="28"/>
          <w:szCs w:val="28"/>
        </w:rPr>
        <w:t xml:space="preserve">16 kwietnia </w:t>
      </w:r>
      <w:r w:rsidR="00734DAC">
        <w:rPr>
          <w:sz w:val="28"/>
          <w:szCs w:val="28"/>
        </w:rPr>
        <w:t xml:space="preserve"> </w:t>
      </w:r>
      <w:r w:rsidR="003C4060">
        <w:rPr>
          <w:sz w:val="28"/>
          <w:szCs w:val="28"/>
        </w:rPr>
        <w:t>2019</w:t>
      </w:r>
      <w:r w:rsidR="00310252">
        <w:rPr>
          <w:sz w:val="28"/>
          <w:szCs w:val="28"/>
        </w:rPr>
        <w:t xml:space="preserve"> r.,</w:t>
      </w:r>
      <w:r>
        <w:rPr>
          <w:sz w:val="28"/>
          <w:szCs w:val="28"/>
        </w:rPr>
        <w:t xml:space="preserve"> dotyczącą działalności Burmistrza Miasta Zakopane. </w:t>
      </w:r>
    </w:p>
    <w:p w:rsidR="00F915F6" w:rsidRDefault="00F915F6" w:rsidP="000B67DA">
      <w:pPr>
        <w:pStyle w:val="Default"/>
        <w:jc w:val="center"/>
        <w:rPr>
          <w:b/>
          <w:bCs/>
          <w:sz w:val="28"/>
          <w:szCs w:val="28"/>
        </w:rPr>
      </w:pPr>
    </w:p>
    <w:p w:rsidR="007F63B3" w:rsidRDefault="007F63B3" w:rsidP="000B67D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2</w:t>
      </w:r>
    </w:p>
    <w:p w:rsidR="007F63B3" w:rsidRDefault="007F63B3" w:rsidP="00F52D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Zobowiązuje się Przewodniczącego Rady Miasta Zakopane do zawiadomienia skarżąc</w:t>
      </w:r>
      <w:r w:rsidR="003C4060">
        <w:rPr>
          <w:sz w:val="28"/>
          <w:szCs w:val="28"/>
        </w:rPr>
        <w:t>ego</w:t>
      </w:r>
      <w:r>
        <w:rPr>
          <w:sz w:val="28"/>
          <w:szCs w:val="28"/>
        </w:rPr>
        <w:t xml:space="preserve"> o sposobie załatwienia skargi. </w:t>
      </w:r>
    </w:p>
    <w:p w:rsidR="00F915F6" w:rsidRDefault="00F915F6" w:rsidP="00F915F6">
      <w:pPr>
        <w:pStyle w:val="Default"/>
        <w:jc w:val="center"/>
        <w:rPr>
          <w:b/>
          <w:bCs/>
          <w:sz w:val="28"/>
          <w:szCs w:val="28"/>
        </w:rPr>
      </w:pPr>
    </w:p>
    <w:p w:rsidR="007F63B3" w:rsidRDefault="007F63B3" w:rsidP="00F915F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3</w:t>
      </w:r>
    </w:p>
    <w:p w:rsidR="007F63B3" w:rsidRDefault="007F63B3" w:rsidP="00F52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Uchwała wchodzi w życie z dniem podjęcia.</w:t>
      </w:r>
    </w:p>
    <w:p w:rsidR="001F4172" w:rsidRDefault="001F4172" w:rsidP="007F63B3"/>
    <w:p w:rsidR="00F915F6" w:rsidRDefault="00F915F6" w:rsidP="007F63B3"/>
    <w:p w:rsidR="00F915F6" w:rsidRDefault="00F915F6" w:rsidP="007F63B3"/>
    <w:p w:rsidR="00F915F6" w:rsidRDefault="00F915F6" w:rsidP="007F63B3"/>
    <w:p w:rsidR="00F915F6" w:rsidRDefault="00F915F6" w:rsidP="007F63B3"/>
    <w:p w:rsidR="00F915F6" w:rsidRDefault="00F915F6" w:rsidP="007F63B3"/>
    <w:p w:rsidR="00F52D7E" w:rsidRDefault="00F52D7E" w:rsidP="00F9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7E" w:rsidRDefault="00F52D7E" w:rsidP="00F9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7E" w:rsidRDefault="00F52D7E" w:rsidP="00F9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7E" w:rsidRDefault="00F52D7E" w:rsidP="00F9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7E" w:rsidRDefault="00F52D7E" w:rsidP="00F9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318" w:rsidRDefault="00B02318" w:rsidP="00B023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0BBC" w:rsidRDefault="00B02318" w:rsidP="00791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83E">
        <w:rPr>
          <w:rFonts w:ascii="Times New Roman" w:hAnsi="Times New Roman" w:cs="Times New Roman"/>
          <w:b/>
          <w:sz w:val="28"/>
          <w:szCs w:val="28"/>
        </w:rPr>
        <w:lastRenderedPageBreak/>
        <w:t>UZASADNIENIE</w:t>
      </w:r>
    </w:p>
    <w:p w:rsidR="00791E90" w:rsidRPr="00FC4F6B" w:rsidRDefault="00331348" w:rsidP="00FC4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16.04.2019r. P.P.U.H. DEJW Dawid Biernat – Dzierżawca parkingu </w:t>
      </w:r>
      <w:r w:rsidR="00FC4F6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ul. Zaruskiego i ul. Kościuszki położonego </w:t>
      </w:r>
      <w:r w:rsidRPr="00CD6C55">
        <w:rPr>
          <w:sz w:val="24"/>
          <w:szCs w:val="24"/>
        </w:rPr>
        <w:t xml:space="preserve">w strefie płatnego parkowania </w:t>
      </w:r>
      <w:r w:rsidR="00FC4F6B">
        <w:rPr>
          <w:sz w:val="24"/>
          <w:szCs w:val="24"/>
        </w:rPr>
        <w:t>wniósł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F6B">
        <w:rPr>
          <w:rFonts w:ascii="Times New Roman" w:hAnsi="Times New Roman" w:cs="Times New Roman"/>
          <w:sz w:val="24"/>
          <w:szCs w:val="24"/>
        </w:rPr>
        <w:t>pismo</w:t>
      </w:r>
      <w:r w:rsidR="00BD790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C4F6B">
        <w:rPr>
          <w:rFonts w:ascii="Times New Roman" w:hAnsi="Times New Roman" w:cs="Times New Roman"/>
          <w:sz w:val="24"/>
          <w:szCs w:val="24"/>
        </w:rPr>
        <w:t xml:space="preserve"> o charakterze skargi dotyczącej warunków wykonywania umowy </w:t>
      </w:r>
      <w:r w:rsidR="00FC4F6B">
        <w:rPr>
          <w:sz w:val="24"/>
          <w:szCs w:val="24"/>
        </w:rPr>
        <w:t>nr WMNW.7231.59.2018.MS z dnia 24.10.2018r.</w:t>
      </w:r>
      <w:r w:rsidR="00BD7901">
        <w:rPr>
          <w:sz w:val="24"/>
          <w:szCs w:val="24"/>
        </w:rPr>
        <w:t xml:space="preserve"> do </w:t>
      </w:r>
      <w:r w:rsidR="00BD7901">
        <w:rPr>
          <w:rFonts w:ascii="Times New Roman" w:hAnsi="Times New Roman" w:cs="Times New Roman"/>
          <w:sz w:val="24"/>
          <w:szCs w:val="24"/>
        </w:rPr>
        <w:t>Regionalnej Izby Obrachunkowej w Krakowie</w:t>
      </w:r>
    </w:p>
    <w:p w:rsidR="00791E90" w:rsidRPr="00CD6C55" w:rsidRDefault="00791E90" w:rsidP="00791E90">
      <w:pPr>
        <w:spacing w:after="0" w:line="240" w:lineRule="auto"/>
        <w:ind w:firstLine="708"/>
        <w:jc w:val="both"/>
        <w:rPr>
          <w:sz w:val="24"/>
          <w:szCs w:val="24"/>
        </w:rPr>
      </w:pPr>
      <w:r w:rsidRPr="00CD6C55">
        <w:rPr>
          <w:sz w:val="24"/>
          <w:szCs w:val="24"/>
        </w:rPr>
        <w:t>W zawartej umowie Nr WMNW.7231.59.2018.MS z dnia 24.10.2018r. pomiędzy Burmistrzem Miasta Zakopane a P.P.U.H. „DEJW”</w:t>
      </w:r>
      <w:r w:rsidR="00BD7901">
        <w:rPr>
          <w:sz w:val="24"/>
          <w:szCs w:val="24"/>
        </w:rPr>
        <w:t xml:space="preserve"> Dawid Biernat</w:t>
      </w:r>
      <w:r w:rsidRPr="00CD6C55">
        <w:rPr>
          <w:sz w:val="24"/>
          <w:szCs w:val="24"/>
        </w:rPr>
        <w:t xml:space="preserve"> na dz</w:t>
      </w:r>
      <w:r w:rsidR="00BD7901">
        <w:rPr>
          <w:sz w:val="24"/>
          <w:szCs w:val="24"/>
        </w:rPr>
        <w:t>ierżawę gruntu w pasie drogowym</w:t>
      </w:r>
      <w:r w:rsidR="00056452">
        <w:rPr>
          <w:sz w:val="24"/>
          <w:szCs w:val="24"/>
        </w:rPr>
        <w:t xml:space="preserve"> </w:t>
      </w:r>
      <w:r w:rsidRPr="00CD6C55">
        <w:rPr>
          <w:sz w:val="24"/>
          <w:szCs w:val="24"/>
        </w:rPr>
        <w:t>ul. Zaruskiego i ul. Kościuszki w celu prowadzenia parkingu, w § 3 ust. 1 Wydzierżawiający określił wysokość i sposób pobierania opłat za parkowanie pojazdów tj.:</w:t>
      </w:r>
    </w:p>
    <w:p w:rsidR="00791E90" w:rsidRPr="00CD6C55" w:rsidRDefault="00791E90" w:rsidP="00CD6C55">
      <w:pPr>
        <w:spacing w:after="0" w:line="240" w:lineRule="auto"/>
        <w:jc w:val="both"/>
        <w:rPr>
          <w:sz w:val="24"/>
          <w:szCs w:val="24"/>
        </w:rPr>
      </w:pPr>
      <w:r w:rsidRPr="00CD6C55">
        <w:rPr>
          <w:sz w:val="24"/>
          <w:szCs w:val="24"/>
        </w:rPr>
        <w:t>- 0,50 zł do półgodziny parkowania</w:t>
      </w:r>
    </w:p>
    <w:p w:rsidR="00791E90" w:rsidRPr="00CD6C55" w:rsidRDefault="00791E90" w:rsidP="00CD6C55">
      <w:pPr>
        <w:spacing w:after="0" w:line="240" w:lineRule="auto"/>
        <w:rPr>
          <w:sz w:val="24"/>
          <w:szCs w:val="24"/>
        </w:rPr>
      </w:pPr>
      <w:r w:rsidRPr="00CD6C55">
        <w:rPr>
          <w:sz w:val="24"/>
          <w:szCs w:val="24"/>
        </w:rPr>
        <w:t>- 2,50 zł za pierwszą godzinę parkowania</w:t>
      </w:r>
    </w:p>
    <w:p w:rsidR="00791E90" w:rsidRPr="00CD6C55" w:rsidRDefault="00791E90" w:rsidP="00CD6C55">
      <w:pPr>
        <w:spacing w:after="0" w:line="240" w:lineRule="auto"/>
        <w:rPr>
          <w:sz w:val="24"/>
          <w:szCs w:val="24"/>
        </w:rPr>
      </w:pPr>
      <w:r w:rsidRPr="00CD6C55">
        <w:rPr>
          <w:sz w:val="24"/>
          <w:szCs w:val="24"/>
        </w:rPr>
        <w:t>- 3,00 zł za drugą godzinę parkowania</w:t>
      </w:r>
    </w:p>
    <w:p w:rsidR="00791E90" w:rsidRPr="00CD6C55" w:rsidRDefault="00791E90" w:rsidP="00CD6C55">
      <w:pPr>
        <w:spacing w:after="0" w:line="240" w:lineRule="auto"/>
        <w:rPr>
          <w:sz w:val="24"/>
          <w:szCs w:val="24"/>
        </w:rPr>
      </w:pPr>
      <w:r w:rsidRPr="00CD6C55">
        <w:rPr>
          <w:sz w:val="24"/>
          <w:szCs w:val="24"/>
        </w:rPr>
        <w:t>- 3,50 zł za trzecią godzinę parkowania</w:t>
      </w:r>
    </w:p>
    <w:p w:rsidR="00791E90" w:rsidRPr="00CD6C55" w:rsidRDefault="00791E90" w:rsidP="00CD6C55">
      <w:pPr>
        <w:spacing w:after="0" w:line="240" w:lineRule="auto"/>
        <w:rPr>
          <w:sz w:val="24"/>
          <w:szCs w:val="24"/>
        </w:rPr>
      </w:pPr>
      <w:r w:rsidRPr="00CD6C55">
        <w:rPr>
          <w:sz w:val="24"/>
          <w:szCs w:val="24"/>
        </w:rPr>
        <w:t>- 2,50 zł za czwartą godzinę i kolejne godziny</w:t>
      </w:r>
    </w:p>
    <w:p w:rsidR="00791E90" w:rsidRPr="00CD6C55" w:rsidRDefault="00791E90" w:rsidP="00CD6C55">
      <w:pPr>
        <w:spacing w:after="0" w:line="240" w:lineRule="auto"/>
        <w:rPr>
          <w:sz w:val="24"/>
          <w:szCs w:val="24"/>
        </w:rPr>
      </w:pPr>
      <w:r w:rsidRPr="00CD6C55">
        <w:rPr>
          <w:sz w:val="24"/>
          <w:szCs w:val="24"/>
        </w:rPr>
        <w:t>Opłaty za parkowanie nie można pobierać z góry,</w:t>
      </w:r>
      <w:r w:rsidRPr="00CD6C55">
        <w:rPr>
          <w:b/>
          <w:sz w:val="24"/>
          <w:szCs w:val="24"/>
        </w:rPr>
        <w:t xml:space="preserve"> </w:t>
      </w:r>
      <w:r w:rsidRPr="00CD6C55">
        <w:rPr>
          <w:sz w:val="24"/>
          <w:szCs w:val="24"/>
        </w:rPr>
        <w:t xml:space="preserve">o ile na tym parkingu nie ma urządzenia do poboru opłat tj. </w:t>
      </w:r>
      <w:proofErr w:type="spellStart"/>
      <w:r w:rsidRPr="00CD6C55">
        <w:rPr>
          <w:sz w:val="24"/>
          <w:szCs w:val="24"/>
        </w:rPr>
        <w:t>parkomatu</w:t>
      </w:r>
      <w:proofErr w:type="spellEnd"/>
      <w:r w:rsidRPr="00CD6C55">
        <w:rPr>
          <w:sz w:val="24"/>
          <w:szCs w:val="24"/>
        </w:rPr>
        <w:t>.</w:t>
      </w:r>
    </w:p>
    <w:p w:rsidR="00791E90" w:rsidRPr="00CD6C55" w:rsidRDefault="00791E90" w:rsidP="00CD6C55">
      <w:pPr>
        <w:spacing w:after="0" w:line="240" w:lineRule="auto"/>
        <w:ind w:firstLine="708"/>
        <w:jc w:val="both"/>
        <w:rPr>
          <w:sz w:val="24"/>
          <w:szCs w:val="24"/>
        </w:rPr>
      </w:pPr>
      <w:r w:rsidRPr="00CD6C55">
        <w:rPr>
          <w:sz w:val="24"/>
          <w:szCs w:val="24"/>
        </w:rPr>
        <w:t>W § 10 ust. 5. „</w:t>
      </w:r>
      <w:r w:rsidRPr="00845E62">
        <w:rPr>
          <w:sz w:val="24"/>
          <w:szCs w:val="24"/>
        </w:rPr>
        <w:t>Wydzierżawiający zastrzega sobie prawo naliczenia kary umownej zgodnie z § 11 lub rozwiązania umowy ze skutkiem natychmiastowym, jeżeli Dzierżawca narusza warunki umowy</w:t>
      </w:r>
      <w:r w:rsidRPr="00CD6C55">
        <w:rPr>
          <w:sz w:val="24"/>
          <w:szCs w:val="24"/>
        </w:rPr>
        <w:t>, a w szczególności zmieni przeznaczenie przedmiotu dzierżawy, będzie poddzierżawiał, podnajmował, użyczał grunt w celu prowadzenia działalności gospodarczej lub</w:t>
      </w:r>
      <w:r w:rsidRPr="00CD6C55">
        <w:rPr>
          <w:b/>
          <w:sz w:val="24"/>
          <w:szCs w:val="24"/>
        </w:rPr>
        <w:t xml:space="preserve"> </w:t>
      </w:r>
      <w:r w:rsidRPr="00845E62">
        <w:rPr>
          <w:sz w:val="24"/>
          <w:szCs w:val="24"/>
        </w:rPr>
        <w:t>będzie pobierał inne opłaty niż wymienione w umowie</w:t>
      </w:r>
      <w:r w:rsidRPr="00CD6C55">
        <w:rPr>
          <w:b/>
          <w:sz w:val="24"/>
          <w:szCs w:val="24"/>
        </w:rPr>
        <w:t xml:space="preserve"> </w:t>
      </w:r>
      <w:r w:rsidRPr="00CD6C55">
        <w:rPr>
          <w:sz w:val="24"/>
          <w:szCs w:val="24"/>
        </w:rPr>
        <w:t>zmieni opłaty na cenniku, będzie pobierać opłaty z góry”.</w:t>
      </w:r>
    </w:p>
    <w:p w:rsidR="00791E90" w:rsidRPr="00CD6C55" w:rsidRDefault="00791E90" w:rsidP="00CD6C55">
      <w:pPr>
        <w:spacing w:after="0" w:line="240" w:lineRule="auto"/>
        <w:ind w:firstLine="708"/>
        <w:jc w:val="both"/>
        <w:rPr>
          <w:sz w:val="24"/>
          <w:szCs w:val="24"/>
        </w:rPr>
      </w:pPr>
      <w:r w:rsidRPr="00845E62">
        <w:rPr>
          <w:sz w:val="24"/>
          <w:szCs w:val="24"/>
        </w:rPr>
        <w:t>W związku z powyższym nie można pobierać opłat dodatkowych</w:t>
      </w:r>
      <w:r w:rsidRPr="00CD6C55">
        <w:rPr>
          <w:b/>
          <w:sz w:val="24"/>
          <w:szCs w:val="24"/>
        </w:rPr>
        <w:t xml:space="preserve"> </w:t>
      </w:r>
      <w:r w:rsidRPr="00CD6C55">
        <w:rPr>
          <w:sz w:val="24"/>
          <w:szCs w:val="24"/>
        </w:rPr>
        <w:t>jako niewymienionych w umowie wiążącej strony.</w:t>
      </w:r>
    </w:p>
    <w:p w:rsidR="00791E90" w:rsidRPr="00CD6C55" w:rsidRDefault="00791E90" w:rsidP="00CD6C55">
      <w:pPr>
        <w:spacing w:after="0" w:line="240" w:lineRule="auto"/>
        <w:ind w:firstLine="708"/>
        <w:jc w:val="both"/>
        <w:rPr>
          <w:sz w:val="24"/>
          <w:szCs w:val="24"/>
        </w:rPr>
      </w:pPr>
      <w:r w:rsidRPr="00CD6C55">
        <w:rPr>
          <w:sz w:val="24"/>
          <w:szCs w:val="24"/>
        </w:rPr>
        <w:t xml:space="preserve">Ponadto, pobieranie opłat dodatkowych reguluje Uchwała Nr XV/147/2003 Rady Miasta Zakopane z dnia 30 grudnia 2003r. „zał. Nr 2 w sprawie sposobu pobierania opłaty dodatkowej i kontroli poboru opłaty: </w:t>
      </w:r>
    </w:p>
    <w:p w:rsidR="00791E90" w:rsidRPr="00CD6C55" w:rsidRDefault="00791E90" w:rsidP="00CD6C55">
      <w:pPr>
        <w:spacing w:after="0" w:line="240" w:lineRule="auto"/>
        <w:jc w:val="both"/>
        <w:rPr>
          <w:sz w:val="24"/>
          <w:szCs w:val="24"/>
        </w:rPr>
      </w:pPr>
      <w:r w:rsidRPr="00CD6C55">
        <w:rPr>
          <w:sz w:val="24"/>
          <w:szCs w:val="24"/>
        </w:rPr>
        <w:t xml:space="preserve">„§ 1.1. Kontrola zgodności postoju pojazdów samochodowych z przepisami prawa o ruchu </w:t>
      </w:r>
    </w:p>
    <w:p w:rsidR="00791E90" w:rsidRPr="00CD6C55" w:rsidRDefault="00791E90" w:rsidP="00CD6C55">
      <w:pPr>
        <w:spacing w:after="0" w:line="240" w:lineRule="auto"/>
        <w:jc w:val="both"/>
        <w:rPr>
          <w:sz w:val="24"/>
          <w:szCs w:val="24"/>
        </w:rPr>
      </w:pPr>
      <w:r w:rsidRPr="00CD6C55">
        <w:rPr>
          <w:sz w:val="24"/>
          <w:szCs w:val="24"/>
        </w:rPr>
        <w:t xml:space="preserve">    Drogowym prowadzi Straż Miejska oraz Policja w ramach swoich kompetencji.</w:t>
      </w:r>
    </w:p>
    <w:p w:rsidR="00791E90" w:rsidRPr="00CD6C55" w:rsidRDefault="00791E90" w:rsidP="00CD6C55">
      <w:pPr>
        <w:spacing w:after="0" w:line="240" w:lineRule="auto"/>
        <w:jc w:val="both"/>
        <w:rPr>
          <w:sz w:val="24"/>
          <w:szCs w:val="24"/>
        </w:rPr>
      </w:pPr>
      <w:r w:rsidRPr="00CD6C55">
        <w:rPr>
          <w:sz w:val="24"/>
          <w:szCs w:val="24"/>
        </w:rPr>
        <w:t>2. Kontrolę w zakresie uiszczania opłat za parkowanie w strefie prowadzą osoby</w:t>
      </w:r>
    </w:p>
    <w:p w:rsidR="00791E90" w:rsidRPr="00CD6C55" w:rsidRDefault="00791E90" w:rsidP="00CD6C55">
      <w:pPr>
        <w:spacing w:after="0" w:line="240" w:lineRule="auto"/>
        <w:jc w:val="both"/>
        <w:rPr>
          <w:sz w:val="24"/>
          <w:szCs w:val="24"/>
        </w:rPr>
      </w:pPr>
      <w:r w:rsidRPr="00CD6C55">
        <w:rPr>
          <w:sz w:val="24"/>
          <w:szCs w:val="24"/>
        </w:rPr>
        <w:t xml:space="preserve">    upoważniona przez zarządcę drogi, które będą uprawnione do wystawiania wezwania do </w:t>
      </w:r>
    </w:p>
    <w:p w:rsidR="00791E90" w:rsidRPr="00CD6C55" w:rsidRDefault="00791E90" w:rsidP="00CD6C55">
      <w:pPr>
        <w:spacing w:after="0" w:line="240" w:lineRule="auto"/>
        <w:jc w:val="both"/>
        <w:rPr>
          <w:sz w:val="24"/>
          <w:szCs w:val="24"/>
        </w:rPr>
      </w:pPr>
      <w:r w:rsidRPr="00CD6C55">
        <w:rPr>
          <w:sz w:val="24"/>
          <w:szCs w:val="24"/>
        </w:rPr>
        <w:t xml:space="preserve">    uiszczenia opłaty dodatkowej.</w:t>
      </w:r>
    </w:p>
    <w:p w:rsidR="00791E90" w:rsidRPr="00CD6C55" w:rsidRDefault="00791E90" w:rsidP="00CD6C55">
      <w:pPr>
        <w:spacing w:after="0" w:line="240" w:lineRule="auto"/>
        <w:jc w:val="both"/>
        <w:rPr>
          <w:sz w:val="24"/>
          <w:szCs w:val="24"/>
        </w:rPr>
      </w:pPr>
      <w:r w:rsidRPr="00CD6C55">
        <w:rPr>
          <w:sz w:val="24"/>
          <w:szCs w:val="24"/>
        </w:rPr>
        <w:t>3. Opłatę dodatkową wnosi się w kasie Urzędu Miasta lub przelewem na konto.”</w:t>
      </w:r>
    </w:p>
    <w:p w:rsidR="00787493" w:rsidRDefault="00280D2F" w:rsidP="00787493">
      <w:pPr>
        <w:pStyle w:val="Tekstpodstawowy"/>
        <w:ind w:firstLine="708"/>
      </w:pPr>
      <w:r>
        <w:t>P.P.U.H</w:t>
      </w:r>
      <w:r w:rsidR="00791E90" w:rsidRPr="00CD6C55">
        <w:t xml:space="preserve"> „DEJW” (jak i inne pomioty dzierżawiące parkingi) nie </w:t>
      </w:r>
      <w:r>
        <w:t xml:space="preserve">była </w:t>
      </w:r>
      <w:r w:rsidR="001747AA">
        <w:t>upoważniona na mocy przepisów prawa i obowiązującej umowy przez</w:t>
      </w:r>
      <w:r w:rsidR="00791E90" w:rsidRPr="00CD6C55">
        <w:t xml:space="preserve"> Wydzierżawiającego do poboru opłaty dodatkowej, w związk</w:t>
      </w:r>
      <w:r w:rsidR="001747AA">
        <w:t>u z powyższym opłata ta nie mogła być pobierana zarówno przez skarżącego</w:t>
      </w:r>
      <w:r w:rsidR="00791E90" w:rsidRPr="00CD6C55">
        <w:t xml:space="preserve"> jak i pozostałe podmioty dzierżawiące parkingi w </w:t>
      </w:r>
      <w:r w:rsidR="001747AA">
        <w:t>strefie płatnego parkowania</w:t>
      </w:r>
      <w:r w:rsidR="00791E90" w:rsidRPr="00CD6C55">
        <w:t xml:space="preserve">  miasta Zakopane</w:t>
      </w:r>
      <w:r w:rsidR="00845E62">
        <w:t>.</w:t>
      </w:r>
    </w:p>
    <w:p w:rsidR="00787493" w:rsidRDefault="00787493" w:rsidP="00787493">
      <w:pPr>
        <w:pStyle w:val="Tekstpodstawowy"/>
      </w:pPr>
    </w:p>
    <w:p w:rsidR="00787493" w:rsidRPr="00CD6C55" w:rsidRDefault="00787493" w:rsidP="00787493">
      <w:pPr>
        <w:pStyle w:val="Tekstpodstawowy"/>
      </w:pPr>
      <w:r>
        <w:tab/>
      </w:r>
      <w:r>
        <w:tab/>
      </w:r>
      <w:r>
        <w:tab/>
      </w:r>
      <w:r>
        <w:tab/>
        <w:t>Wobec powyższego skargę należało uznać za bezzasadną.</w:t>
      </w:r>
    </w:p>
    <w:sectPr w:rsidR="00787493" w:rsidRPr="00CD6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3B3"/>
    <w:rsid w:val="00011B6D"/>
    <w:rsid w:val="00023404"/>
    <w:rsid w:val="00056452"/>
    <w:rsid w:val="000B67DA"/>
    <w:rsid w:val="00166D23"/>
    <w:rsid w:val="001725D8"/>
    <w:rsid w:val="001747AA"/>
    <w:rsid w:val="001A24DD"/>
    <w:rsid w:val="001A6E72"/>
    <w:rsid w:val="001B0E06"/>
    <w:rsid w:val="001F2E0B"/>
    <w:rsid w:val="001F4172"/>
    <w:rsid w:val="002274F8"/>
    <w:rsid w:val="00280D2F"/>
    <w:rsid w:val="002C4291"/>
    <w:rsid w:val="002F5A0E"/>
    <w:rsid w:val="003100B5"/>
    <w:rsid w:val="00310252"/>
    <w:rsid w:val="00331348"/>
    <w:rsid w:val="003C0BAE"/>
    <w:rsid w:val="003C2C08"/>
    <w:rsid w:val="003C4060"/>
    <w:rsid w:val="00455236"/>
    <w:rsid w:val="00460788"/>
    <w:rsid w:val="0055432A"/>
    <w:rsid w:val="00583AB5"/>
    <w:rsid w:val="0058422A"/>
    <w:rsid w:val="005A1D38"/>
    <w:rsid w:val="005F659B"/>
    <w:rsid w:val="00734DAC"/>
    <w:rsid w:val="00787493"/>
    <w:rsid w:val="00791E90"/>
    <w:rsid w:val="007F63B3"/>
    <w:rsid w:val="00810250"/>
    <w:rsid w:val="0082171E"/>
    <w:rsid w:val="00845E62"/>
    <w:rsid w:val="0085083E"/>
    <w:rsid w:val="008777B5"/>
    <w:rsid w:val="00897F0B"/>
    <w:rsid w:val="00915DE5"/>
    <w:rsid w:val="00943BEA"/>
    <w:rsid w:val="00972240"/>
    <w:rsid w:val="009A2234"/>
    <w:rsid w:val="009F3F57"/>
    <w:rsid w:val="00A04624"/>
    <w:rsid w:val="00A1476D"/>
    <w:rsid w:val="00A22D81"/>
    <w:rsid w:val="00AB2659"/>
    <w:rsid w:val="00B02318"/>
    <w:rsid w:val="00B81B05"/>
    <w:rsid w:val="00BB25EF"/>
    <w:rsid w:val="00BD7901"/>
    <w:rsid w:val="00BE1869"/>
    <w:rsid w:val="00BE6583"/>
    <w:rsid w:val="00C02E05"/>
    <w:rsid w:val="00C40BBC"/>
    <w:rsid w:val="00C56B71"/>
    <w:rsid w:val="00C61414"/>
    <w:rsid w:val="00CD6C55"/>
    <w:rsid w:val="00D11E3E"/>
    <w:rsid w:val="00D12F2C"/>
    <w:rsid w:val="00D35DA5"/>
    <w:rsid w:val="00D4264E"/>
    <w:rsid w:val="00D775DD"/>
    <w:rsid w:val="00E71084"/>
    <w:rsid w:val="00E72704"/>
    <w:rsid w:val="00E9252E"/>
    <w:rsid w:val="00F52D7E"/>
    <w:rsid w:val="00F745A9"/>
    <w:rsid w:val="00F81E80"/>
    <w:rsid w:val="00F915F6"/>
    <w:rsid w:val="00FA5199"/>
    <w:rsid w:val="00FC4F6B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4CDCC-5491-4DD6-9EE8-E75DB2A3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6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23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40B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0B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Prawnik2</dc:creator>
  <cp:lastModifiedBy>Zuzanna Liszkowska</cp:lastModifiedBy>
  <cp:revision>2</cp:revision>
  <cp:lastPrinted>2019-10-14T11:25:00Z</cp:lastPrinted>
  <dcterms:created xsi:type="dcterms:W3CDTF">2019-10-17T07:23:00Z</dcterms:created>
  <dcterms:modified xsi:type="dcterms:W3CDTF">2019-10-17T07:23:00Z</dcterms:modified>
</cp:coreProperties>
</file>