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FE" w:rsidRPr="00AE0DFE" w:rsidRDefault="00AE0DFE" w:rsidP="00D86D1B">
      <w:pPr>
        <w:spacing w:line="360" w:lineRule="auto"/>
        <w:jc w:val="right"/>
        <w:rPr>
          <w:i/>
        </w:rPr>
      </w:pPr>
      <w:r>
        <w:rPr>
          <w:i/>
        </w:rPr>
        <w:t>Projekt uchwały</w:t>
      </w:r>
    </w:p>
    <w:p w:rsidR="00AE0DFE" w:rsidRDefault="00AE0DFE" w:rsidP="00D86D1B">
      <w:pPr>
        <w:spacing w:line="360" w:lineRule="auto"/>
        <w:jc w:val="center"/>
        <w:rPr>
          <w:b/>
        </w:rPr>
      </w:pPr>
    </w:p>
    <w:p w:rsidR="00983200" w:rsidRPr="00A86F56" w:rsidRDefault="00983200" w:rsidP="00D86D1B">
      <w:pPr>
        <w:spacing w:line="360" w:lineRule="auto"/>
        <w:jc w:val="center"/>
        <w:rPr>
          <w:b/>
        </w:rPr>
      </w:pPr>
      <w:r w:rsidRPr="00A86F56">
        <w:rPr>
          <w:b/>
        </w:rPr>
        <w:t>U</w:t>
      </w:r>
      <w:r>
        <w:rPr>
          <w:b/>
        </w:rPr>
        <w:t xml:space="preserve">CHWAŁA </w:t>
      </w:r>
      <w:r w:rsidRPr="00A86F56">
        <w:rPr>
          <w:b/>
        </w:rPr>
        <w:t>N</w:t>
      </w:r>
      <w:r>
        <w:rPr>
          <w:b/>
        </w:rPr>
        <w:t>R</w:t>
      </w:r>
      <w:r w:rsidRPr="00A86F56">
        <w:rPr>
          <w:b/>
        </w:rPr>
        <w:t xml:space="preserve"> </w:t>
      </w:r>
      <w:r w:rsidR="007F71C1">
        <w:rPr>
          <w:b/>
        </w:rPr>
        <w:t>…..</w:t>
      </w:r>
    </w:p>
    <w:p w:rsidR="00983200" w:rsidRPr="00A86F56" w:rsidRDefault="00983200" w:rsidP="00D86D1B">
      <w:pPr>
        <w:spacing w:line="360" w:lineRule="auto"/>
        <w:jc w:val="center"/>
        <w:rPr>
          <w:b/>
        </w:rPr>
      </w:pPr>
      <w:r w:rsidRPr="00A86F56">
        <w:rPr>
          <w:b/>
        </w:rPr>
        <w:t>R</w:t>
      </w:r>
      <w:r>
        <w:rPr>
          <w:b/>
        </w:rPr>
        <w:t xml:space="preserve">ADY MIASTA </w:t>
      </w:r>
      <w:r w:rsidR="007F71C1">
        <w:rPr>
          <w:b/>
        </w:rPr>
        <w:t>ZAKOPANE</w:t>
      </w:r>
    </w:p>
    <w:p w:rsidR="00983200" w:rsidRPr="00D57753" w:rsidRDefault="00983200" w:rsidP="00D86D1B">
      <w:pPr>
        <w:spacing w:line="360" w:lineRule="auto"/>
        <w:jc w:val="center"/>
        <w:rPr>
          <w:b/>
        </w:rPr>
      </w:pPr>
      <w:r w:rsidRPr="00A86F56">
        <w:rPr>
          <w:b/>
        </w:rPr>
        <w:t xml:space="preserve">z dnia </w:t>
      </w:r>
      <w:r w:rsidR="00716B2A">
        <w:rPr>
          <w:b/>
        </w:rPr>
        <w:t>……</w:t>
      </w:r>
      <w:r>
        <w:rPr>
          <w:b/>
        </w:rPr>
        <w:t xml:space="preserve"> 201</w:t>
      </w:r>
      <w:r w:rsidR="00EF1228">
        <w:rPr>
          <w:b/>
        </w:rPr>
        <w:t>9</w:t>
      </w:r>
      <w:bookmarkStart w:id="0" w:name="_GoBack"/>
      <w:bookmarkEnd w:id="0"/>
      <w:r>
        <w:rPr>
          <w:b/>
        </w:rPr>
        <w:t xml:space="preserve"> r.</w:t>
      </w:r>
    </w:p>
    <w:p w:rsidR="00D86D1B" w:rsidRPr="00D86D1B" w:rsidRDefault="00D86D1B" w:rsidP="00D86D1B">
      <w:pPr>
        <w:spacing w:line="360" w:lineRule="auto"/>
        <w:jc w:val="center"/>
        <w:rPr>
          <w:b/>
        </w:rPr>
      </w:pPr>
      <w:r w:rsidRPr="00D86D1B">
        <w:rPr>
          <w:b/>
        </w:rPr>
        <w:t>w sprawie: wyboru delegatów do Kongresu Związku Euroregion „Tatry”</w:t>
      </w:r>
    </w:p>
    <w:p w:rsidR="00D86D1B" w:rsidRDefault="00D86D1B" w:rsidP="00D86D1B">
      <w:pPr>
        <w:spacing w:line="360" w:lineRule="auto"/>
        <w:jc w:val="both"/>
      </w:pPr>
    </w:p>
    <w:p w:rsidR="00AE0DFE" w:rsidRPr="00AE0DFE" w:rsidRDefault="00AE0DFE" w:rsidP="00D86D1B">
      <w:pPr>
        <w:spacing w:line="360" w:lineRule="auto"/>
        <w:jc w:val="both"/>
      </w:pPr>
      <w:r w:rsidRPr="00AE0DFE">
        <w:t xml:space="preserve">Na podstawie art. 84 ustawy z dnia 8 marca 1990 r. o samorządzie gminnym </w:t>
      </w:r>
      <w:r w:rsidR="00D86D1B">
        <w:t xml:space="preserve"> </w:t>
      </w:r>
      <w:r w:rsidRPr="00AE0DFE">
        <w:t>(</w:t>
      </w:r>
      <w:r w:rsidR="00D86D1B">
        <w:t>t. j. Dz. U. z 2018 r. poz. 994 z póź. zm.</w:t>
      </w:r>
      <w:r w:rsidRPr="00AE0DFE">
        <w:t xml:space="preserve">) – </w:t>
      </w:r>
      <w:r w:rsidRPr="00AE0DFE">
        <w:rPr>
          <w:b/>
        </w:rPr>
        <w:t>RADA MIASTA ZAKOPANE</w:t>
      </w:r>
      <w:r w:rsidR="00D86D1B">
        <w:rPr>
          <w:b/>
        </w:rPr>
        <w:t xml:space="preserve"> </w:t>
      </w:r>
      <w:r w:rsidRPr="00AE0DFE">
        <w:t>uchwala co następuje:</w:t>
      </w:r>
    </w:p>
    <w:p w:rsidR="00AE0DFE" w:rsidRPr="00AE0DFE" w:rsidRDefault="00AE0DFE" w:rsidP="00D86D1B">
      <w:pPr>
        <w:spacing w:line="360" w:lineRule="auto"/>
        <w:jc w:val="both"/>
      </w:pPr>
    </w:p>
    <w:p w:rsidR="00AE0DFE" w:rsidRPr="00AE0DFE" w:rsidRDefault="00AE0DFE" w:rsidP="00D86D1B">
      <w:pPr>
        <w:spacing w:line="360" w:lineRule="auto"/>
        <w:jc w:val="center"/>
        <w:rPr>
          <w:b/>
        </w:rPr>
      </w:pPr>
      <w:r w:rsidRPr="00AE0DFE">
        <w:rPr>
          <w:b/>
        </w:rPr>
        <w:t>§ 1.</w:t>
      </w:r>
    </w:p>
    <w:p w:rsidR="00AE0DFE" w:rsidRPr="00AE0DFE" w:rsidRDefault="00AE0DFE" w:rsidP="00D86D1B">
      <w:pPr>
        <w:spacing w:line="360" w:lineRule="auto"/>
        <w:jc w:val="both"/>
      </w:pPr>
      <w:r w:rsidRPr="00AE0DFE">
        <w:t>Wybiera się na delegatów do Kongresu Związku Euroregion „Tatry”:</w:t>
      </w:r>
    </w:p>
    <w:p w:rsidR="00AE0DFE" w:rsidRPr="00AE0DFE" w:rsidRDefault="00AE0DFE" w:rsidP="00D86D1B">
      <w:pPr>
        <w:spacing w:line="360" w:lineRule="auto"/>
        <w:jc w:val="both"/>
      </w:pPr>
    </w:p>
    <w:p w:rsidR="00AE0DFE" w:rsidRPr="00AE0DFE" w:rsidRDefault="00AE0DFE" w:rsidP="00D86D1B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AE0DFE">
        <w:rPr>
          <w:b/>
        </w:rPr>
        <w:t xml:space="preserve">P. Jana </w:t>
      </w:r>
      <w:proofErr w:type="spellStart"/>
      <w:r w:rsidRPr="00AE0DFE">
        <w:rPr>
          <w:b/>
        </w:rPr>
        <w:t>Gluca</w:t>
      </w:r>
      <w:proofErr w:type="spellEnd"/>
    </w:p>
    <w:p w:rsidR="00AE0DFE" w:rsidRPr="00AE0DFE" w:rsidRDefault="00AE0DFE" w:rsidP="00D86D1B">
      <w:pPr>
        <w:spacing w:line="360" w:lineRule="auto"/>
        <w:jc w:val="both"/>
        <w:rPr>
          <w:b/>
        </w:rPr>
      </w:pPr>
    </w:p>
    <w:p w:rsidR="00AE0DFE" w:rsidRPr="00AE0DFE" w:rsidRDefault="004806B3" w:rsidP="00D86D1B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P. Stanisława Majerczyka</w:t>
      </w:r>
    </w:p>
    <w:p w:rsidR="00AE0DFE" w:rsidRPr="00AE0DFE" w:rsidRDefault="00AE0DFE" w:rsidP="00D86D1B">
      <w:pPr>
        <w:spacing w:line="360" w:lineRule="auto"/>
        <w:jc w:val="both"/>
        <w:rPr>
          <w:b/>
        </w:rPr>
      </w:pPr>
    </w:p>
    <w:p w:rsidR="00AE0DFE" w:rsidRPr="00AE0DFE" w:rsidRDefault="00AE0DFE" w:rsidP="00D86D1B">
      <w:pPr>
        <w:spacing w:line="360" w:lineRule="auto"/>
        <w:jc w:val="center"/>
        <w:rPr>
          <w:b/>
        </w:rPr>
      </w:pPr>
      <w:r w:rsidRPr="00AE0DFE">
        <w:rPr>
          <w:b/>
        </w:rPr>
        <w:t>§ 2.</w:t>
      </w:r>
    </w:p>
    <w:p w:rsidR="00AE0DFE" w:rsidRPr="00AE0DFE" w:rsidRDefault="00AE0DFE" w:rsidP="00D86D1B">
      <w:pPr>
        <w:spacing w:line="360" w:lineRule="auto"/>
        <w:jc w:val="both"/>
      </w:pPr>
      <w:r w:rsidRPr="00AE0DFE">
        <w:t>Wykonanie uchwały zleca się Burmistrzowi Miasta Zakopane.</w:t>
      </w:r>
    </w:p>
    <w:p w:rsidR="00AE0DFE" w:rsidRPr="00AE0DFE" w:rsidRDefault="00AE0DFE" w:rsidP="00D86D1B">
      <w:pPr>
        <w:spacing w:line="360" w:lineRule="auto"/>
        <w:jc w:val="both"/>
      </w:pPr>
    </w:p>
    <w:p w:rsidR="00AE0DFE" w:rsidRPr="00AE0DFE" w:rsidRDefault="00AE0DFE" w:rsidP="00D86D1B">
      <w:pPr>
        <w:spacing w:line="360" w:lineRule="auto"/>
        <w:jc w:val="center"/>
        <w:rPr>
          <w:b/>
        </w:rPr>
      </w:pPr>
      <w:r w:rsidRPr="00AE0DFE">
        <w:rPr>
          <w:b/>
        </w:rPr>
        <w:t>§ 3.</w:t>
      </w:r>
    </w:p>
    <w:p w:rsidR="00AE0DFE" w:rsidRPr="00AE0DFE" w:rsidRDefault="00AE0DFE" w:rsidP="00D86D1B">
      <w:pPr>
        <w:spacing w:line="360" w:lineRule="auto"/>
        <w:jc w:val="both"/>
        <w:rPr>
          <w:b/>
        </w:rPr>
      </w:pPr>
      <w:r>
        <w:t>Traci moc Uchwała Nr V/27/2015 Rady Miasta Zakopane z dnia 29 stycznia 2015 r.</w:t>
      </w:r>
      <w:r w:rsidR="006A1684">
        <w:t xml:space="preserve"> w sprawie wyboru delegatów do Kongresu Związku Euroregionu </w:t>
      </w:r>
      <w:r w:rsidR="007C6615">
        <w:t>„Tatry”.</w:t>
      </w:r>
      <w:r>
        <w:t xml:space="preserve"> </w:t>
      </w:r>
    </w:p>
    <w:p w:rsidR="00AE0DFE" w:rsidRDefault="00AE0DFE" w:rsidP="00D86D1B">
      <w:pPr>
        <w:spacing w:line="360" w:lineRule="auto"/>
        <w:jc w:val="center"/>
        <w:rPr>
          <w:b/>
        </w:rPr>
      </w:pPr>
    </w:p>
    <w:p w:rsidR="00AE0DFE" w:rsidRPr="00D86D1B" w:rsidRDefault="00AE0DFE" w:rsidP="00D86D1B">
      <w:pPr>
        <w:spacing w:line="360" w:lineRule="auto"/>
        <w:jc w:val="center"/>
        <w:rPr>
          <w:b/>
        </w:rPr>
      </w:pPr>
      <w:r w:rsidRPr="00AE0DFE">
        <w:rPr>
          <w:b/>
        </w:rPr>
        <w:t xml:space="preserve">§ </w:t>
      </w:r>
      <w:r w:rsidR="00D86D1B">
        <w:rPr>
          <w:b/>
        </w:rPr>
        <w:t>4</w:t>
      </w:r>
      <w:r w:rsidRPr="00AE0DFE">
        <w:rPr>
          <w:b/>
        </w:rPr>
        <w:t>.</w:t>
      </w:r>
    </w:p>
    <w:p w:rsidR="00AE0DFE" w:rsidRPr="00AE0DFE" w:rsidRDefault="00AE0DFE" w:rsidP="00D86D1B">
      <w:pPr>
        <w:spacing w:line="360" w:lineRule="auto"/>
        <w:jc w:val="both"/>
      </w:pPr>
      <w:r w:rsidRPr="00AE0DFE">
        <w:t>Uchwała wchodzi w życie z dniem podjęcia.</w:t>
      </w:r>
    </w:p>
    <w:p w:rsidR="00AE0DFE" w:rsidRPr="00AE0DFE" w:rsidRDefault="00AE0DFE" w:rsidP="00D86D1B">
      <w:pPr>
        <w:spacing w:line="360" w:lineRule="auto"/>
        <w:jc w:val="both"/>
      </w:pPr>
    </w:p>
    <w:p w:rsidR="00AE0DFE" w:rsidRPr="00AE0DFE" w:rsidRDefault="00AE0DFE" w:rsidP="00D86D1B">
      <w:pPr>
        <w:spacing w:line="360" w:lineRule="auto"/>
        <w:jc w:val="both"/>
      </w:pPr>
    </w:p>
    <w:p w:rsidR="00983200" w:rsidRPr="007657FE" w:rsidRDefault="00983200" w:rsidP="00D86D1B">
      <w:pPr>
        <w:spacing w:line="360" w:lineRule="auto"/>
        <w:jc w:val="both"/>
      </w:pPr>
    </w:p>
    <w:p w:rsidR="00240319" w:rsidRPr="00A82BC3" w:rsidRDefault="00240319" w:rsidP="00D86D1B">
      <w:pPr>
        <w:spacing w:line="360" w:lineRule="auto"/>
        <w:jc w:val="both"/>
      </w:pPr>
    </w:p>
    <w:p w:rsidR="00EB76E9" w:rsidRDefault="00EB76E9" w:rsidP="00D86D1B">
      <w:pPr>
        <w:spacing w:line="360" w:lineRule="auto"/>
        <w:jc w:val="both"/>
        <w:rPr>
          <w:sz w:val="22"/>
          <w:szCs w:val="22"/>
        </w:rPr>
      </w:pPr>
    </w:p>
    <w:p w:rsidR="00206621" w:rsidRPr="00282BF2" w:rsidRDefault="00206621" w:rsidP="00D86D1B">
      <w:pPr>
        <w:spacing w:line="360" w:lineRule="auto"/>
        <w:jc w:val="both"/>
        <w:rPr>
          <w:sz w:val="22"/>
          <w:szCs w:val="22"/>
        </w:rPr>
      </w:pPr>
    </w:p>
    <w:p w:rsidR="00D57F6C" w:rsidRDefault="00D57F6C" w:rsidP="00D86D1B">
      <w:pPr>
        <w:spacing w:line="360" w:lineRule="auto"/>
        <w:ind w:left="4248"/>
        <w:jc w:val="center"/>
        <w:rPr>
          <w:b/>
        </w:rPr>
      </w:pPr>
    </w:p>
    <w:p w:rsidR="00240319" w:rsidRDefault="00D57F6C" w:rsidP="00D86D1B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UZASADNIENIE</w:t>
      </w:r>
    </w:p>
    <w:p w:rsidR="00D57F6C" w:rsidRDefault="00D57F6C" w:rsidP="00D86D1B">
      <w:pPr>
        <w:spacing w:line="360" w:lineRule="auto"/>
        <w:jc w:val="center"/>
        <w:rPr>
          <w:b/>
        </w:rPr>
      </w:pPr>
    </w:p>
    <w:p w:rsidR="005777BD" w:rsidRDefault="005777BD" w:rsidP="005777BD">
      <w:pPr>
        <w:spacing w:line="360" w:lineRule="auto"/>
        <w:jc w:val="both"/>
      </w:pPr>
      <w:r w:rsidRPr="005777BD">
        <w:t xml:space="preserve">W myśl  art. 84 ustawy z dnia 8 marca 1990 r. o samorządzie gminnym (Dz. U. z 2018 r. poz. 994 z póź. zm.) </w:t>
      </w:r>
      <w:r>
        <w:t>w</w:t>
      </w:r>
      <w:r w:rsidRPr="005777BD">
        <w:t xml:space="preserve"> celu wspierania idei samorządu terytorialnego oraz obrony wspólnych interesów, gminy mogą tworzyć stowarzyszenia, w tym również z powiatami i województwami</w:t>
      </w:r>
      <w:r>
        <w:t xml:space="preserve">. Takim stowarzyszeniem jest </w:t>
      </w:r>
      <w:r w:rsidRPr="005777BD">
        <w:t>Euroregion „Tatry”.</w:t>
      </w:r>
    </w:p>
    <w:p w:rsidR="005777BD" w:rsidRDefault="005777BD" w:rsidP="005777BD">
      <w:pPr>
        <w:spacing w:line="360" w:lineRule="auto"/>
        <w:jc w:val="both"/>
      </w:pPr>
      <w:r>
        <w:tab/>
      </w:r>
    </w:p>
    <w:p w:rsidR="005777BD" w:rsidRPr="005777BD" w:rsidRDefault="005777BD" w:rsidP="005777BD">
      <w:pPr>
        <w:spacing w:line="360" w:lineRule="auto"/>
        <w:jc w:val="both"/>
      </w:pPr>
      <w:r>
        <w:t xml:space="preserve">Zgodnie z § 10 Statutu Związku Euroregion „Tatry” stanowiącym załącznik </w:t>
      </w:r>
      <w:r w:rsidRPr="005777BD">
        <w:t>d</w:t>
      </w:r>
      <w:r>
        <w:t>o Uchwały Nr 3 Kongresu Związku Euroregion „Tatry” z dnia 15 kwietnia 2015 r.</w:t>
      </w:r>
      <w:r w:rsidRPr="005777BD">
        <w:rPr>
          <w:rFonts w:ascii="Arial" w:hAnsi="Arial" w:cs="Arial"/>
          <w:sz w:val="32"/>
          <w:szCs w:val="32"/>
        </w:rPr>
        <w:t xml:space="preserve"> </w:t>
      </w:r>
      <w:r>
        <w:t>w</w:t>
      </w:r>
      <w:r w:rsidRPr="005777BD">
        <w:t xml:space="preserve"> skład Kongresu </w:t>
      </w:r>
      <w:r>
        <w:t xml:space="preserve">Związku Euroregion „Tatry” </w:t>
      </w:r>
      <w:r w:rsidRPr="005777BD">
        <w:t>wchodzi po dwóch delegatów każdego członka zwyczajnego wybranych przez właściwą Radę gminy</w:t>
      </w:r>
      <w:r>
        <w:t xml:space="preserve"> lub powiatu</w:t>
      </w:r>
      <w:r w:rsidRPr="005777BD">
        <w:t xml:space="preserve">. </w:t>
      </w:r>
    </w:p>
    <w:p w:rsidR="005777BD" w:rsidRDefault="005777BD" w:rsidP="005777BD">
      <w:pPr>
        <w:spacing w:line="360" w:lineRule="auto"/>
        <w:jc w:val="both"/>
      </w:pPr>
      <w:r w:rsidRPr="005777BD">
        <w:tab/>
      </w:r>
    </w:p>
    <w:p w:rsidR="005777BD" w:rsidRPr="005777BD" w:rsidRDefault="005777BD" w:rsidP="005777BD">
      <w:pPr>
        <w:spacing w:line="360" w:lineRule="auto"/>
        <w:jc w:val="both"/>
      </w:pPr>
      <w:r w:rsidRPr="005777BD">
        <w:t>W powyższym stanie rzeczy podjęcie uchwały w tym zakresie jest uzasadnione.</w:t>
      </w:r>
    </w:p>
    <w:p w:rsidR="005777BD" w:rsidRPr="005777BD" w:rsidRDefault="005777BD" w:rsidP="005777BD">
      <w:pPr>
        <w:spacing w:line="360" w:lineRule="auto"/>
        <w:jc w:val="both"/>
      </w:pPr>
    </w:p>
    <w:p w:rsidR="008348BE" w:rsidRPr="00D57F6C" w:rsidRDefault="007F71C1" w:rsidP="00D86D1B">
      <w:pPr>
        <w:spacing w:line="360" w:lineRule="auto"/>
        <w:jc w:val="both"/>
      </w:pPr>
      <w:r>
        <w:tab/>
      </w: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sectPr w:rsidR="00240319" w:rsidSect="00011C8E">
      <w:footerReference w:type="even" r:id="rId8"/>
      <w:footerReference w:type="default" r:id="rId9"/>
      <w:pgSz w:w="11906" w:h="16838"/>
      <w:pgMar w:top="143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61" w:rsidRDefault="00FC4C61">
      <w:r>
        <w:separator/>
      </w:r>
    </w:p>
  </w:endnote>
  <w:endnote w:type="continuationSeparator" w:id="0">
    <w:p w:rsidR="00FC4C61" w:rsidRDefault="00FC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6F9" w:rsidRDefault="009B76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22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B76F9" w:rsidRDefault="009B76F9" w:rsidP="00E32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61" w:rsidRDefault="00FC4C61">
      <w:r>
        <w:separator/>
      </w:r>
    </w:p>
  </w:footnote>
  <w:footnote w:type="continuationSeparator" w:id="0">
    <w:p w:rsidR="00FC4C61" w:rsidRDefault="00FC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8F2"/>
    <w:multiLevelType w:val="hybridMultilevel"/>
    <w:tmpl w:val="3ADEB88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CFC061F"/>
    <w:multiLevelType w:val="hybridMultilevel"/>
    <w:tmpl w:val="2DEAEFC4"/>
    <w:lvl w:ilvl="0" w:tplc="BF70D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0"/>
    <w:rsid w:val="00011C8E"/>
    <w:rsid w:val="000342F7"/>
    <w:rsid w:val="000A1637"/>
    <w:rsid w:val="000A2724"/>
    <w:rsid w:val="000D18F8"/>
    <w:rsid w:val="0011130B"/>
    <w:rsid w:val="001342AE"/>
    <w:rsid w:val="001522CB"/>
    <w:rsid w:val="001878FD"/>
    <w:rsid w:val="00193FF9"/>
    <w:rsid w:val="00195B65"/>
    <w:rsid w:val="0020416D"/>
    <w:rsid w:val="00206621"/>
    <w:rsid w:val="00220F14"/>
    <w:rsid w:val="00240319"/>
    <w:rsid w:val="0026285D"/>
    <w:rsid w:val="002B1FD4"/>
    <w:rsid w:val="00307595"/>
    <w:rsid w:val="00313101"/>
    <w:rsid w:val="00316DCD"/>
    <w:rsid w:val="00347941"/>
    <w:rsid w:val="00356AD8"/>
    <w:rsid w:val="00374437"/>
    <w:rsid w:val="003B2198"/>
    <w:rsid w:val="003C2B99"/>
    <w:rsid w:val="003F0785"/>
    <w:rsid w:val="00410ADF"/>
    <w:rsid w:val="00416E03"/>
    <w:rsid w:val="00421BAE"/>
    <w:rsid w:val="004345AE"/>
    <w:rsid w:val="0047455F"/>
    <w:rsid w:val="004806B3"/>
    <w:rsid w:val="00485412"/>
    <w:rsid w:val="004B1D98"/>
    <w:rsid w:val="00541072"/>
    <w:rsid w:val="00564FD7"/>
    <w:rsid w:val="005777BD"/>
    <w:rsid w:val="005A1D9D"/>
    <w:rsid w:val="005A39A9"/>
    <w:rsid w:val="005B496D"/>
    <w:rsid w:val="005C132F"/>
    <w:rsid w:val="005D0137"/>
    <w:rsid w:val="00610C22"/>
    <w:rsid w:val="00625A08"/>
    <w:rsid w:val="00656F1A"/>
    <w:rsid w:val="006A1684"/>
    <w:rsid w:val="006C51A7"/>
    <w:rsid w:val="0070437D"/>
    <w:rsid w:val="007058C8"/>
    <w:rsid w:val="00705D0D"/>
    <w:rsid w:val="00716B2A"/>
    <w:rsid w:val="007527AF"/>
    <w:rsid w:val="007657FE"/>
    <w:rsid w:val="007818FD"/>
    <w:rsid w:val="0079111F"/>
    <w:rsid w:val="007A5AE5"/>
    <w:rsid w:val="007B08C2"/>
    <w:rsid w:val="007B198E"/>
    <w:rsid w:val="007C6615"/>
    <w:rsid w:val="007E6E57"/>
    <w:rsid w:val="007F53E9"/>
    <w:rsid w:val="007F71C1"/>
    <w:rsid w:val="00821107"/>
    <w:rsid w:val="00822D6E"/>
    <w:rsid w:val="008348BE"/>
    <w:rsid w:val="008777BE"/>
    <w:rsid w:val="0088447E"/>
    <w:rsid w:val="00893A86"/>
    <w:rsid w:val="008A0CFA"/>
    <w:rsid w:val="008C63C1"/>
    <w:rsid w:val="008D6144"/>
    <w:rsid w:val="008F0511"/>
    <w:rsid w:val="00911633"/>
    <w:rsid w:val="00963EED"/>
    <w:rsid w:val="00973487"/>
    <w:rsid w:val="00983200"/>
    <w:rsid w:val="00997E43"/>
    <w:rsid w:val="009B76F9"/>
    <w:rsid w:val="00A53DAB"/>
    <w:rsid w:val="00A907BC"/>
    <w:rsid w:val="00A93C85"/>
    <w:rsid w:val="00AA3EAA"/>
    <w:rsid w:val="00AA49A5"/>
    <w:rsid w:val="00AC12BB"/>
    <w:rsid w:val="00AD4A83"/>
    <w:rsid w:val="00AD4C1E"/>
    <w:rsid w:val="00AE0DFE"/>
    <w:rsid w:val="00B13245"/>
    <w:rsid w:val="00B16640"/>
    <w:rsid w:val="00B710BF"/>
    <w:rsid w:val="00BD0FFA"/>
    <w:rsid w:val="00C01A3E"/>
    <w:rsid w:val="00C42797"/>
    <w:rsid w:val="00C4582F"/>
    <w:rsid w:val="00C5023F"/>
    <w:rsid w:val="00C62104"/>
    <w:rsid w:val="00C62E5D"/>
    <w:rsid w:val="00C640D2"/>
    <w:rsid w:val="00C8402A"/>
    <w:rsid w:val="00CC6206"/>
    <w:rsid w:val="00CD30F7"/>
    <w:rsid w:val="00CD6564"/>
    <w:rsid w:val="00CF1419"/>
    <w:rsid w:val="00CF494F"/>
    <w:rsid w:val="00D10E1C"/>
    <w:rsid w:val="00D17335"/>
    <w:rsid w:val="00D27102"/>
    <w:rsid w:val="00D57A1B"/>
    <w:rsid w:val="00D57F6C"/>
    <w:rsid w:val="00D7152C"/>
    <w:rsid w:val="00D86D1B"/>
    <w:rsid w:val="00E02887"/>
    <w:rsid w:val="00E05D94"/>
    <w:rsid w:val="00E10624"/>
    <w:rsid w:val="00E1401A"/>
    <w:rsid w:val="00E329F0"/>
    <w:rsid w:val="00E42F60"/>
    <w:rsid w:val="00E55D5A"/>
    <w:rsid w:val="00E6200E"/>
    <w:rsid w:val="00E624D2"/>
    <w:rsid w:val="00EB76E9"/>
    <w:rsid w:val="00ED2B95"/>
    <w:rsid w:val="00EF1228"/>
    <w:rsid w:val="00EF40CC"/>
    <w:rsid w:val="00F3106F"/>
    <w:rsid w:val="00F439A0"/>
    <w:rsid w:val="00FC4C61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2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57FE"/>
    <w:rPr>
      <w:sz w:val="20"/>
      <w:szCs w:val="20"/>
    </w:rPr>
  </w:style>
  <w:style w:type="character" w:styleId="Odwoanieprzypisudolnego">
    <w:name w:val="footnote reference"/>
    <w:semiHidden/>
    <w:rsid w:val="007657FE"/>
    <w:rPr>
      <w:vertAlign w:val="superscript"/>
    </w:rPr>
  </w:style>
  <w:style w:type="paragraph" w:styleId="Stopka">
    <w:name w:val="footer"/>
    <w:basedOn w:val="Normalny"/>
    <w:rsid w:val="00E32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29F0"/>
  </w:style>
  <w:style w:type="paragraph" w:styleId="Nagwek">
    <w:name w:val="header"/>
    <w:basedOn w:val="Normalny"/>
    <w:rsid w:val="00E329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840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840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2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57FE"/>
    <w:rPr>
      <w:sz w:val="20"/>
      <w:szCs w:val="20"/>
    </w:rPr>
  </w:style>
  <w:style w:type="character" w:styleId="Odwoanieprzypisudolnego">
    <w:name w:val="footnote reference"/>
    <w:semiHidden/>
    <w:rsid w:val="007657FE"/>
    <w:rPr>
      <w:vertAlign w:val="superscript"/>
    </w:rPr>
  </w:style>
  <w:style w:type="paragraph" w:styleId="Stopka">
    <w:name w:val="footer"/>
    <w:basedOn w:val="Normalny"/>
    <w:rsid w:val="00E32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29F0"/>
  </w:style>
  <w:style w:type="paragraph" w:styleId="Nagwek">
    <w:name w:val="header"/>
    <w:basedOn w:val="Normalny"/>
    <w:rsid w:val="00E329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840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8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mostanek</dc:creator>
  <cp:lastModifiedBy>Magdalena Martyniak</cp:lastModifiedBy>
  <cp:revision>2</cp:revision>
  <cp:lastPrinted>2018-12-18T11:48:00Z</cp:lastPrinted>
  <dcterms:created xsi:type="dcterms:W3CDTF">2019-01-16T08:11:00Z</dcterms:created>
  <dcterms:modified xsi:type="dcterms:W3CDTF">2019-01-16T08:11:00Z</dcterms:modified>
</cp:coreProperties>
</file>