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UCHWAŁA Nr ……..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z dnia………...</w:t>
      </w:r>
    </w:p>
    <w:p w:rsidR="001E2D71" w:rsidRPr="00171CA3" w:rsidRDefault="001E2D71" w:rsidP="001E2D71">
      <w:pPr>
        <w:pStyle w:val="Tekstpodstawowywcity"/>
        <w:jc w:val="both"/>
        <w:rPr>
          <w:sz w:val="24"/>
        </w:rPr>
      </w:pPr>
      <w:r w:rsidRPr="00171CA3">
        <w:rPr>
          <w:sz w:val="24"/>
        </w:rPr>
        <w:t>w sprawie: zatwierdzenia planu pracy Rady Miasta Zakopane oraz planów     pracy stałych komisji Rady Miasta Zakopane na rok 20</w:t>
      </w:r>
      <w:r w:rsidR="00884D5E">
        <w:rPr>
          <w:sz w:val="24"/>
        </w:rPr>
        <w:t>20</w:t>
      </w:r>
      <w:r w:rsidRPr="00171CA3">
        <w:rPr>
          <w:sz w:val="24"/>
        </w:rPr>
        <w:t>.</w:t>
      </w:r>
    </w:p>
    <w:p w:rsidR="001E2D71" w:rsidRPr="00171CA3" w:rsidRDefault="001E2D71" w:rsidP="001E2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Na podstawie art. 21 ust. 3 ustawy z dnia 8 marca 1990 r. o samorządzie gminnym (tekst jedn. Dz. U. z  2019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poz</w:t>
      </w:r>
      <w:bookmarkStart w:id="0" w:name="_GoBack"/>
      <w:bookmarkEnd w:id="0"/>
      <w:proofErr w:type="spellEnd"/>
      <w:r w:rsidRPr="00171CA3">
        <w:rPr>
          <w:rFonts w:ascii="Times New Roman" w:hAnsi="Times New Roman" w:cs="Times New Roman"/>
          <w:sz w:val="24"/>
          <w:szCs w:val="24"/>
        </w:rPr>
        <w:t xml:space="preserve"> 506 ze zm.)  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RADA MIASTA ZAKOPANE </w:t>
      </w:r>
      <w:r w:rsidRPr="00171CA3">
        <w:rPr>
          <w:rFonts w:ascii="Times New Roman" w:hAnsi="Times New Roman" w:cs="Times New Roman"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b/>
          <w:sz w:val="24"/>
          <w:szCs w:val="24"/>
        </w:rPr>
        <w:t>u c h w a l  a,</w:t>
      </w:r>
      <w:r w:rsidRPr="00171CA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§ 1</w:t>
      </w:r>
    </w:p>
    <w:p w:rsidR="001E2D71" w:rsidRPr="00171CA3" w:rsidRDefault="001E2D71" w:rsidP="001E2D71">
      <w:pPr>
        <w:pStyle w:val="Podtytu"/>
      </w:pPr>
      <w:r w:rsidRPr="00171CA3">
        <w:t xml:space="preserve">Zatwierdza się plan pracy Rady  Miasta Zakopane jak w zał. Nr </w:t>
      </w:r>
      <w:r w:rsidR="00236744" w:rsidRPr="00171CA3">
        <w:t>1</w:t>
      </w:r>
      <w:r w:rsidRPr="00171CA3">
        <w:t xml:space="preserve"> do uchwały.</w:t>
      </w:r>
    </w:p>
    <w:p w:rsidR="001E2D71" w:rsidRPr="00171CA3" w:rsidRDefault="001E2D71" w:rsidP="001E2D71">
      <w:pPr>
        <w:pStyle w:val="Tytu"/>
        <w:jc w:val="left"/>
        <w:rPr>
          <w:sz w:val="24"/>
        </w:rPr>
      </w:pP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§ 2</w:t>
      </w:r>
    </w:p>
    <w:p w:rsidR="001E2D71" w:rsidRPr="00171CA3" w:rsidRDefault="001E2D71" w:rsidP="001E2D7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Zatwierdza się plany pracy następujących stałych komisji Rady Miasta Zakopane:</w:t>
      </w:r>
    </w:p>
    <w:p w:rsidR="008627A0" w:rsidRPr="00171CA3" w:rsidRDefault="008627A0" w:rsidP="008627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Urbanistyki i Rozwoju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2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8627A0" w:rsidRPr="00171CA3" w:rsidRDefault="008627A0" w:rsidP="008627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Rodziny i Spraw Społecznych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3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236744" w:rsidRPr="00171CA3" w:rsidRDefault="008627A0" w:rsidP="009005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Rewizyjnej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4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</w:t>
      </w:r>
    </w:p>
    <w:p w:rsidR="008627A0" w:rsidRPr="00171CA3" w:rsidRDefault="008627A0" w:rsidP="009005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 Gospodarki Komunalnej i Ochrony Środowiska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5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236744" w:rsidRPr="00171CA3" w:rsidRDefault="00236744" w:rsidP="001F1B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Komisji Sportu i Turystyki jak w zał. Nr 6 do uchwały.</w:t>
      </w:r>
    </w:p>
    <w:p w:rsidR="008627A0" w:rsidRPr="00171CA3" w:rsidRDefault="008627A0" w:rsidP="001F1B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Komisji Kultury jak w zał. Nr</w:t>
      </w:r>
      <w:r w:rsidR="00236744" w:rsidRPr="00171CA3">
        <w:rPr>
          <w:rFonts w:ascii="Times New Roman" w:hAnsi="Times New Roman" w:cs="Times New Roman"/>
          <w:sz w:val="24"/>
          <w:szCs w:val="24"/>
        </w:rPr>
        <w:t xml:space="preserve"> 7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 </w:t>
      </w:r>
    </w:p>
    <w:p w:rsidR="001E2D71" w:rsidRPr="00171CA3" w:rsidRDefault="001E2D71" w:rsidP="001E2D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Ekonomiki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8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1E2D71" w:rsidRPr="00171CA3" w:rsidRDefault="001E2D71" w:rsidP="001E2D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Oświaty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9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1E2D71" w:rsidRPr="00171CA3" w:rsidRDefault="001E2D71" w:rsidP="001E2D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Komisji Skarg, Wniosków i Petycji jak w zał. Nr </w:t>
      </w:r>
      <w:r w:rsidR="00236744" w:rsidRPr="00171CA3">
        <w:rPr>
          <w:rFonts w:ascii="Times New Roman" w:hAnsi="Times New Roman" w:cs="Times New Roman"/>
          <w:sz w:val="24"/>
          <w:szCs w:val="24"/>
        </w:rPr>
        <w:t>10</w:t>
      </w:r>
      <w:r w:rsidRPr="00171CA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§ 3</w:t>
      </w:r>
    </w:p>
    <w:p w:rsidR="001E2D71" w:rsidRPr="00171CA3" w:rsidRDefault="001E2D71" w:rsidP="001E2D7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:rsidR="001E2D71" w:rsidRPr="00171CA3" w:rsidRDefault="001E2D71" w:rsidP="001E2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744" w:rsidRPr="00171CA3" w:rsidRDefault="00236744" w:rsidP="001E2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744" w:rsidRPr="00171CA3" w:rsidRDefault="00236744" w:rsidP="001E2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744" w:rsidRPr="00171CA3" w:rsidRDefault="00236744" w:rsidP="001E2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pStyle w:val="Tytu"/>
        <w:rPr>
          <w:sz w:val="24"/>
        </w:rPr>
      </w:pPr>
    </w:p>
    <w:p w:rsidR="001E2D71" w:rsidRDefault="001E2D71" w:rsidP="001E2D71">
      <w:pPr>
        <w:rPr>
          <w:rFonts w:ascii="Times New Roman" w:hAnsi="Times New Roman" w:cs="Times New Roman"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sz w:val="24"/>
          <w:szCs w:val="24"/>
        </w:rPr>
      </w:pPr>
    </w:p>
    <w:p w:rsidR="00171CA3" w:rsidRPr="00171CA3" w:rsidRDefault="00171CA3" w:rsidP="001E2D71">
      <w:pPr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236744" w:rsidP="001E2D71">
      <w:pPr>
        <w:pStyle w:val="Default"/>
      </w:pPr>
      <w:r w:rsidRPr="00171CA3">
        <w:lastRenderedPageBreak/>
        <w:t>Załącznik nr 1</w:t>
      </w:r>
    </w:p>
    <w:p w:rsidR="00236744" w:rsidRPr="00171CA3" w:rsidRDefault="00236744" w:rsidP="001E2D71">
      <w:pPr>
        <w:pStyle w:val="Default"/>
      </w:pPr>
    </w:p>
    <w:p w:rsidR="00236744" w:rsidRPr="00171CA3" w:rsidRDefault="00236744" w:rsidP="00236744">
      <w:pPr>
        <w:pStyle w:val="Default"/>
        <w:jc w:val="center"/>
        <w:rPr>
          <w:b/>
          <w:bCs/>
          <w:color w:val="auto"/>
        </w:rPr>
      </w:pPr>
      <w:r w:rsidRPr="00171CA3">
        <w:rPr>
          <w:b/>
          <w:bCs/>
          <w:color w:val="auto"/>
        </w:rPr>
        <w:t>PLAN PRACY RADY MIASTA ZAKOPANE NA ROK 2020</w:t>
      </w:r>
    </w:p>
    <w:p w:rsidR="00236744" w:rsidRPr="00171CA3" w:rsidRDefault="00236744" w:rsidP="00236744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5012"/>
      </w:tblGrid>
      <w:tr w:rsidR="00236744" w:rsidRPr="00171CA3" w:rsidTr="00236744">
        <w:trPr>
          <w:trHeight w:val="1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rPr>
                <w:b/>
                <w:bCs/>
              </w:rPr>
              <w:t xml:space="preserve">Miesiąc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rPr>
                <w:b/>
                <w:bCs/>
              </w:rPr>
              <w:t xml:space="preserve">Tematyka </w:t>
            </w:r>
          </w:p>
        </w:tc>
      </w:tr>
      <w:tr w:rsidR="00236744" w:rsidRPr="00171CA3" w:rsidTr="00236744">
        <w:trPr>
          <w:trHeight w:val="7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Marzec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1.Sprawozdanie z oceny bezpieczeństwa publicznego i porządku na terenie Miasta Zakopane za rok 2019.</w:t>
            </w:r>
          </w:p>
        </w:tc>
      </w:tr>
      <w:tr w:rsidR="00236744" w:rsidRPr="00171CA3" w:rsidTr="00236744">
        <w:trPr>
          <w:trHeight w:val="369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Kwiecień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1.Sprawozdanie z działalności Miejskiego Ośrodka Pomocy Społecznej za 2019rok.</w:t>
            </w:r>
          </w:p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2. Sprawozdanie z działalności Miejskiej Biblioteki Publicznej w Zakopanem za rok 2019.</w:t>
            </w:r>
          </w:p>
        </w:tc>
      </w:tr>
      <w:tr w:rsidR="00236744" w:rsidRPr="00171CA3" w:rsidTr="00236744">
        <w:trPr>
          <w:trHeight w:val="63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Maj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1.Informacja o stanie przygotowań do LI</w:t>
            </w:r>
            <w:r w:rsidR="00EE1E2E" w:rsidRPr="00171CA3">
              <w:t>I</w:t>
            </w:r>
            <w:r w:rsidRPr="00171CA3">
              <w:t xml:space="preserve"> Międzynarodowego Festiwalu Folkloru Ziem Górskich.</w:t>
            </w:r>
          </w:p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2.Sprawozdanie z działalności Zakopiańskiego Centrum Edukacji za 2019 r</w:t>
            </w:r>
          </w:p>
        </w:tc>
      </w:tr>
      <w:tr w:rsidR="00236744" w:rsidRPr="00171CA3" w:rsidTr="00236744">
        <w:trPr>
          <w:trHeight w:val="6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Czerwiec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 xml:space="preserve">1.Sprawozdanie z wykonania budżetu Miasta Zakopane za rok 2019 i udzielenie absolutorium dla Burmistrza Miasta Zakopane. </w:t>
            </w:r>
          </w:p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2.Raport o stanie miasta oraz udzielenie lub nieudzielenie wotum zaufania z tego tytułu.</w:t>
            </w:r>
          </w:p>
        </w:tc>
      </w:tr>
      <w:tr w:rsidR="00236744" w:rsidRPr="00171CA3" w:rsidTr="00236744">
        <w:trPr>
          <w:trHeight w:val="103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Lipiec - Sierpień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1.Sprawozdanie z działalności Tatrzańskiej Komunalnej Grupy Kapitałowej dot. SEWIK za rok 2019.</w:t>
            </w:r>
          </w:p>
        </w:tc>
      </w:tr>
      <w:tr w:rsidR="00236744" w:rsidRPr="00171CA3" w:rsidTr="00236744">
        <w:trPr>
          <w:trHeight w:val="24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Wrzesień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 xml:space="preserve">1.Informacja o wykonaniu budżetu za I półrocze 2020. </w:t>
            </w:r>
          </w:p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2.Sprawozdanie z działalności „Polskie Tatry” S.A. za 2019 r.</w:t>
            </w:r>
          </w:p>
        </w:tc>
      </w:tr>
      <w:tr w:rsidR="00236744" w:rsidRPr="00171CA3" w:rsidTr="00236744">
        <w:trPr>
          <w:trHeight w:val="77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Październik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>Sprawozdanie z działalności Tatrzańskiej Komunalnej Grupy Kapitałowej dot. „</w:t>
            </w:r>
            <w:proofErr w:type="spellStart"/>
            <w:r w:rsidRPr="00171CA3">
              <w:t>Tesko</w:t>
            </w:r>
            <w:proofErr w:type="spellEnd"/>
            <w:r w:rsidRPr="00171CA3">
              <w:t>” za rok 2019.</w:t>
            </w:r>
          </w:p>
        </w:tc>
      </w:tr>
      <w:tr w:rsidR="00236744" w:rsidRPr="00171CA3" w:rsidTr="00236744">
        <w:trPr>
          <w:trHeight w:val="37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Listopad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 xml:space="preserve">Informacja o stanie przygotowań do sezonu zimowego – Zakopiańskie Centrum Kultury. </w:t>
            </w:r>
          </w:p>
        </w:tc>
      </w:tr>
      <w:tr w:rsidR="00236744" w:rsidRPr="00171CA3" w:rsidTr="00236744">
        <w:trPr>
          <w:trHeight w:val="37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</w:pPr>
            <w:r w:rsidRPr="00171CA3">
              <w:t xml:space="preserve">Grudzień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44" w:rsidRPr="00171CA3" w:rsidRDefault="00236744">
            <w:pPr>
              <w:pStyle w:val="Default"/>
              <w:spacing w:line="276" w:lineRule="auto"/>
              <w:jc w:val="both"/>
            </w:pPr>
            <w:r w:rsidRPr="00171CA3">
              <w:t xml:space="preserve">Uchwalanie budżetu Miasta Zakopane na rok 2021. </w:t>
            </w:r>
          </w:p>
        </w:tc>
      </w:tr>
    </w:tbl>
    <w:p w:rsidR="00236744" w:rsidRPr="00171CA3" w:rsidRDefault="00236744" w:rsidP="002367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744" w:rsidRPr="00171CA3" w:rsidRDefault="00236744" w:rsidP="002367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744" w:rsidRPr="00171CA3" w:rsidRDefault="00236744" w:rsidP="002367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744" w:rsidRPr="00171CA3" w:rsidRDefault="00236744" w:rsidP="002367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744" w:rsidRPr="00171CA3" w:rsidRDefault="00236744" w:rsidP="002367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744" w:rsidRPr="00171CA3" w:rsidRDefault="00EE1E2E" w:rsidP="001E2D71">
      <w:pPr>
        <w:pStyle w:val="Default"/>
      </w:pPr>
      <w:r w:rsidRPr="00171CA3">
        <w:lastRenderedPageBreak/>
        <w:t>Załącznik nr 2</w:t>
      </w:r>
    </w:p>
    <w:p w:rsidR="001E2D71" w:rsidRPr="00171CA3" w:rsidRDefault="001E2D71" w:rsidP="001E2D71">
      <w:pPr>
        <w:pStyle w:val="Default"/>
      </w:pPr>
    </w:p>
    <w:p w:rsidR="001E2D71" w:rsidRPr="00171CA3" w:rsidRDefault="001E2D71" w:rsidP="001E2D71">
      <w:pPr>
        <w:pStyle w:val="Default"/>
      </w:pP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Urbanistyki i Rozwoju.</w:t>
      </w: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Styczeń: </w:t>
      </w:r>
      <w:r w:rsidRPr="00171CA3">
        <w:rPr>
          <w:rFonts w:ascii="Times New Roman" w:hAnsi="Times New Roman" w:cs="Times New Roman"/>
          <w:sz w:val="24"/>
          <w:szCs w:val="24"/>
        </w:rPr>
        <w:t xml:space="preserve">Sprawy bieżące, opiniowanie uchwał, omawianie planu zagospodarowania przestrzennego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Rówień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 xml:space="preserve"> Krupowa.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Luty: </w:t>
      </w:r>
      <w:r w:rsidRPr="00171CA3">
        <w:rPr>
          <w:rFonts w:ascii="Times New Roman" w:hAnsi="Times New Roman" w:cs="Times New Roman"/>
          <w:sz w:val="24"/>
          <w:szCs w:val="24"/>
        </w:rPr>
        <w:t>Sprawy bieżące, opiniowanie uchwał, omawianie planu zagospodarowania przestrzennego Gubałówka I.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Marzec: </w:t>
      </w:r>
      <w:r w:rsidRPr="00171CA3">
        <w:rPr>
          <w:rFonts w:ascii="Times New Roman" w:hAnsi="Times New Roman" w:cs="Times New Roman"/>
          <w:sz w:val="24"/>
          <w:szCs w:val="24"/>
        </w:rPr>
        <w:t>Opiniowanie uchwał, omawianie planu zagospodarowania przestrzennego Strążyska,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sz w:val="24"/>
          <w:szCs w:val="24"/>
        </w:rPr>
        <w:t>sprawy bieżące.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1CA3" w:rsidRDefault="001E2D71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Kwiecień: </w:t>
      </w:r>
      <w:r w:rsidRPr="00171CA3">
        <w:rPr>
          <w:rFonts w:ascii="Times New Roman" w:hAnsi="Times New Roman" w:cs="Times New Roman"/>
          <w:sz w:val="24"/>
          <w:szCs w:val="24"/>
        </w:rPr>
        <w:t>Omawianie studium zagospodarowania przestrzennego, sprawy bieżące, opiniowanie uchwał, omawianie planu zagospodarowania przestrzennego Kościeliska.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E2D71" w:rsidRPr="00171CA3" w:rsidRDefault="001E2D71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 Maj:</w:t>
      </w:r>
      <w:r w:rsidRPr="00171CA3">
        <w:rPr>
          <w:rFonts w:ascii="Times New Roman" w:hAnsi="Times New Roman" w:cs="Times New Roman"/>
          <w:sz w:val="24"/>
          <w:szCs w:val="24"/>
        </w:rPr>
        <w:t xml:space="preserve"> Omawianie studium zagospodarowania przestrzennego, sprawy bieżące, opiniowanie uchwał.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Czerwiec:</w:t>
      </w:r>
      <w:r w:rsidRPr="00171CA3">
        <w:rPr>
          <w:rFonts w:ascii="Times New Roman" w:hAnsi="Times New Roman" w:cs="Times New Roman"/>
          <w:sz w:val="24"/>
          <w:szCs w:val="24"/>
        </w:rPr>
        <w:t xml:space="preserve"> Omawianie studium zagospodarowania przestrzennego, sprawy bieżące, opiniowanie uchwał.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Lipiec: </w:t>
      </w:r>
      <w:r w:rsidRPr="00171CA3">
        <w:rPr>
          <w:rFonts w:ascii="Times New Roman" w:hAnsi="Times New Roman" w:cs="Times New Roman"/>
          <w:sz w:val="24"/>
          <w:szCs w:val="24"/>
        </w:rPr>
        <w:t>Omawianie studium zagospodarowania przestrzennego, sprawy bieżące, opiniowanie uchwał.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Sierpień: </w:t>
      </w:r>
      <w:r w:rsidRPr="00171CA3">
        <w:rPr>
          <w:rFonts w:ascii="Times New Roman" w:hAnsi="Times New Roman" w:cs="Times New Roman"/>
          <w:sz w:val="24"/>
          <w:szCs w:val="24"/>
        </w:rPr>
        <w:t>Przerwa</w:t>
      </w:r>
      <w:r w:rsidR="00171CA3">
        <w:rPr>
          <w:rFonts w:ascii="Times New Roman" w:hAnsi="Times New Roman" w:cs="Times New Roman"/>
          <w:sz w:val="24"/>
          <w:szCs w:val="24"/>
        </w:rPr>
        <w:t xml:space="preserve"> wakacyjna</w:t>
      </w:r>
      <w:r w:rsidRPr="00171CA3">
        <w:rPr>
          <w:rFonts w:ascii="Times New Roman" w:hAnsi="Times New Roman" w:cs="Times New Roman"/>
          <w:sz w:val="24"/>
          <w:szCs w:val="24"/>
        </w:rPr>
        <w:t>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Wrzesień:</w:t>
      </w:r>
      <w:r w:rsidRPr="00171CA3">
        <w:rPr>
          <w:rFonts w:ascii="Times New Roman" w:hAnsi="Times New Roman" w:cs="Times New Roman"/>
          <w:sz w:val="24"/>
          <w:szCs w:val="24"/>
        </w:rPr>
        <w:t xml:space="preserve"> Omawianie planu  zagospodarowania przestrzennego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Rówień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 xml:space="preserve"> Krupowa.</w:t>
      </w: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Październik, Listopad, Grudzień:</w:t>
      </w:r>
      <w:r w:rsidRPr="00171CA3">
        <w:rPr>
          <w:rFonts w:ascii="Times New Roman" w:hAnsi="Times New Roman" w:cs="Times New Roman"/>
          <w:sz w:val="24"/>
          <w:szCs w:val="24"/>
        </w:rPr>
        <w:t xml:space="preserve"> sprawy bieżące, opiniowanie uchwał.</w:t>
      </w:r>
    </w:p>
    <w:p w:rsidR="001E2D71" w:rsidRPr="00171CA3" w:rsidRDefault="001E2D71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71CA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Załącznik nr 3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Rodziny i Spraw Społecznych</w:t>
      </w:r>
    </w:p>
    <w:p w:rsidR="001E2D71" w:rsidRPr="00171CA3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z Gminną Radą Seniorów.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Luty: 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 Dom Dziecka</w:t>
      </w: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Bachledzki</w:t>
      </w:r>
      <w:proofErr w:type="spellEnd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Wierch.</w:t>
      </w:r>
    </w:p>
    <w:p w:rsid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Marzec: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Kwiecień: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– komisja wyjazdowa 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: Spotkanie z posłem P. Andrzejem  Gutem Mostowym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Czerwiec: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dr. Tytusa Chałubińskiego w Zakopanem (komisja łączona z komisją  Ochrony Zdrowia, Rodziny i Spraw  Społecznych działającą przy Starostwie Powiatowym). 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Lipiec: 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Hospicjum pw. Jezusa Miłosiernego, Dom Chorych ( ul. Kościelna 7)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Sierpień: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w obradach Komisji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Wrzesień: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Ośrodek </w:t>
      </w:r>
      <w:proofErr w:type="spellStart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Rehabilitacyjno</w:t>
      </w:r>
      <w:proofErr w:type="spellEnd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 (ul. Kamieniec).</w:t>
      </w: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Październik: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Problematyka narkomanii, lekomanii, alkoholizm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Listopad: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im. Jana Pawła II w Zakopanem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Grudzień: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budżetu.</w:t>
      </w:r>
    </w:p>
    <w:p w:rsidR="00171CA3" w:rsidRPr="00171CA3" w:rsidRDefault="00171CA3" w:rsidP="001E2D7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Default="00171CA3" w:rsidP="001E2D71">
      <w:pPr>
        <w:rPr>
          <w:rFonts w:ascii="Times New Roman" w:hAnsi="Times New Roman" w:cs="Times New Roman"/>
          <w:b/>
          <w:sz w:val="24"/>
          <w:szCs w:val="24"/>
        </w:rPr>
      </w:pPr>
    </w:p>
    <w:p w:rsidR="00171CA3" w:rsidRPr="00171CA3" w:rsidRDefault="00171CA3" w:rsidP="001E2D71">
      <w:pPr>
        <w:rPr>
          <w:rFonts w:ascii="Times New Roman" w:hAnsi="Times New Roman" w:cs="Times New Roman"/>
          <w:sz w:val="24"/>
          <w:szCs w:val="24"/>
        </w:rPr>
      </w:pPr>
    </w:p>
    <w:p w:rsidR="00171CA3" w:rsidRPr="00171CA3" w:rsidRDefault="00171CA3" w:rsidP="00171CA3">
      <w:pPr>
        <w:rPr>
          <w:rFonts w:ascii="Times New Roman" w:hAnsi="Times New Roman" w:cs="Times New Roman"/>
          <w:bCs/>
          <w:sz w:val="24"/>
          <w:szCs w:val="24"/>
        </w:rPr>
      </w:pPr>
      <w:r w:rsidRPr="00171CA3">
        <w:rPr>
          <w:rFonts w:ascii="Times New Roman" w:hAnsi="Times New Roman" w:cs="Times New Roman"/>
          <w:bCs/>
          <w:sz w:val="24"/>
          <w:szCs w:val="24"/>
        </w:rPr>
        <w:lastRenderedPageBreak/>
        <w:t>Załącznik nr 4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Rewizyjnej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Styczeń:</w:t>
      </w:r>
      <w:r w:rsidRPr="00171CA3">
        <w:rPr>
          <w:rFonts w:ascii="Times New Roman" w:hAnsi="Times New Roman" w:cs="Times New Roman"/>
          <w:sz w:val="24"/>
          <w:szCs w:val="24"/>
        </w:rPr>
        <w:t xml:space="preserve"> Podsumowanie pracy Komisji w roku 2019, Opracowanie planu pracy komisji na rok 2020.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Luty: </w:t>
      </w:r>
      <w:r w:rsidRPr="00171CA3">
        <w:rPr>
          <w:rFonts w:ascii="Times New Roman" w:hAnsi="Times New Roman" w:cs="Times New Roman"/>
          <w:sz w:val="24"/>
          <w:szCs w:val="24"/>
        </w:rPr>
        <w:t>Kontrola dokumentacji związanej z najmem parkingów położonych przy ulicy Br. Czecha w Zakopanem w latach 2010 -2019.</w:t>
      </w:r>
      <w:r w:rsidRPr="00171CA3">
        <w:rPr>
          <w:rFonts w:ascii="Times New Roman" w:hAnsi="Times New Roman" w:cs="Times New Roman"/>
          <w:sz w:val="24"/>
          <w:szCs w:val="24"/>
        </w:rPr>
        <w:tab/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Marzec- Kwiecień: </w:t>
      </w:r>
      <w:r w:rsidRPr="00171CA3">
        <w:rPr>
          <w:rFonts w:ascii="Times New Roman" w:hAnsi="Times New Roman" w:cs="Times New Roman"/>
          <w:sz w:val="24"/>
          <w:szCs w:val="24"/>
        </w:rPr>
        <w:t xml:space="preserve"> Kontrola realizacji inwestycji drogowej związanej z przebudową ronda przy Hotelu „Imperial” w Zakopanem, kontrola realizacji głównych wydarzeń kulturalnych w mieście – źródła finansowania koszty, 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Maj: </w:t>
      </w:r>
      <w:r w:rsidRPr="00171CA3">
        <w:rPr>
          <w:rFonts w:ascii="Times New Roman" w:hAnsi="Times New Roman" w:cs="Times New Roman"/>
          <w:sz w:val="24"/>
          <w:szCs w:val="24"/>
        </w:rPr>
        <w:t xml:space="preserve">Analiza wykonania budżetu miasta za rok 2019 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Czerwiec:</w:t>
      </w:r>
      <w:r w:rsidRPr="00171CA3">
        <w:rPr>
          <w:rFonts w:ascii="Times New Roman" w:hAnsi="Times New Roman" w:cs="Times New Roman"/>
          <w:sz w:val="24"/>
          <w:szCs w:val="24"/>
        </w:rPr>
        <w:t xml:space="preserve"> „Raport o stanie miasta” za rok 2019, Absolutorium dla Burmistrza Miasta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Lipiec: </w:t>
      </w:r>
      <w:r w:rsidRPr="00171CA3">
        <w:rPr>
          <w:rFonts w:ascii="Times New Roman" w:hAnsi="Times New Roman" w:cs="Times New Roman"/>
          <w:sz w:val="24"/>
          <w:szCs w:val="24"/>
        </w:rPr>
        <w:t>Problem „Szarej strefy” w dziedzinie usług turystycznych – wnioski i propozycje rozwiązań.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Wrzesień: </w:t>
      </w:r>
      <w:r w:rsidRPr="00171CA3">
        <w:rPr>
          <w:rFonts w:ascii="Times New Roman" w:hAnsi="Times New Roman" w:cs="Times New Roman"/>
          <w:sz w:val="24"/>
          <w:szCs w:val="24"/>
        </w:rPr>
        <w:t xml:space="preserve"> Problem „Szarej strefy” w dziedzinie usług turystycznych – wnioski i propozycje rozwiązań.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Październik: </w:t>
      </w:r>
      <w:r w:rsidRPr="00171CA3">
        <w:rPr>
          <w:rFonts w:ascii="Times New Roman" w:hAnsi="Times New Roman" w:cs="Times New Roman"/>
          <w:sz w:val="24"/>
          <w:szCs w:val="24"/>
        </w:rPr>
        <w:t>Informacja z wykonania budżetu miasta za I półrocze 2020 r.</w:t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Listopad:</w:t>
      </w:r>
      <w:r w:rsidRPr="00171CA3">
        <w:rPr>
          <w:rFonts w:ascii="Times New Roman" w:hAnsi="Times New Roman" w:cs="Times New Roman"/>
          <w:sz w:val="24"/>
          <w:szCs w:val="24"/>
        </w:rPr>
        <w:t xml:space="preserve"> Sprawy bieżące</w:t>
      </w:r>
      <w:r w:rsidRPr="00171CA3">
        <w:rPr>
          <w:rFonts w:ascii="Times New Roman" w:hAnsi="Times New Roman" w:cs="Times New Roman"/>
          <w:sz w:val="24"/>
          <w:szCs w:val="24"/>
        </w:rPr>
        <w:tab/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Grudzień</w:t>
      </w:r>
      <w:r w:rsidRPr="00171CA3">
        <w:rPr>
          <w:rFonts w:ascii="Times New Roman" w:hAnsi="Times New Roman" w:cs="Times New Roman"/>
          <w:sz w:val="24"/>
          <w:szCs w:val="24"/>
        </w:rPr>
        <w:t xml:space="preserve">: Analiza wykonania budżetu miasta za 2020 r. </w:t>
      </w:r>
      <w:r w:rsidRPr="00171CA3">
        <w:rPr>
          <w:rFonts w:ascii="Times New Roman" w:hAnsi="Times New Roman" w:cs="Times New Roman"/>
          <w:sz w:val="24"/>
          <w:szCs w:val="24"/>
        </w:rPr>
        <w:tab/>
      </w:r>
    </w:p>
    <w:p w:rsidR="00171CA3" w:rsidRPr="00171CA3" w:rsidRDefault="00171CA3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>Załącznik nr 5</w:t>
      </w:r>
    </w:p>
    <w:p w:rsidR="001E2D71" w:rsidRPr="00171CA3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Gospodarki Komunalnej i Ochrony Środowiska</w:t>
      </w: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Styczeń: </w:t>
      </w:r>
      <w:r w:rsidRPr="00171CA3">
        <w:rPr>
          <w:rFonts w:ascii="Times New Roman" w:hAnsi="Times New Roman" w:cs="Times New Roman"/>
          <w:sz w:val="24"/>
          <w:szCs w:val="24"/>
        </w:rPr>
        <w:t>sprawy bieżące,  opracowanie planu pracy.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Luty: </w:t>
      </w:r>
      <w:r w:rsidRPr="00171CA3">
        <w:rPr>
          <w:rFonts w:ascii="Times New Roman" w:hAnsi="Times New Roman" w:cs="Times New Roman"/>
          <w:sz w:val="24"/>
          <w:szCs w:val="24"/>
        </w:rPr>
        <w:t xml:space="preserve">Spółka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Sewik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Marzec: </w:t>
      </w:r>
      <w:r w:rsidRPr="00171CA3">
        <w:rPr>
          <w:rFonts w:ascii="Times New Roman" w:hAnsi="Times New Roman" w:cs="Times New Roman"/>
          <w:sz w:val="24"/>
          <w:szCs w:val="24"/>
        </w:rPr>
        <w:t xml:space="preserve">spotkanie z Przedstawicielami Orange – rozwój sieci światłowodowej na terenie miasta Zakopane. 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Kwiecień: </w:t>
      </w:r>
      <w:r w:rsidRPr="00171CA3">
        <w:rPr>
          <w:rFonts w:ascii="Times New Roman" w:hAnsi="Times New Roman" w:cs="Times New Roman"/>
          <w:sz w:val="24"/>
          <w:szCs w:val="24"/>
        </w:rPr>
        <w:t>problematyka –gazownictwa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Maj: </w:t>
      </w:r>
      <w:r w:rsidRPr="00171CA3">
        <w:rPr>
          <w:rFonts w:ascii="Times New Roman" w:hAnsi="Times New Roman" w:cs="Times New Roman"/>
          <w:sz w:val="24"/>
          <w:szCs w:val="24"/>
        </w:rPr>
        <w:t xml:space="preserve">Geotermia Podhalańska 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Czerwiec: </w:t>
      </w:r>
      <w:r w:rsidRPr="00171CA3">
        <w:rPr>
          <w:rFonts w:ascii="Times New Roman" w:hAnsi="Times New Roman" w:cs="Times New Roman"/>
          <w:sz w:val="24"/>
          <w:szCs w:val="24"/>
        </w:rPr>
        <w:t>opiniowanie budżetu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sz w:val="24"/>
          <w:szCs w:val="24"/>
        </w:rPr>
        <w:t>miasta za rok 2019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Lipiec:</w:t>
      </w:r>
      <w:r w:rsidRPr="00171CA3">
        <w:rPr>
          <w:rFonts w:ascii="Times New Roman" w:hAnsi="Times New Roman" w:cs="Times New Roman"/>
          <w:sz w:val="24"/>
          <w:szCs w:val="24"/>
        </w:rPr>
        <w:t xml:space="preserve"> sprawy bieżące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71" w:rsidRDefault="001E2D71" w:rsidP="001E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Wrzesień: </w:t>
      </w:r>
      <w:r w:rsidRPr="00171CA3">
        <w:rPr>
          <w:rFonts w:ascii="Times New Roman" w:hAnsi="Times New Roman" w:cs="Times New Roman"/>
          <w:sz w:val="24"/>
          <w:szCs w:val="24"/>
        </w:rPr>
        <w:t>propozycje do budżetu na rok 2021.</w:t>
      </w:r>
    </w:p>
    <w:p w:rsidR="00171CA3" w:rsidRPr="00171CA3" w:rsidRDefault="00171CA3" w:rsidP="001E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Październik: </w:t>
      </w:r>
      <w:r w:rsidRPr="00171CA3">
        <w:rPr>
          <w:rFonts w:ascii="Times New Roman" w:hAnsi="Times New Roman" w:cs="Times New Roman"/>
          <w:sz w:val="24"/>
          <w:szCs w:val="24"/>
        </w:rPr>
        <w:t xml:space="preserve">zapoznanie się z opiniami wszystkich Komisji w sprawie budżetu na rok 2021 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Listopad: </w:t>
      </w:r>
      <w:r w:rsidRPr="00171CA3">
        <w:rPr>
          <w:rFonts w:ascii="Times New Roman" w:hAnsi="Times New Roman" w:cs="Times New Roman"/>
          <w:sz w:val="24"/>
          <w:szCs w:val="24"/>
        </w:rPr>
        <w:t>sprawozdanie z działalności Komisji za rok 2020.</w:t>
      </w:r>
    </w:p>
    <w:p w:rsidR="001E2D71" w:rsidRDefault="001E2D71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Grudzień: </w:t>
      </w:r>
      <w:r w:rsidRPr="00171CA3">
        <w:rPr>
          <w:rFonts w:ascii="Times New Roman" w:hAnsi="Times New Roman" w:cs="Times New Roman"/>
          <w:sz w:val="24"/>
          <w:szCs w:val="24"/>
        </w:rPr>
        <w:t>opiniowanie budżetu na rok 2021.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Default="005E2F2E" w:rsidP="001E2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2E" w:rsidRPr="005E2F2E" w:rsidRDefault="005E2F2E" w:rsidP="001E2D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F2E">
        <w:rPr>
          <w:rFonts w:ascii="Times New Roman" w:hAnsi="Times New Roman" w:cs="Times New Roman"/>
          <w:bCs/>
          <w:sz w:val="24"/>
          <w:szCs w:val="24"/>
        </w:rPr>
        <w:lastRenderedPageBreak/>
        <w:t>Załącznik nr 6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Sportu i Turystyki</w:t>
      </w: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planu pracy na 2020, podział środków na zajęcia </w:t>
      </w:r>
      <w:proofErr w:type="spellStart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wf</w:t>
      </w:r>
      <w:proofErr w:type="spellEnd"/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poza szkołą.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Luty: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sprawozdawcze z Dyrektorem MOSIR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Marzec: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objazdowe posiedzenie komisji w placówkach oświatowych (weryfikacja stanu infrastruktury sportowej w gminnych zasobach).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Kwiecień: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z przedstawicielami Miejskiej Rady Sportu.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z przedstawicielami TZN oraz Dyrektorem COS w sprawie Mistrzostw Świata Juniorów 2021.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Czerwiec: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wyników badań sprawności motorycznej uczniów szkół gminnych przeprowadzonych przez AWF Kraków (z udziałem nauczycieli Wychowania Fizycznego i Dyrektorów szkół).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Sierpień: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Wrzesień: wnioski do Burmistrza Miasta w sprawie budżetu na rok 2021, omówienie kalendarza zawodów (nauczyciele, Dyrektor MOSiR).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Październik: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 spotkanie integracyjne dla Samorządowców.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Listopad: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w zakresie Ustawy o Działalności Pożytku Publicznego      i wolontariatu (dotacje na realizację zadań dla organizacji pozarządowych).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Grudzień: </w:t>
      </w:r>
      <w:r w:rsidRPr="00171CA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budżetu na rok 2021, podsumowanie pracy komisji na rok 2021.</w:t>
      </w:r>
    </w:p>
    <w:p w:rsidR="005E2F2E" w:rsidRPr="00171CA3" w:rsidRDefault="005E2F2E" w:rsidP="001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D71" w:rsidRPr="00171CA3" w:rsidRDefault="001E2D71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E2D71" w:rsidRDefault="001E2D71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Default="005E2F2E" w:rsidP="001E2D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F2E" w:rsidRPr="005E2F2E" w:rsidRDefault="005E2F2E" w:rsidP="005E2F2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2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7</w:t>
      </w:r>
    </w:p>
    <w:p w:rsidR="001E2D71" w:rsidRPr="00171CA3" w:rsidRDefault="001E2D71" w:rsidP="001E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Kultury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1E2D71" w:rsidRPr="00171CA3" w:rsidRDefault="001E2D71" w:rsidP="001E2D7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Przyjęcie planu pracy Komisji na 2020 r.</w:t>
      </w:r>
    </w:p>
    <w:p w:rsidR="001E2D71" w:rsidRPr="00171CA3" w:rsidRDefault="001E2D71" w:rsidP="001E2D7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Spotkanie z Filmem Górskim – pani Prezes Magdalena Ziaja-Żebracka</w:t>
      </w:r>
    </w:p>
    <w:p w:rsidR="001E2D71" w:rsidRPr="00171CA3" w:rsidRDefault="001E2D71" w:rsidP="001E2D7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Spotkanie z Panią Dyrektor Miejskiej Biblioteki Publicznej w Zakopanem – omówienie działalności, perspektywy na przyszłość w kontekście „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Mediateki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>” w Dworcu Kolejowym.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LUTY</w:t>
      </w:r>
    </w:p>
    <w:p w:rsidR="001E2D71" w:rsidRPr="00171CA3" w:rsidRDefault="001E2D71" w:rsidP="001E2D7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Omówienie współpracy z </w:t>
      </w:r>
      <w:r w:rsidRPr="00171CA3">
        <w:rPr>
          <w:rFonts w:ascii="Times New Roman" w:hAnsi="Times New Roman" w:cs="Times New Roman"/>
          <w:b/>
          <w:sz w:val="24"/>
          <w:szCs w:val="24"/>
        </w:rPr>
        <w:t>Muzeum Tatrzańskim</w:t>
      </w:r>
      <w:r w:rsidRPr="00171CA3">
        <w:rPr>
          <w:rFonts w:ascii="Times New Roman" w:hAnsi="Times New Roman" w:cs="Times New Roman"/>
          <w:sz w:val="24"/>
          <w:szCs w:val="24"/>
        </w:rPr>
        <w:t xml:space="preserve"> – plany i realizacje kulturalne w 2020 </w:t>
      </w:r>
    </w:p>
    <w:p w:rsidR="001E2D71" w:rsidRPr="00171CA3" w:rsidRDefault="001E2D71" w:rsidP="001E2D7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Omówienie współpracy ze </w:t>
      </w:r>
      <w:r w:rsidRPr="00171CA3">
        <w:rPr>
          <w:rFonts w:ascii="Times New Roman" w:hAnsi="Times New Roman" w:cs="Times New Roman"/>
          <w:b/>
          <w:sz w:val="24"/>
          <w:szCs w:val="24"/>
        </w:rPr>
        <w:t>Związkiem Podhalan</w:t>
      </w:r>
      <w:r w:rsidRPr="00171CA3">
        <w:rPr>
          <w:rFonts w:ascii="Times New Roman" w:hAnsi="Times New Roman" w:cs="Times New Roman"/>
          <w:sz w:val="24"/>
          <w:szCs w:val="24"/>
        </w:rPr>
        <w:t xml:space="preserve"> w Zakopanem – plany i realizacje kulturalne w 2020 r. </w:t>
      </w:r>
      <w:bookmarkStart w:id="1" w:name="_Hlk26955838"/>
    </w:p>
    <w:p w:rsidR="001E2D71" w:rsidRPr="00171CA3" w:rsidRDefault="001E2D71" w:rsidP="001E2D7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Omówienie planów dotyczących Zakopiańskiej Wiosny Jazzowej w 2020 r</w:t>
      </w:r>
    </w:p>
    <w:p w:rsidR="001E2D71" w:rsidRPr="00171CA3" w:rsidRDefault="001E2D71" w:rsidP="001E2D7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Informacja na temat współpracy miasta z </w:t>
      </w:r>
      <w:r w:rsidRPr="00171CA3">
        <w:rPr>
          <w:rFonts w:ascii="Times New Roman" w:hAnsi="Times New Roman" w:cs="Times New Roman"/>
          <w:b/>
          <w:sz w:val="24"/>
          <w:szCs w:val="24"/>
        </w:rPr>
        <w:t>miastami partnerskimi</w:t>
      </w:r>
      <w:bookmarkEnd w:id="1"/>
    </w:p>
    <w:p w:rsidR="001E2D71" w:rsidRPr="00171CA3" w:rsidRDefault="001E2D71" w:rsidP="001E2D71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1E2D71" w:rsidRPr="00171CA3" w:rsidRDefault="001E2D71" w:rsidP="001E2D7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Komisja wyjazdowa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71CA3">
        <w:rPr>
          <w:rFonts w:ascii="Times New Roman" w:hAnsi="Times New Roman" w:cs="Times New Roman"/>
          <w:sz w:val="24"/>
          <w:szCs w:val="24"/>
        </w:rPr>
        <w:t>Spotkanie z Dyrektorem ZCK,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sz w:val="24"/>
          <w:szCs w:val="24"/>
        </w:rPr>
        <w:t>Dyrektorem Miejskiej Galerii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sz w:val="24"/>
          <w:szCs w:val="24"/>
        </w:rPr>
        <w:t xml:space="preserve">Sztuki, oraz Kierownikiem i Koordynatorem programowym Czerwonego Dworu panią Dr Małgorzatą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Wonuczką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>-Wnuk - plany, perspektywy wydarzeń kulturalnych w tych placówkach</w:t>
      </w:r>
    </w:p>
    <w:p w:rsidR="001E2D71" w:rsidRPr="00171CA3" w:rsidRDefault="001E2D71" w:rsidP="001E2D7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Spotkanie z przedstawicielami Związku Artystów Plastyków oddział zakopiański – wspólne plany</w:t>
      </w:r>
    </w:p>
    <w:p w:rsidR="001E2D71" w:rsidRPr="00171CA3" w:rsidRDefault="001E2D71" w:rsidP="001E2D71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1E2D71" w:rsidRPr="00171CA3" w:rsidRDefault="001E2D71" w:rsidP="001E2D71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D71" w:rsidRPr="00171CA3" w:rsidRDefault="001E2D71" w:rsidP="001E2D7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Komisja wyjazdowa :</w:t>
      </w:r>
    </w:p>
    <w:p w:rsidR="001E2D71" w:rsidRPr="00171CA3" w:rsidRDefault="001E2D71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Omówienie działalności i dalszy rozwój po ponad 140 latach istnienia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 Zespołu Szkół Plastycznych im. A. Kenara </w:t>
      </w:r>
      <w:r w:rsidRPr="00171CA3">
        <w:rPr>
          <w:rFonts w:ascii="Times New Roman" w:hAnsi="Times New Roman" w:cs="Times New Roman"/>
          <w:sz w:val="24"/>
          <w:szCs w:val="24"/>
        </w:rPr>
        <w:t>w Zakopanem – współpraca z miastem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 MAJ</w:t>
      </w:r>
    </w:p>
    <w:p w:rsidR="001E2D71" w:rsidRPr="00171CA3" w:rsidRDefault="001E2D71" w:rsidP="001E2D71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Komisja wyjazdowa –  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proofErr w:type="spellStart"/>
      <w:r w:rsidRPr="00171CA3">
        <w:rPr>
          <w:rFonts w:ascii="Times New Roman" w:hAnsi="Times New Roman" w:cs="Times New Roman"/>
          <w:b/>
          <w:sz w:val="24"/>
          <w:szCs w:val="24"/>
        </w:rPr>
        <w:t>Palace</w:t>
      </w:r>
      <w:proofErr w:type="spellEnd"/>
      <w:r w:rsidRPr="00171CA3">
        <w:rPr>
          <w:rFonts w:ascii="Times New Roman" w:hAnsi="Times New Roman" w:cs="Times New Roman"/>
          <w:b/>
          <w:sz w:val="24"/>
          <w:szCs w:val="24"/>
        </w:rPr>
        <w:t xml:space="preserve"> – Katowni Podhala Zakopane, ul. Chałubińskiego 7. </w:t>
      </w:r>
      <w:r w:rsidRPr="00171CA3">
        <w:rPr>
          <w:rFonts w:ascii="Times New Roman" w:hAnsi="Times New Roman" w:cs="Times New Roman"/>
          <w:sz w:val="24"/>
          <w:szCs w:val="24"/>
        </w:rPr>
        <w:t xml:space="preserve"> Realizowanie programu Archiwum Muzeum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>.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CZERWIEC 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Komisja łączona z Komisją Oświaty</w:t>
      </w:r>
    </w:p>
    <w:p w:rsidR="001E2D71" w:rsidRPr="00171CA3" w:rsidRDefault="001E2D71" w:rsidP="001E2D71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Omówienie działalności  artystycznej w szkołach podstawowych, również w Zespole Szkół Artystycznych w Zakopanem i ich współpraca z miastem</w:t>
      </w:r>
    </w:p>
    <w:p w:rsidR="001E2D71" w:rsidRPr="00171CA3" w:rsidRDefault="001E2D71" w:rsidP="001E2D71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lastRenderedPageBreak/>
        <w:t xml:space="preserve">Omówienie planów związanych z </w:t>
      </w:r>
      <w:r w:rsidRPr="00171CA3">
        <w:rPr>
          <w:rFonts w:ascii="Times New Roman" w:hAnsi="Times New Roman" w:cs="Times New Roman"/>
          <w:b/>
          <w:sz w:val="24"/>
          <w:szCs w:val="24"/>
        </w:rPr>
        <w:t>Międzynarodowym Festiwalem Folkloru Ziem</w:t>
      </w:r>
      <w:r w:rsidRPr="00171CA3">
        <w:rPr>
          <w:rFonts w:ascii="Times New Roman" w:hAnsi="Times New Roman" w:cs="Times New Roman"/>
          <w:sz w:val="24"/>
          <w:szCs w:val="24"/>
        </w:rPr>
        <w:t xml:space="preserve"> Górskich w 2020 r  (współpraca z Zespołami Góralskimi)</w:t>
      </w:r>
    </w:p>
    <w:p w:rsidR="001E2D71" w:rsidRPr="00171CA3" w:rsidRDefault="001E2D71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LIPIEC</w:t>
      </w:r>
    </w:p>
    <w:p w:rsidR="001E2D71" w:rsidRPr="00171CA3" w:rsidRDefault="001E2D71" w:rsidP="001E2D7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Spotkanie z panią Prezes Stowarzyszenia im. Mieczysława Karłowicza w Zakopanem –  organizatorem Międzynarodowego Festiwalu Muzyki Kameralnej „Muzyka na Szczytach”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SIERPIEŃ</w:t>
      </w:r>
      <w:r w:rsidR="005E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A3">
        <w:rPr>
          <w:rFonts w:ascii="Times New Roman" w:hAnsi="Times New Roman" w:cs="Times New Roman"/>
          <w:b/>
          <w:sz w:val="24"/>
          <w:szCs w:val="24"/>
        </w:rPr>
        <w:t>Przerwa wakacyjna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WRZESIEŃ</w:t>
      </w:r>
    </w:p>
    <w:p w:rsidR="001E2D71" w:rsidRPr="00171CA3" w:rsidRDefault="001E2D71" w:rsidP="001E2D7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Kluczowe wydarzenia kulturalne dla Zakopanego na rok 2021.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1E2D71" w:rsidRPr="00171CA3" w:rsidRDefault="001E2D71" w:rsidP="001E2D71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Wstępne wnioski Komisji Kultury do budżetu Miasta Zakopane na rok 2021, omówienie  priorytetów w konkursie na przedsięwzięcia kulturalne na rok 2021.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LISTOPAD  </w:t>
      </w:r>
      <w:r w:rsidRPr="00171CA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E2D71" w:rsidRPr="00171CA3" w:rsidRDefault="001E2D71" w:rsidP="001E2D7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71CA3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71CA3">
        <w:rPr>
          <w:rFonts w:ascii="Times New Roman" w:hAnsi="Times New Roman" w:cs="Times New Roman"/>
          <w:sz w:val="24"/>
          <w:szCs w:val="24"/>
        </w:rPr>
        <w:t xml:space="preserve"> - Katowni Podhala – podsumowanie pracy        w 2020 r, plany na 2021 r.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1E2D71" w:rsidRPr="00171CA3" w:rsidRDefault="001E2D71" w:rsidP="001E2D7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Podsumowanie pracy Komisji za rok 2020.</w:t>
      </w:r>
    </w:p>
    <w:p w:rsidR="001E2D71" w:rsidRPr="00171CA3" w:rsidRDefault="001E2D71" w:rsidP="001E2D7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sz w:val="24"/>
          <w:szCs w:val="24"/>
        </w:rPr>
        <w:t>Opiniowanie budżetu.</w:t>
      </w:r>
    </w:p>
    <w:p w:rsidR="001E2D71" w:rsidRDefault="001E2D71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2E" w:rsidRPr="00171CA3" w:rsidRDefault="005E2F2E" w:rsidP="001E2D7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>Załącznik nr 8</w:t>
      </w:r>
    </w:p>
    <w:p w:rsidR="001E2D71" w:rsidRPr="00171CA3" w:rsidRDefault="001E2D71" w:rsidP="001E2D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CA3">
        <w:rPr>
          <w:rFonts w:ascii="Times New Roman" w:hAnsi="Times New Roman" w:cs="Times New Roman"/>
          <w:b/>
          <w:sz w:val="24"/>
          <w:szCs w:val="24"/>
          <w:u w:val="single"/>
        </w:rPr>
        <w:t>Plan pracy Komisji Ekonomiki</w:t>
      </w:r>
    </w:p>
    <w:p w:rsidR="001E2D71" w:rsidRPr="00171CA3" w:rsidRDefault="001E2D71" w:rsidP="001E2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Styczeń: </w:t>
      </w:r>
      <w:r w:rsidRPr="00171CA3">
        <w:rPr>
          <w:rFonts w:ascii="Times New Roman" w:hAnsi="Times New Roman" w:cs="Times New Roman"/>
          <w:sz w:val="24"/>
          <w:szCs w:val="24"/>
        </w:rPr>
        <w:t>Spotkanie z Prezesem TBS  (P. Ustupski)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Luty: </w:t>
      </w:r>
      <w:r w:rsidRPr="00171CA3">
        <w:rPr>
          <w:rFonts w:ascii="Times New Roman" w:hAnsi="Times New Roman" w:cs="Times New Roman"/>
          <w:sz w:val="24"/>
          <w:szCs w:val="24"/>
        </w:rPr>
        <w:t>ZCE spotkanie z Dyrektorem,  stołówki szkole i ich funkcjonowanie.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Marzec:</w:t>
      </w:r>
      <w:r w:rsidRPr="00171CA3">
        <w:rPr>
          <w:rFonts w:ascii="Times New Roman" w:hAnsi="Times New Roman" w:cs="Times New Roman"/>
          <w:sz w:val="24"/>
          <w:szCs w:val="24"/>
        </w:rPr>
        <w:t xml:space="preserve"> Spotkanie z P. Arkadiuszem Mularczykiem – Posłem RP, zagadnienia związane z przedsiębiorcami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Kwiecień: </w:t>
      </w:r>
      <w:r w:rsidRPr="00171CA3">
        <w:rPr>
          <w:rFonts w:ascii="Times New Roman" w:hAnsi="Times New Roman" w:cs="Times New Roman"/>
          <w:sz w:val="24"/>
          <w:szCs w:val="24"/>
        </w:rPr>
        <w:t>oświata i ekonomika w jednostkach oświatowych, świetlice szkole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Maj: </w:t>
      </w:r>
      <w:r w:rsidRPr="00171CA3">
        <w:rPr>
          <w:rFonts w:ascii="Times New Roman" w:hAnsi="Times New Roman" w:cs="Times New Roman"/>
          <w:sz w:val="24"/>
          <w:szCs w:val="24"/>
        </w:rPr>
        <w:t>biblioteki: ekonomia i problemy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Czerwiec: </w:t>
      </w:r>
      <w:r w:rsidRPr="00171CA3">
        <w:rPr>
          <w:rFonts w:ascii="Times New Roman" w:hAnsi="Times New Roman" w:cs="Times New Roman"/>
          <w:sz w:val="24"/>
          <w:szCs w:val="24"/>
        </w:rPr>
        <w:t>opiniowanie wykonania budżetu, pisma i uchwały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Lipiec: </w:t>
      </w:r>
      <w:r w:rsidRPr="00171CA3">
        <w:rPr>
          <w:rFonts w:ascii="Times New Roman" w:hAnsi="Times New Roman" w:cs="Times New Roman"/>
          <w:sz w:val="24"/>
          <w:szCs w:val="24"/>
        </w:rPr>
        <w:t>ocena ściągalności  podatków za 1 półrocze</w:t>
      </w:r>
      <w:r w:rsidRPr="00171C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1CA3">
        <w:rPr>
          <w:rFonts w:ascii="Times New Roman" w:hAnsi="Times New Roman" w:cs="Times New Roman"/>
          <w:sz w:val="24"/>
          <w:szCs w:val="24"/>
        </w:rPr>
        <w:t>„szara strefa”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Sierpień: </w:t>
      </w:r>
      <w:r w:rsidRPr="00171CA3">
        <w:rPr>
          <w:rFonts w:ascii="Times New Roman" w:hAnsi="Times New Roman" w:cs="Times New Roman"/>
          <w:sz w:val="24"/>
          <w:szCs w:val="24"/>
        </w:rPr>
        <w:t xml:space="preserve">przerwa 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Wrzesień: </w:t>
      </w:r>
      <w:r w:rsidRPr="00171CA3">
        <w:rPr>
          <w:rFonts w:ascii="Times New Roman" w:hAnsi="Times New Roman" w:cs="Times New Roman"/>
          <w:sz w:val="24"/>
          <w:szCs w:val="24"/>
        </w:rPr>
        <w:t xml:space="preserve">„szara strefa”( podatkowa i śmieciowa) 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Październik: </w:t>
      </w:r>
      <w:r w:rsidRPr="00171CA3">
        <w:rPr>
          <w:rFonts w:ascii="Times New Roman" w:hAnsi="Times New Roman" w:cs="Times New Roman"/>
          <w:sz w:val="24"/>
          <w:szCs w:val="24"/>
        </w:rPr>
        <w:t>cd.  „szarej strefy”,  sprawy bieżące</w:t>
      </w:r>
    </w:p>
    <w:p w:rsidR="001E2D71" w:rsidRPr="00171CA3" w:rsidRDefault="001E2D71" w:rsidP="001E2D71">
      <w:pPr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Listopad: </w:t>
      </w:r>
      <w:r w:rsidRPr="00171CA3">
        <w:rPr>
          <w:rFonts w:ascii="Times New Roman" w:hAnsi="Times New Roman" w:cs="Times New Roman"/>
          <w:sz w:val="24"/>
          <w:szCs w:val="24"/>
        </w:rPr>
        <w:t>ZCK – spotkanie z Dyrekcją</w:t>
      </w:r>
    </w:p>
    <w:p w:rsidR="001E2D71" w:rsidRPr="00171CA3" w:rsidRDefault="001E2D71" w:rsidP="001E2D71">
      <w:pPr>
        <w:rPr>
          <w:rFonts w:ascii="Times New Roman" w:hAnsi="Times New Roman" w:cs="Times New Roman"/>
          <w:b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>Grudzień:</w:t>
      </w:r>
      <w:r w:rsidRPr="00171CA3">
        <w:rPr>
          <w:rFonts w:ascii="Times New Roman" w:hAnsi="Times New Roman" w:cs="Times New Roman"/>
          <w:sz w:val="24"/>
          <w:szCs w:val="24"/>
        </w:rPr>
        <w:t xml:space="preserve"> opiniowanie budżetu, pism i uchwał </w:t>
      </w:r>
    </w:p>
    <w:p w:rsidR="001E2D71" w:rsidRDefault="001E2D71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Default="005E2F2E" w:rsidP="001E2D71">
      <w:pPr>
        <w:pStyle w:val="Standard"/>
        <w:jc w:val="center"/>
        <w:rPr>
          <w:rFonts w:cs="Times New Roman"/>
        </w:rPr>
      </w:pPr>
    </w:p>
    <w:p w:rsidR="005E2F2E" w:rsidRPr="00171CA3" w:rsidRDefault="005E2F2E" w:rsidP="001E2D71">
      <w:pPr>
        <w:pStyle w:val="Standard"/>
        <w:jc w:val="center"/>
        <w:rPr>
          <w:rFonts w:cs="Times New Roman"/>
        </w:rPr>
      </w:pPr>
    </w:p>
    <w:p w:rsidR="005E2F2E" w:rsidRPr="005E2F2E" w:rsidRDefault="005E2F2E" w:rsidP="005E2F2E">
      <w:pPr>
        <w:pStyle w:val="Standard"/>
        <w:rPr>
          <w:rFonts w:cs="Times New Roman"/>
        </w:rPr>
      </w:pPr>
      <w:r w:rsidRPr="005E2F2E">
        <w:rPr>
          <w:rFonts w:cs="Times New Roman"/>
        </w:rPr>
        <w:lastRenderedPageBreak/>
        <w:t xml:space="preserve">Załącznik nr  9 </w:t>
      </w:r>
    </w:p>
    <w:p w:rsidR="001E2D71" w:rsidRPr="00171CA3" w:rsidRDefault="001E2D71" w:rsidP="001E2D71">
      <w:pPr>
        <w:pStyle w:val="Standard"/>
        <w:jc w:val="center"/>
        <w:rPr>
          <w:rFonts w:cs="Times New Roman"/>
          <w:b/>
          <w:bCs/>
          <w:u w:val="single"/>
        </w:rPr>
      </w:pPr>
      <w:r w:rsidRPr="00171CA3">
        <w:rPr>
          <w:rFonts w:cs="Times New Roman"/>
          <w:b/>
          <w:bCs/>
          <w:u w:val="single"/>
        </w:rPr>
        <w:t xml:space="preserve">Plan pracy Komisji Oświaty </w:t>
      </w:r>
    </w:p>
    <w:p w:rsidR="001E2D71" w:rsidRPr="00171CA3" w:rsidRDefault="001E2D71" w:rsidP="001E2D71">
      <w:pPr>
        <w:pStyle w:val="Standard"/>
        <w:jc w:val="center"/>
        <w:rPr>
          <w:rFonts w:cs="Times New Roman"/>
          <w:b/>
          <w:bCs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Styczeń: </w:t>
      </w:r>
      <w:r w:rsidRPr="00171CA3">
        <w:rPr>
          <w:rFonts w:cs="Times New Roman"/>
        </w:rPr>
        <w:t>przyjęcie planu pracy Komisji na rok 2020.Omówienie propozycji zajęć w szkołach w czasie ferii zimowych.</w:t>
      </w:r>
    </w:p>
    <w:p w:rsidR="001E2D71" w:rsidRPr="00171CA3" w:rsidRDefault="001E2D71" w:rsidP="001E2D71">
      <w:pPr>
        <w:pStyle w:val="Standard"/>
        <w:jc w:val="center"/>
        <w:rPr>
          <w:rFonts w:cs="Times New Roman"/>
          <w:b/>
          <w:bCs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Luty: </w:t>
      </w:r>
      <w:r w:rsidRPr="00171CA3">
        <w:rPr>
          <w:rFonts w:cs="Times New Roman"/>
        </w:rPr>
        <w:t>spotkanie z Młodzieżową Radą Miasta i przedstawicielami związków zawodowych ZNP i Solidarność (przedszkola i szkoły niepubliczne).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>Marzec i kwiecień</w:t>
      </w:r>
      <w:r w:rsidRPr="00171CA3">
        <w:rPr>
          <w:rFonts w:cs="Times New Roman"/>
        </w:rPr>
        <w:t>: objazdowe posiedzenia Komisji Oświaty i Sportu w placówkach oświatowych.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Maj: </w:t>
      </w:r>
      <w:r w:rsidRPr="00171CA3">
        <w:rPr>
          <w:rFonts w:cs="Times New Roman"/>
        </w:rPr>
        <w:t>spotkanie z  Komisją Oświaty , Kultury, Turystyki i Sportu Rady Powiatu oraz Dyrektorem Miejskiego Ośrodka Sportu i Rekreacji.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Czerwiec: </w:t>
      </w:r>
      <w:r w:rsidRPr="00171CA3">
        <w:rPr>
          <w:rFonts w:cs="Times New Roman"/>
        </w:rPr>
        <w:t>propozycje zajęć dla dzieci i młodzieży w okresie wakacji , remonty szkół i przedszkoli oraz spotkanie z Komisją Kultury.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>Lipiec:</w:t>
      </w:r>
      <w:r w:rsidRPr="00171CA3">
        <w:rPr>
          <w:rFonts w:cs="Times New Roman"/>
        </w:rPr>
        <w:t xml:space="preserve"> podsumowanie roku szkolnego 2019/2020,  podsumowanie wyników egzaminów i sprawdzianów szkół podstawowych. Informacje nt. przygotowania szkół do zadań oświatowych na rok szkolny 2020/2021.</w:t>
      </w:r>
    </w:p>
    <w:p w:rsidR="001E2D71" w:rsidRPr="00171CA3" w:rsidRDefault="001E2D71" w:rsidP="001E2D71">
      <w:pPr>
        <w:pStyle w:val="Standard"/>
        <w:rPr>
          <w:rFonts w:cs="Times New Roman"/>
          <w:b/>
          <w:bCs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>Sierpień:</w:t>
      </w:r>
      <w:r w:rsidRPr="00171CA3">
        <w:rPr>
          <w:rFonts w:cs="Times New Roman"/>
        </w:rPr>
        <w:t xml:space="preserve"> przerwa</w:t>
      </w:r>
    </w:p>
    <w:p w:rsidR="001E2D71" w:rsidRPr="00171CA3" w:rsidRDefault="001E2D71" w:rsidP="001E2D71">
      <w:pPr>
        <w:pStyle w:val="Standard"/>
        <w:rPr>
          <w:rFonts w:cs="Times New Roman"/>
          <w:b/>
          <w:bCs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Wrzesień: </w:t>
      </w:r>
      <w:r w:rsidRPr="00171CA3">
        <w:rPr>
          <w:rFonts w:cs="Times New Roman"/>
        </w:rPr>
        <w:t>posiedzenie Komisji Oświaty z Komisją Sportu i Turystyki. Informacja nt. przygotowania szkół do zadań oświatowych na rok szkolnych na rok szkolny 2020/2012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 xml:space="preserve">Październik: </w:t>
      </w:r>
      <w:r w:rsidRPr="00171CA3">
        <w:rPr>
          <w:rFonts w:cs="Times New Roman"/>
        </w:rPr>
        <w:t>wstępne propozycje do budżetu miasta Zakopane na rok 2021 w zakresie</w:t>
      </w:r>
      <w:r w:rsidRPr="00171CA3">
        <w:rPr>
          <w:rFonts w:cs="Times New Roman"/>
          <w:b/>
          <w:bCs/>
        </w:rPr>
        <w:t xml:space="preserve"> </w:t>
      </w:r>
      <w:r w:rsidRPr="00171CA3">
        <w:rPr>
          <w:rFonts w:cs="Times New Roman"/>
        </w:rPr>
        <w:t>oświaty.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  <w:bCs/>
        </w:rPr>
        <w:t>Listopad:</w:t>
      </w:r>
      <w:r w:rsidRPr="00171CA3">
        <w:rPr>
          <w:rFonts w:cs="Times New Roman"/>
        </w:rPr>
        <w:t xml:space="preserve"> praca nad budżetem Miasta Zakopane na rok 2021 w zakresie zadań oświatowych</w:t>
      </w: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  <w:r w:rsidRPr="00171CA3">
        <w:rPr>
          <w:rFonts w:cs="Times New Roman"/>
          <w:b/>
        </w:rPr>
        <w:t>Grudzień:</w:t>
      </w:r>
      <w:r w:rsidRPr="00171CA3">
        <w:rPr>
          <w:rFonts w:cs="Times New Roman"/>
        </w:rPr>
        <w:t xml:space="preserve"> podsumowanie pracy Komisji i wydatków na oświatę w roku 2020 oraz prace nad budżetem Miasta na rok 2021 w zakresie zadań oświatowych</w:t>
      </w:r>
    </w:p>
    <w:p w:rsidR="001E2D71" w:rsidRPr="00171CA3" w:rsidRDefault="001E2D71" w:rsidP="001E2D71">
      <w:pPr>
        <w:pStyle w:val="Standard"/>
        <w:rPr>
          <w:rFonts w:cs="Times New Roman"/>
          <w:b/>
          <w:bCs/>
        </w:rPr>
      </w:pPr>
    </w:p>
    <w:p w:rsidR="001E2D71" w:rsidRPr="00171CA3" w:rsidRDefault="001E2D71" w:rsidP="001E2D71">
      <w:pPr>
        <w:pStyle w:val="Standard"/>
        <w:rPr>
          <w:rFonts w:cs="Times New Roman"/>
        </w:rPr>
      </w:pPr>
    </w:p>
    <w:p w:rsidR="001E2D71" w:rsidRDefault="001E2D71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</w:p>
    <w:p w:rsidR="005E2F2E" w:rsidRDefault="005E2F2E" w:rsidP="001E2D71">
      <w:pPr>
        <w:pStyle w:val="Standard"/>
        <w:ind w:left="720"/>
        <w:rPr>
          <w:rFonts w:cs="Times New Roman"/>
        </w:rPr>
      </w:pPr>
      <w:r>
        <w:rPr>
          <w:rFonts w:cs="Times New Roman"/>
        </w:rPr>
        <w:lastRenderedPageBreak/>
        <w:t>Załącznik nr  10</w:t>
      </w:r>
    </w:p>
    <w:p w:rsidR="005E2F2E" w:rsidRPr="00171CA3" w:rsidRDefault="005E2F2E" w:rsidP="001E2D71">
      <w:pPr>
        <w:pStyle w:val="Standard"/>
        <w:ind w:left="720"/>
        <w:rPr>
          <w:rFonts w:cs="Times New Roman"/>
        </w:rPr>
      </w:pPr>
    </w:p>
    <w:p w:rsidR="001E2D71" w:rsidRPr="00171CA3" w:rsidRDefault="001E2D71" w:rsidP="001E2D71">
      <w:pPr>
        <w:pStyle w:val="Standard"/>
        <w:jc w:val="center"/>
        <w:rPr>
          <w:rFonts w:cs="Times New Roman"/>
          <w:b/>
          <w:bCs/>
          <w:u w:val="single"/>
        </w:rPr>
      </w:pPr>
      <w:r w:rsidRPr="00171CA3">
        <w:rPr>
          <w:rFonts w:cs="Times New Roman"/>
          <w:b/>
          <w:bCs/>
          <w:u w:val="single"/>
        </w:rPr>
        <w:t>Plan pracy Komisji Skarg, Wniosków i Petycji</w:t>
      </w:r>
    </w:p>
    <w:p w:rsidR="001E2D71" w:rsidRPr="00171CA3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D71" w:rsidRPr="00171CA3" w:rsidRDefault="001E2D71" w:rsidP="001E2D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3">
        <w:rPr>
          <w:rFonts w:ascii="Times New Roman" w:hAnsi="Times New Roman" w:cs="Times New Roman"/>
          <w:b/>
          <w:sz w:val="24"/>
          <w:szCs w:val="24"/>
        </w:rPr>
        <w:t xml:space="preserve">Luty- Grudzień: </w:t>
      </w:r>
      <w:r w:rsidRPr="00171CA3">
        <w:rPr>
          <w:rFonts w:ascii="Times New Roman" w:hAnsi="Times New Roman" w:cs="Times New Roman"/>
          <w:sz w:val="24"/>
          <w:szCs w:val="24"/>
        </w:rPr>
        <w:t>rozpatrywanie skarg na działanie Burmistrza Miasta Zakopane oraz miejskich jednostek organizacyjnych oraz wnioski i petycje składane przez obywateli. Sprawę bieżące, wolne wnioski.</w:t>
      </w:r>
    </w:p>
    <w:p w:rsidR="001E2D71" w:rsidRPr="00171CA3" w:rsidRDefault="001E2D71" w:rsidP="001E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AC1" w:rsidRPr="00171CA3" w:rsidRDefault="004C4AC1">
      <w:pPr>
        <w:rPr>
          <w:rFonts w:ascii="Times New Roman" w:hAnsi="Times New Roman" w:cs="Times New Roman"/>
          <w:sz w:val="24"/>
          <w:szCs w:val="24"/>
        </w:rPr>
      </w:pPr>
    </w:p>
    <w:sectPr w:rsidR="004C4AC1" w:rsidRPr="0017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F8C"/>
    <w:multiLevelType w:val="hybridMultilevel"/>
    <w:tmpl w:val="9C32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B4"/>
    <w:multiLevelType w:val="hybridMultilevel"/>
    <w:tmpl w:val="E65C1F16"/>
    <w:lvl w:ilvl="0" w:tplc="BB9E3E9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D5F28"/>
    <w:multiLevelType w:val="hybridMultilevel"/>
    <w:tmpl w:val="D54AF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44E"/>
    <w:multiLevelType w:val="hybridMultilevel"/>
    <w:tmpl w:val="D61EDEF0"/>
    <w:lvl w:ilvl="0" w:tplc="3710EE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1B34"/>
    <w:multiLevelType w:val="hybridMultilevel"/>
    <w:tmpl w:val="49607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1E0"/>
    <w:multiLevelType w:val="multilevel"/>
    <w:tmpl w:val="4F82C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3B2442"/>
    <w:multiLevelType w:val="hybridMultilevel"/>
    <w:tmpl w:val="E8B89E26"/>
    <w:lvl w:ilvl="0" w:tplc="D72E7F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A4212"/>
    <w:multiLevelType w:val="hybridMultilevel"/>
    <w:tmpl w:val="28B2B85C"/>
    <w:lvl w:ilvl="0" w:tplc="413A99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BC8"/>
    <w:multiLevelType w:val="hybridMultilevel"/>
    <w:tmpl w:val="C52A5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6E3E"/>
    <w:multiLevelType w:val="hybridMultilevel"/>
    <w:tmpl w:val="B498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30080"/>
    <w:multiLevelType w:val="hybridMultilevel"/>
    <w:tmpl w:val="A36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C6E16"/>
    <w:multiLevelType w:val="hybridMultilevel"/>
    <w:tmpl w:val="679AF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4584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1"/>
    <w:rsid w:val="00171CA3"/>
    <w:rsid w:val="001E2D71"/>
    <w:rsid w:val="00236744"/>
    <w:rsid w:val="004C4AC1"/>
    <w:rsid w:val="005E2F2E"/>
    <w:rsid w:val="006F292D"/>
    <w:rsid w:val="008627A0"/>
    <w:rsid w:val="00884D5E"/>
    <w:rsid w:val="00E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711"/>
  <w15:chartTrackingRefBased/>
  <w15:docId w15:val="{A24AB725-EAF8-4FA1-892E-4DCB61EA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D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D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E2D7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2D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2D7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E2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E2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D71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1E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E2D7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3</cp:revision>
  <dcterms:created xsi:type="dcterms:W3CDTF">2020-02-19T09:11:00Z</dcterms:created>
  <dcterms:modified xsi:type="dcterms:W3CDTF">2020-03-03T12:55:00Z</dcterms:modified>
</cp:coreProperties>
</file>